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6466262" w:displacedByCustomXml="next"/>
    <w:bookmarkStart w:id="1" w:name="_Toc386449191" w:displacedByCustomXml="next"/>
    <w:sdt>
      <w:sdtPr>
        <w:id w:val="-1827819520"/>
        <w:docPartObj>
          <w:docPartGallery w:val="Cover Pages"/>
          <w:docPartUnique/>
        </w:docPartObj>
      </w:sdtPr>
      <w:sdtEndPr>
        <w:rPr>
          <w:rFonts w:eastAsia="Wingdings"/>
        </w:rPr>
      </w:sdtEndPr>
      <w:sdtContent>
        <w:p w:rsidR="00156FCB" w:rsidRDefault="003C7A28">
          <w:r>
            <w:rPr>
              <w:noProof/>
              <w:lang w:eastAsia="en-GB"/>
            </w:rPr>
            <mc:AlternateContent>
              <mc:Choice Requires="wpg">
                <w:drawing>
                  <wp:anchor distT="0" distB="0" distL="114300" distR="114300" simplePos="0" relativeHeight="251687936" behindDoc="0" locked="0" layoutInCell="0" allowOverlap="1" wp14:anchorId="599F9CF3" wp14:editId="5B5502FF">
                    <wp:simplePos x="0" y="0"/>
                    <wp:positionH relativeFrom="page">
                      <wp:posOffset>4257553</wp:posOffset>
                    </wp:positionH>
                    <wp:positionV relativeFrom="page">
                      <wp:posOffset>0</wp:posOffset>
                    </wp:positionV>
                    <wp:extent cx="3291840" cy="10058400"/>
                    <wp:effectExtent l="19050" t="19050" r="41910" b="3175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10058400"/>
                              <a:chOff x="7346" y="0"/>
                              <a:chExt cx="4926" cy="15840"/>
                            </a:xfrm>
                          </wpg:grpSpPr>
                          <wpg:grpSp>
                            <wpg:cNvPr id="364" name="Group 364"/>
                            <wpg:cNvGrpSpPr>
                              <a:grpSpLocks/>
                            </wpg:cNvGrpSpPr>
                            <wpg:grpSpPr bwMode="auto">
                              <a:xfrm>
                                <a:off x="7346" y="0"/>
                                <a:ext cx="4926" cy="15840"/>
                                <a:chOff x="7560" y="0"/>
                                <a:chExt cx="4728" cy="15840"/>
                              </a:xfrm>
                            </wpg:grpSpPr>
                            <wps:wsp>
                              <wps:cNvPr id="365" name="Rectangle 365"/>
                              <wps:cNvSpPr>
                                <a:spLocks noChangeArrowheads="1"/>
                              </wps:cNvSpPr>
                              <wps:spPr bwMode="auto">
                                <a:xfrm>
                                  <a:off x="7783" y="0"/>
                                  <a:ext cx="4505" cy="15840"/>
                                </a:xfrm>
                                <a:prstGeom prst="rect">
                                  <a:avLst/>
                                </a:prstGeom>
                                <a:solidFill>
                                  <a:srgbClr val="732771"/>
                                </a:solidFill>
                                <a:ln w="57150">
                                  <a:solidFill>
                                    <a:srgbClr val="732771"/>
                                  </a:solidFill>
                                  <a:miter lim="800000"/>
                                  <a:headEnd/>
                                  <a:tailEnd/>
                                </a:ln>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solidFill>
                                  <a:srgbClr val="732771"/>
                                </a:solidFill>
                                <a:ln w="57150">
                                  <a:solidFill>
                                    <a:srgbClr val="73277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577" y="0"/>
                                <a:ext cx="4693" cy="3958"/>
                              </a:xfrm>
                              <a:prstGeom prst="rect">
                                <a:avLst/>
                              </a:prstGeom>
                              <a:solidFill>
                                <a:srgbClr val="732771">
                                  <a:alpha val="80000"/>
                                </a:srgbClr>
                              </a:solidFill>
                              <a:ln w="57150">
                                <a:solidFill>
                                  <a:srgbClr val="73277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ajorEastAsia"/>
                                      <w:b/>
                                      <w:bCs/>
                                      <w:color w:val="FFFFFF" w:themeColor="background1"/>
                                      <w:sz w:val="56"/>
                                      <w:szCs w:val="5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E2C38" w:rsidRPr="00B25549" w:rsidRDefault="000E2C38">
                                      <w:pPr>
                                        <w:pStyle w:val="NoSpacing"/>
                                        <w:rPr>
                                          <w:rFonts w:asciiTheme="majorHAnsi" w:eastAsiaTheme="majorEastAsia" w:hAnsiTheme="majorHAnsi" w:cstheme="majorBidi"/>
                                          <w:b/>
                                          <w:bCs/>
                                          <w:color w:val="FFFFFF" w:themeColor="background1"/>
                                          <w:sz w:val="56"/>
                                          <w:szCs w:val="56"/>
                                        </w:rPr>
                                      </w:pPr>
                                      <w:r w:rsidRPr="005420AD">
                                        <w:rPr>
                                          <w:rFonts w:eastAsiaTheme="majorEastAsia"/>
                                          <w:b/>
                                          <w:bCs/>
                                          <w:color w:val="FFFFFF" w:themeColor="background1"/>
                                          <w:sz w:val="56"/>
                                          <w:szCs w:val="56"/>
                                        </w:rPr>
                                        <w:t>Spark Coaching and Training</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540" y="11331"/>
                                <a:ext cx="4527" cy="4462"/>
                              </a:xfrm>
                              <a:prstGeom prst="rect">
                                <a:avLst/>
                              </a:prstGeom>
                              <a:solidFill>
                                <a:srgbClr val="732771">
                                  <a:alpha val="80000"/>
                                </a:srgbClr>
                              </a:solidFill>
                              <a:ln w="57150">
                                <a:solidFill>
                                  <a:srgbClr val="73277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0E2C38" w:rsidRDefault="000E2C38">
                                      <w:pPr>
                                        <w:pStyle w:val="NoSpacing"/>
                                        <w:spacing w:line="360" w:lineRule="auto"/>
                                        <w:rPr>
                                          <w:color w:val="FFFFFF" w:themeColor="background1"/>
                                        </w:rPr>
                                      </w:pPr>
                                      <w:r>
                                        <w:rPr>
                                          <w:color w:val="FFFFFF" w:themeColor="background1"/>
                                        </w:rPr>
                                        <w:t>by Julia Menaul</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0E2C38" w:rsidRDefault="000E2C38">
                                      <w:pPr>
                                        <w:pStyle w:val="NoSpacing"/>
                                        <w:spacing w:line="360" w:lineRule="auto"/>
                                        <w:rPr>
                                          <w:color w:val="FFFFFF" w:themeColor="background1"/>
                                        </w:rPr>
                                      </w:pPr>
                                      <w:r>
                                        <w:rPr>
                                          <w:color w:val="FFFFFF" w:themeColor="background1"/>
                                        </w:rPr>
                                        <w:t>A Complimentary Publication from Spark Coaching and Training</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335.25pt;margin-top:0;width:259.2pt;height:11in;z-index:251687936;mso-height-percent:1000;mso-position-horizontal-relative:page;mso-position-vertical-relative:page;mso-height-percent:1000" coordorigin="7346" coordsize="492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" o:allowincell="f">
                    <v:group id="Group 364" o:spid="_x0000_s1027" style="position:absolute;left:7346;width:4926;height:15840" coordorigin="7560" coordsize="4728,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83;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r8QA&#10;AADcAAAADwAAAGRycy9kb3ducmV2LnhtbESPQWsCMRSE74X+h/AKXkrNqqy0W6OUgrrXqtjrI3nu&#10;brt52SZR139vCoLHYWa+YWaL3rbiRD40jhWMhhkIYu1Mw5WC3Xb58goiRGSDrWNScKEAi/njwwwL&#10;4878RadNrESCcChQQR1jV0gZdE0Ww9B1xMk7OG8xJukraTyeE9y2cpxlU2mx4bRQY0efNenfzdEq&#10;0KtnPSoPXv/k5ds2/yvXl7D/Vmrw1H+8g4jUx3v41i6Ngsk0h/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P6/EAAAA3AAAAA8AAAAAAAAAAAAAAAAAmAIAAGRycy9k&#10;b3ducmV2LnhtbFBLBQYAAAAABAAEAPUAAACJAwAAAAA=&#10;" fillcolor="#732771" strokecolor="#732771" strokeweight="4.5p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LWMQA&#10;AADcAAAADwAAAGRycy9kb3ducmV2LnhtbESPQUsDMRSE70L/Q3gFbzar0qVsmxYRBT0aW6q3x+Z1&#10;s3TzsibZ7vrvjSB4HGbmG2azm1wnLhRi61nB7aIAQVx703KjYP/+fLMCEROywc4zKfimCLvt7GqD&#10;lfEjv9FFp0ZkCMcKFdiU+krKWFtyGBe+J87eyQeHKcvQSBNwzHDXybuiKKXDlvOCxZ4eLdVnPTgF&#10;49OK9PDxdVpqe4hhqV+Ho/5U6no+PaxBJJrSf/iv/WIU3Jcl/J7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y1jEAAAA3AAAAA8AAAAAAAAAAAAAAAAAmAIAAGRycy9k&#10;b3ducmV2LnhtbFBLBQYAAAAABAAEAPUAAACJAwAAAAA=&#10;" fillcolor="#732771" strokecolor="#732771" strokeweight="4.5pt">
                        <v:shadow color="#d8d8d8" offset="3pt,3pt"/>
                      </v:rect>
                    </v:group>
                    <v:rect id="Rectangle 367" o:spid="_x0000_s1030" style="position:absolute;left:7577;width:4693;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fucQA&#10;AADcAAAADwAAAGRycy9kb3ducmV2LnhtbESP3YrCMBSE7wXfIRzBG1nTuvhD1yiiLnq1YN0HODRn&#10;22JzUptY69sbQdjLYWa+YZbrzlSipcaVlhXE4wgEcWZ1ybmC3/P3xwKE88gaK8uk4EEO1qt+b4mJ&#10;tnc+UZv6XAQIuwQVFN7XiZQuK8igG9uaOHh/tjHog2xyqRu8B7ip5CSKZtJgyWGhwJq2BWWX9GYU&#10;pO1pcd3Eh2m8y3+kcfV2tHelUsNBt/kC4anz/+F3+6gVfM7m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H7nEAAAA3AAAAA8AAAAAAAAAAAAAAAAAmAIAAGRycy9k&#10;b3ducmV2LnhtbFBLBQYAAAAABAAEAPUAAACJAwAAAAA=&#10;" fillcolor="#732771" strokecolor="#732771" strokeweight="4.5pt">
                      <v:fill opacity="52428f"/>
                      <v:shadow color="#d8d8d8" offset="3pt,3pt"/>
                      <v:textbox inset="28.8pt,14.4pt,14.4pt,14.4pt">
                        <w:txbxContent>
                          <w:sdt>
                            <w:sdtPr>
                              <w:rPr>
                                <w:rFonts w:eastAsiaTheme="majorEastAsia"/>
                                <w:b/>
                                <w:bCs/>
                                <w:color w:val="FFFFFF" w:themeColor="background1"/>
                                <w:sz w:val="56"/>
                                <w:szCs w:val="5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0E2C38" w:rsidRPr="00B25549" w:rsidRDefault="000E2C38">
                                <w:pPr>
                                  <w:pStyle w:val="NoSpacing"/>
                                  <w:rPr>
                                    <w:rFonts w:asciiTheme="majorHAnsi" w:eastAsiaTheme="majorEastAsia" w:hAnsiTheme="majorHAnsi" w:cstheme="majorBidi"/>
                                    <w:b/>
                                    <w:bCs/>
                                    <w:color w:val="FFFFFF" w:themeColor="background1"/>
                                    <w:sz w:val="56"/>
                                    <w:szCs w:val="56"/>
                                  </w:rPr>
                                </w:pPr>
                                <w:r w:rsidRPr="005420AD">
                                  <w:rPr>
                                    <w:rFonts w:eastAsiaTheme="majorEastAsia"/>
                                    <w:b/>
                                    <w:bCs/>
                                    <w:color w:val="FFFFFF" w:themeColor="background1"/>
                                    <w:sz w:val="56"/>
                                    <w:szCs w:val="56"/>
                                  </w:rPr>
                                  <w:t>Spark Coaching and Training</w:t>
                                </w:r>
                              </w:p>
                            </w:sdtContent>
                          </w:sdt>
                        </w:txbxContent>
                      </v:textbox>
                    </v:rect>
                    <v:rect id="Rectangle 9" o:spid="_x0000_s1031" style="position:absolute;left:7540;top:11331;width:4527;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Ly8EA&#10;AADcAAAADwAAAGRycy9kb3ducmV2LnhtbERPy4rCMBTdD/gP4QpuBk2rjEhtKuKDmdWA1Q+4NNe2&#10;2NzUJtb695OFMMvDeaebwTSip87VlhXEswgEcWF1zaWCy/k4XYFwHlljY5kUvMjBJht9pJho++QT&#10;9bkvRQhhl6CCyvs2kdIVFRl0M9sSB+5qO4M+wK6UusNnCDeNnEfRUhqsOTRU2NKuouKWP4yCvD+t&#10;7tv4+yvel7/SuHb3eXC1UpPxsF2D8DT4f/Hb/aMVLJZhbTgTj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Hi8vBAAAA3AAAAA8AAAAAAAAAAAAAAAAAmAIAAGRycy9kb3du&#10;cmV2LnhtbFBLBQYAAAAABAAEAPUAAACGAwAAAAA=&#10;" fillcolor="#732771" strokecolor="#732771" strokeweight="4.5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0E2C38" w:rsidRDefault="000E2C38">
                                <w:pPr>
                                  <w:pStyle w:val="NoSpacing"/>
                                  <w:spacing w:line="360" w:lineRule="auto"/>
                                  <w:rPr>
                                    <w:color w:val="FFFFFF" w:themeColor="background1"/>
                                  </w:rPr>
                                </w:pPr>
                                <w:r>
                                  <w:rPr>
                                    <w:color w:val="FFFFFF" w:themeColor="background1"/>
                                  </w:rPr>
                                  <w:t>by Julia Menaul</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0E2C38" w:rsidRDefault="000E2C38">
                                <w:pPr>
                                  <w:pStyle w:val="NoSpacing"/>
                                  <w:spacing w:line="360" w:lineRule="auto"/>
                                  <w:rPr>
                                    <w:color w:val="FFFFFF" w:themeColor="background1"/>
                                  </w:rPr>
                                </w:pPr>
                                <w:r>
                                  <w:rPr>
                                    <w:color w:val="FFFFFF" w:themeColor="background1"/>
                                  </w:rPr>
                                  <w:t>A Complimentary Publication from Spark Coaching and Training</w:t>
                                </w:r>
                              </w:p>
                            </w:sdtContent>
                          </w:sdt>
                        </w:txbxContent>
                      </v:textbox>
                    </v:rect>
                    <w10:wrap anchorx="page" anchory="page"/>
                  </v:group>
                </w:pict>
              </mc:Fallback>
            </mc:AlternateContent>
          </w:r>
        </w:p>
        <w:p w:rsidR="00156FCB" w:rsidRDefault="0024567E">
          <w:pPr>
            <w:rPr>
              <w:rFonts w:eastAsia="Wingdings"/>
            </w:rPr>
          </w:pPr>
          <w:r>
            <w:rPr>
              <w:noProof/>
              <w:lang w:eastAsia="en-GB"/>
            </w:rPr>
            <mc:AlternateContent>
              <mc:Choice Requires="wps">
                <w:drawing>
                  <wp:anchor distT="0" distB="0" distL="114300" distR="114300" simplePos="0" relativeHeight="251692032" behindDoc="0" locked="0" layoutInCell="0" allowOverlap="1" wp14:anchorId="38AB23D7" wp14:editId="188ACE91">
                    <wp:simplePos x="0" y="0"/>
                    <wp:positionH relativeFrom="page">
                      <wp:posOffset>-20782</wp:posOffset>
                    </wp:positionH>
                    <wp:positionV relativeFrom="page">
                      <wp:posOffset>3886200</wp:posOffset>
                    </wp:positionV>
                    <wp:extent cx="7107382" cy="1943100"/>
                    <wp:effectExtent l="0" t="0" r="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7382" cy="1943100"/>
                            </a:xfrm>
                            <a:prstGeom prst="rect">
                              <a:avLst/>
                            </a:prstGeom>
                            <a:solidFill>
                              <a:srgbClr val="FFC000">
                                <a:alpha val="66000"/>
                              </a:srgbClr>
                            </a:solidFill>
                            <a:ln w="12700">
                              <a:noFill/>
                              <a:miter lim="800000"/>
                              <a:headEnd/>
                              <a:tailEnd/>
                            </a:ln>
                            <a:extLst/>
                          </wps:spPr>
                          <wps:txbx>
                            <w:txbxContent>
                              <w:sdt>
                                <w:sdtPr>
                                  <w:rPr>
                                    <w:rFonts w:ascii="Verdana" w:eastAsiaTheme="majorEastAsia" w:hAnsi="Verdana" w:cstheme="majorBidi"/>
                                    <w:color w:val="FFFFFF" w:themeColor="background1"/>
                                    <w:sz w:val="72"/>
                                    <w:szCs w:val="72"/>
                                  </w:rPr>
                                  <w:alias w:val="Title"/>
                                  <w:id w:val="-2018685980"/>
                                  <w:dataBinding w:prefixMappings="xmlns:ns0='http://schemas.openxmlformats.org/package/2006/metadata/core-properties' xmlns:ns1='http://purl.org/dc/elements/1.1/'" w:xpath="/ns0:coreProperties[1]/ns1:title[1]" w:storeItemID="{6C3C8BC8-F283-45AE-878A-BAB7291924A1}"/>
                                  <w:text/>
                                </w:sdtPr>
                                <w:sdtEndPr/>
                                <w:sdtContent>
                                  <w:p w:rsidR="000E2C38" w:rsidRDefault="000E2C38">
                                    <w:pPr>
                                      <w:pStyle w:val="NoSpacing"/>
                                      <w:jc w:val="right"/>
                                      <w:rPr>
                                        <w:rFonts w:asciiTheme="majorHAnsi" w:eastAsiaTheme="majorEastAsia" w:hAnsiTheme="majorHAnsi" w:cstheme="majorBidi"/>
                                        <w:color w:val="FFFFFF" w:themeColor="background1"/>
                                        <w:sz w:val="72"/>
                                        <w:szCs w:val="72"/>
                                      </w:rPr>
                                    </w:pPr>
                                    <w:r w:rsidRPr="003C7A28">
                                      <w:rPr>
                                        <w:rFonts w:ascii="Verdana" w:eastAsiaTheme="majorEastAsia" w:hAnsi="Verdana" w:cstheme="majorBidi"/>
                                        <w:color w:val="FFFFFF" w:themeColor="background1"/>
                                        <w:sz w:val="72"/>
                                        <w:szCs w:val="72"/>
                                      </w:rPr>
                                      <w:t>How to Handle Complaints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1.65pt;margin-top:306pt;width:559.65pt;height:15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" o:allowincell="f" fillcolor="#ffc000" stroked="f" strokeweight="1pt">
                    <v:fill opacity="43176f"/>
                    <v:textbox inset="14.4pt,,14.4pt">
                      <w:txbxContent>
                        <w:sdt>
                          <w:sdtPr>
                            <w:rPr>
                              <w:rFonts w:ascii="Verdana" w:eastAsiaTheme="majorEastAsia" w:hAnsi="Verdana" w:cstheme="majorBidi"/>
                              <w:color w:val="FFFFFF" w:themeColor="background1"/>
                              <w:sz w:val="72"/>
                              <w:szCs w:val="72"/>
                            </w:rPr>
                            <w:alias w:val="Title"/>
                            <w:id w:val="-2018685980"/>
                            <w:dataBinding w:prefixMappings="xmlns:ns0='http://schemas.openxmlformats.org/package/2006/metadata/core-properties' xmlns:ns1='http://purl.org/dc/elements/1.1/'" w:xpath="/ns0:coreProperties[1]/ns1:title[1]" w:storeItemID="{6C3C8BC8-F283-45AE-878A-BAB7291924A1}"/>
                            <w:text/>
                          </w:sdtPr>
                          <w:sdtContent>
                            <w:p w:rsidR="000E2C38" w:rsidRDefault="000E2C38">
                              <w:pPr>
                                <w:pStyle w:val="NoSpacing"/>
                                <w:jc w:val="right"/>
                                <w:rPr>
                                  <w:rFonts w:asciiTheme="majorHAnsi" w:eastAsiaTheme="majorEastAsia" w:hAnsiTheme="majorHAnsi" w:cstheme="majorBidi"/>
                                  <w:color w:val="FFFFFF" w:themeColor="background1"/>
                                  <w:sz w:val="72"/>
                                  <w:szCs w:val="72"/>
                                </w:rPr>
                              </w:pPr>
                              <w:r w:rsidRPr="003C7A28">
                                <w:rPr>
                                  <w:rFonts w:ascii="Verdana" w:eastAsiaTheme="majorEastAsia" w:hAnsi="Verdana" w:cstheme="majorBidi"/>
                                  <w:color w:val="FFFFFF" w:themeColor="background1"/>
                                  <w:sz w:val="72"/>
                                  <w:szCs w:val="72"/>
                                </w:rPr>
                                <w:t>How to Handle Complaints</w:t>
                              </w:r>
                            </w:p>
                          </w:sdtContent>
                        </w:sdt>
                      </w:txbxContent>
                    </v:textbox>
                    <w10:wrap anchorx="page" anchory="page"/>
                  </v:rect>
                </w:pict>
              </mc:Fallback>
            </mc:AlternateContent>
          </w:r>
          <w:r>
            <w:rPr>
              <w:rFonts w:eastAsia="Wingdings"/>
              <w:noProof/>
              <w:lang w:eastAsia="en-GB"/>
            </w:rPr>
            <w:drawing>
              <wp:anchor distT="0" distB="0" distL="114300" distR="114300" simplePos="0" relativeHeight="251691008" behindDoc="0" locked="0" layoutInCell="1" allowOverlap="1" wp14:anchorId="4A2026F9" wp14:editId="4E83FDC4">
                <wp:simplePos x="0" y="0"/>
                <wp:positionH relativeFrom="column">
                  <wp:posOffset>1990725</wp:posOffset>
                </wp:positionH>
                <wp:positionV relativeFrom="paragraph">
                  <wp:posOffset>2271395</wp:posOffset>
                </wp:positionV>
                <wp:extent cx="3712845" cy="2499360"/>
                <wp:effectExtent l="0" t="0" r="190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2845" cy="2499360"/>
                        </a:xfrm>
                        <a:prstGeom prst="rect">
                          <a:avLst/>
                        </a:prstGeom>
                        <a:noFill/>
                      </pic:spPr>
                    </pic:pic>
                  </a:graphicData>
                </a:graphic>
                <wp14:sizeRelH relativeFrom="page">
                  <wp14:pctWidth>0</wp14:pctWidth>
                </wp14:sizeRelH>
                <wp14:sizeRelV relativeFrom="page">
                  <wp14:pctHeight>0</wp14:pctHeight>
                </wp14:sizeRelV>
              </wp:anchor>
            </w:drawing>
          </w:r>
          <w:r w:rsidR="00156FCB">
            <w:rPr>
              <w:rFonts w:eastAsia="Wingdings"/>
            </w:rPr>
            <w:br w:type="page"/>
          </w:r>
        </w:p>
      </w:sdtContent>
    </w:sdt>
    <w:p w:rsidR="0018358F" w:rsidRPr="005420AD" w:rsidRDefault="005420AD" w:rsidP="005420AD">
      <w:pPr>
        <w:pStyle w:val="Heading1"/>
      </w:pPr>
      <w:bookmarkStart w:id="2" w:name="_Toc386478681"/>
      <w:r w:rsidRPr="005420AD">
        <w:lastRenderedPageBreak/>
        <w:t>A</w:t>
      </w:r>
      <w:r w:rsidR="0018358F" w:rsidRPr="005420AD">
        <w:t>BOUT THE AUTHOR, JULIA MENAUL</w:t>
      </w:r>
      <w:bookmarkEnd w:id="0"/>
      <w:bookmarkEnd w:id="2"/>
      <w:r w:rsidR="0018358F" w:rsidRPr="005420AD">
        <w:t xml:space="preserve"> </w:t>
      </w:r>
      <w:bookmarkEnd w:id="1"/>
    </w:p>
    <w:p w:rsidR="0018358F" w:rsidRPr="00A250D5" w:rsidRDefault="0018358F" w:rsidP="0018358F">
      <w:pPr>
        <w:rPr>
          <w:rFonts w:eastAsia="Wingdings"/>
        </w:rPr>
      </w:pPr>
      <w:r w:rsidRPr="00A250D5">
        <w:rPr>
          <w:rFonts w:eastAsia="Wingdings"/>
        </w:rPr>
        <w:t xml:space="preserve">Hello, I’m Julia Menaul.  </w:t>
      </w:r>
    </w:p>
    <w:p w:rsidR="0018358F" w:rsidRPr="00A250D5" w:rsidRDefault="0018358F" w:rsidP="0018358F">
      <w:pPr>
        <w:rPr>
          <w:rFonts w:eastAsia="Wingdings"/>
        </w:rPr>
      </w:pPr>
      <w:r w:rsidRPr="00A250D5">
        <w:rPr>
          <w:rFonts w:eastAsia="Wingdings"/>
          <w:noProof/>
          <w:lang w:eastAsia="en-GB"/>
        </w:rPr>
        <w:drawing>
          <wp:anchor distT="0" distB="0" distL="114300" distR="114300" simplePos="0" relativeHeight="251682816" behindDoc="0" locked="1" layoutInCell="1" allowOverlap="1" wp14:anchorId="0CD54A14" wp14:editId="6D87AAFE">
            <wp:simplePos x="0" y="0"/>
            <wp:positionH relativeFrom="column">
              <wp:posOffset>4025900</wp:posOffset>
            </wp:positionH>
            <wp:positionV relativeFrom="paragraph">
              <wp:posOffset>-201295</wp:posOffset>
            </wp:positionV>
            <wp:extent cx="1297940" cy="1947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 for Bios.jp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97940" cy="1947545"/>
                    </a:xfrm>
                    <a:prstGeom prst="rect">
                      <a:avLst/>
                    </a:prstGeom>
                  </pic:spPr>
                </pic:pic>
              </a:graphicData>
            </a:graphic>
            <wp14:sizeRelH relativeFrom="page">
              <wp14:pctWidth>0</wp14:pctWidth>
            </wp14:sizeRelH>
            <wp14:sizeRelV relativeFrom="page">
              <wp14:pctHeight>0</wp14:pctHeight>
            </wp14:sizeRelV>
          </wp:anchor>
        </w:drawing>
      </w:r>
      <w:r w:rsidRPr="00A250D5">
        <w:rPr>
          <w:rFonts w:eastAsia="Wingdings"/>
        </w:rPr>
        <w:t>As an experienced executive coach, career coach and coach mentor supervisor, I specialise in Learning and Development of people and the organisations they work for.</w:t>
      </w:r>
    </w:p>
    <w:p w:rsidR="0018358F" w:rsidRPr="00A250D5" w:rsidRDefault="0018358F" w:rsidP="0018358F">
      <w:pPr>
        <w:rPr>
          <w:rFonts w:eastAsia="Wingdings"/>
        </w:rPr>
      </w:pPr>
      <w:r w:rsidRPr="00A250D5">
        <w:rPr>
          <w:rFonts w:eastAsia="Wingdings"/>
        </w:rPr>
        <w:t>With over 20 years’ experience and a whole host of coaching and training qualifications, I base my success, and the success of my clients, on my ability to tap into people’s hidden potential and reveal it. Helping them to become confident and effective leaders, managers and coaches.</w:t>
      </w:r>
    </w:p>
    <w:p w:rsidR="0018358F" w:rsidRPr="0018358F" w:rsidRDefault="0018358F" w:rsidP="0018358F">
      <w:pPr>
        <w:spacing w:after="120" w:line="240" w:lineRule="auto"/>
        <w:rPr>
          <w:rFonts w:eastAsia="Wingdings"/>
          <w:b/>
          <w:color w:val="732771"/>
        </w:rPr>
      </w:pPr>
      <w:r w:rsidRPr="0018358F">
        <w:rPr>
          <w:rFonts w:eastAsia="Wingdings"/>
          <w:b/>
          <w:color w:val="732771"/>
        </w:rPr>
        <w:t xml:space="preserve">My Key Coaching and training Qualifications </w:t>
      </w:r>
    </w:p>
    <w:p w:rsidR="0018358F" w:rsidRPr="00A250D5" w:rsidRDefault="0018358F" w:rsidP="0018358F">
      <w:pPr>
        <w:numPr>
          <w:ilvl w:val="0"/>
          <w:numId w:val="6"/>
        </w:numPr>
        <w:spacing w:after="120" w:line="240" w:lineRule="auto"/>
        <w:rPr>
          <w:rFonts w:eastAsia="Wingdings"/>
        </w:rPr>
      </w:pPr>
      <w:r w:rsidRPr="00A250D5">
        <w:rPr>
          <w:rFonts w:eastAsia="Wingdings"/>
        </w:rPr>
        <w:t>Accredited Coach with the Association for Coaching</w:t>
      </w:r>
    </w:p>
    <w:p w:rsidR="0018358F" w:rsidRPr="00A250D5" w:rsidRDefault="0018358F" w:rsidP="0018358F">
      <w:pPr>
        <w:numPr>
          <w:ilvl w:val="0"/>
          <w:numId w:val="6"/>
        </w:numPr>
        <w:spacing w:after="120" w:line="240" w:lineRule="auto"/>
        <w:rPr>
          <w:rFonts w:eastAsia="Wingdings"/>
        </w:rPr>
      </w:pPr>
      <w:r w:rsidRPr="00A250D5">
        <w:rPr>
          <w:rFonts w:eastAsia="Wingdings"/>
        </w:rPr>
        <w:t>Advanced Professional Diploma in Executive Coaching from Leeds Metro University.</w:t>
      </w:r>
    </w:p>
    <w:p w:rsidR="0018358F" w:rsidRPr="00A250D5" w:rsidRDefault="0018358F" w:rsidP="0018358F">
      <w:pPr>
        <w:numPr>
          <w:ilvl w:val="0"/>
          <w:numId w:val="6"/>
        </w:numPr>
        <w:spacing w:after="120" w:line="240" w:lineRule="auto"/>
        <w:rPr>
          <w:rFonts w:eastAsia="Wingdings"/>
        </w:rPr>
      </w:pPr>
      <w:r w:rsidRPr="00A250D5">
        <w:rPr>
          <w:rFonts w:eastAsia="Wingdings"/>
        </w:rPr>
        <w:t>Certificate in Supervision from the Bath Consultancy Group</w:t>
      </w:r>
    </w:p>
    <w:p w:rsidR="0018358F" w:rsidRPr="00A250D5" w:rsidRDefault="0018358F" w:rsidP="0018358F">
      <w:pPr>
        <w:numPr>
          <w:ilvl w:val="0"/>
          <w:numId w:val="6"/>
        </w:numPr>
        <w:spacing w:after="120" w:line="240" w:lineRule="auto"/>
        <w:rPr>
          <w:rFonts w:eastAsia="Wingdings"/>
        </w:rPr>
      </w:pPr>
      <w:r w:rsidRPr="00A250D5">
        <w:rPr>
          <w:rFonts w:eastAsia="Wingdings"/>
        </w:rPr>
        <w:t>Diploma in Supervision from the Coaching Supervision Academy.</w:t>
      </w:r>
    </w:p>
    <w:p w:rsidR="0018358F" w:rsidRPr="00A250D5" w:rsidRDefault="0018358F" w:rsidP="0018358F">
      <w:pPr>
        <w:numPr>
          <w:ilvl w:val="0"/>
          <w:numId w:val="6"/>
        </w:numPr>
        <w:spacing w:after="120" w:line="240" w:lineRule="auto"/>
        <w:rPr>
          <w:rFonts w:eastAsia="Wingdings"/>
        </w:rPr>
      </w:pPr>
      <w:r w:rsidRPr="00A250D5">
        <w:rPr>
          <w:rFonts w:eastAsia="Wingdings"/>
        </w:rPr>
        <w:t>Fellow of CIPD (Chartered Institute of Personnel and Development)</w:t>
      </w:r>
    </w:p>
    <w:p w:rsidR="0018358F" w:rsidRPr="00A250D5" w:rsidRDefault="0018358F" w:rsidP="0018358F">
      <w:pPr>
        <w:numPr>
          <w:ilvl w:val="0"/>
          <w:numId w:val="6"/>
        </w:numPr>
        <w:spacing w:after="120" w:line="240" w:lineRule="auto"/>
        <w:rPr>
          <w:rFonts w:eastAsia="Wingdings"/>
        </w:rPr>
      </w:pPr>
      <w:r w:rsidRPr="00A250D5">
        <w:rPr>
          <w:rFonts w:eastAsia="Wingdings"/>
        </w:rPr>
        <w:t>Fellow of ITOL (Institute of Training &amp; Occupational Learning)</w:t>
      </w:r>
    </w:p>
    <w:p w:rsidR="0018358F" w:rsidRPr="00A250D5" w:rsidRDefault="0018358F" w:rsidP="0018358F">
      <w:pPr>
        <w:numPr>
          <w:ilvl w:val="0"/>
          <w:numId w:val="6"/>
        </w:numPr>
        <w:spacing w:after="120" w:line="240" w:lineRule="auto"/>
        <w:rPr>
          <w:rFonts w:eastAsia="Wingdings"/>
        </w:rPr>
      </w:pPr>
      <w:r w:rsidRPr="00A250D5">
        <w:rPr>
          <w:rFonts w:eastAsia="Wingdings"/>
        </w:rPr>
        <w:t>Licensed and specialist in Thomas Emotional Intelligence Assessment</w:t>
      </w:r>
    </w:p>
    <w:p w:rsidR="0018358F" w:rsidRPr="00A250D5" w:rsidRDefault="0018358F" w:rsidP="0018358F">
      <w:pPr>
        <w:numPr>
          <w:ilvl w:val="0"/>
          <w:numId w:val="6"/>
        </w:numPr>
        <w:spacing w:after="120" w:line="240" w:lineRule="auto"/>
        <w:rPr>
          <w:rFonts w:eastAsia="Wingdings"/>
        </w:rPr>
      </w:pPr>
      <w:r w:rsidRPr="00A250D5">
        <w:rPr>
          <w:rFonts w:eastAsia="Wingdings"/>
        </w:rPr>
        <w:t>Member and regional coordinator for AOCS (Association of Coaching Supervisors)</w:t>
      </w:r>
    </w:p>
    <w:p w:rsidR="00C7689A" w:rsidRDefault="0018358F" w:rsidP="0018358F">
      <w:pPr>
        <w:rPr>
          <w:b/>
          <w:bCs/>
          <w:caps/>
          <w:color w:val="FFFFFF" w:themeColor="background1"/>
          <w:spacing w:val="15"/>
        </w:rPr>
      </w:pPr>
      <w:r>
        <w:rPr>
          <w:b/>
          <w:bCs/>
          <w:caps/>
          <w:color w:val="FFFFFF" w:themeColor="background1"/>
          <w:spacing w:val="15"/>
        </w:rPr>
        <w:br w:type="page"/>
      </w:r>
    </w:p>
    <w:sdt>
      <w:sdtPr>
        <w:rPr>
          <w:b w:val="0"/>
          <w:bCs w:val="0"/>
          <w:caps w:val="0"/>
          <w:color w:val="auto"/>
          <w:spacing w:val="0"/>
          <w:lang w:bidi="ar-SA"/>
        </w:rPr>
        <w:id w:val="-465667462"/>
        <w:docPartObj>
          <w:docPartGallery w:val="Table of Contents"/>
          <w:docPartUnique/>
        </w:docPartObj>
      </w:sdtPr>
      <w:sdtEndPr>
        <w:rPr>
          <w:noProof/>
        </w:rPr>
      </w:sdtEndPr>
      <w:sdtContent>
        <w:p w:rsidR="00C7689A" w:rsidRDefault="00C7689A">
          <w:pPr>
            <w:pStyle w:val="TOCHeading"/>
          </w:pPr>
          <w:r>
            <w:t>Contents</w:t>
          </w:r>
        </w:p>
        <w:p w:rsidR="008E4B39" w:rsidRDefault="00C7689A">
          <w:pPr>
            <w:pStyle w:val="TOC1"/>
            <w:tabs>
              <w:tab w:val="right" w:leader="dot" w:pos="8530"/>
            </w:tabs>
            <w:rPr>
              <w:rFonts w:asciiTheme="minorHAnsi" w:hAnsiTheme="minorHAnsi" w:cstheme="minorBidi"/>
              <w:noProof/>
              <w:lang w:eastAsia="en-GB"/>
            </w:rPr>
          </w:pPr>
          <w:r>
            <w:fldChar w:fldCharType="begin"/>
          </w:r>
          <w:r>
            <w:instrText xml:space="preserve"> TOC \o "1-3" \h \z \u </w:instrText>
          </w:r>
          <w:r>
            <w:fldChar w:fldCharType="separate"/>
          </w:r>
          <w:hyperlink w:anchor="_Toc386478681" w:history="1">
            <w:r w:rsidR="008E4B39" w:rsidRPr="007432AF">
              <w:rPr>
                <w:rStyle w:val="Hyperlink"/>
                <w:noProof/>
              </w:rPr>
              <w:t>ABOUT THE AUTHOR, JULIA MENAUL</w:t>
            </w:r>
            <w:r w:rsidR="008E4B39">
              <w:rPr>
                <w:noProof/>
                <w:webHidden/>
              </w:rPr>
              <w:tab/>
            </w:r>
            <w:r w:rsidR="008E4B39">
              <w:rPr>
                <w:noProof/>
                <w:webHidden/>
              </w:rPr>
              <w:fldChar w:fldCharType="begin"/>
            </w:r>
            <w:r w:rsidR="008E4B39">
              <w:rPr>
                <w:noProof/>
                <w:webHidden/>
              </w:rPr>
              <w:instrText xml:space="preserve"> PAGEREF _Toc386478681 \h </w:instrText>
            </w:r>
            <w:r w:rsidR="008E4B39">
              <w:rPr>
                <w:noProof/>
                <w:webHidden/>
              </w:rPr>
            </w:r>
            <w:r w:rsidR="008E4B39">
              <w:rPr>
                <w:noProof/>
                <w:webHidden/>
              </w:rPr>
              <w:fldChar w:fldCharType="separate"/>
            </w:r>
            <w:r w:rsidR="008E4B39">
              <w:rPr>
                <w:noProof/>
                <w:webHidden/>
              </w:rPr>
              <w:t>1</w:t>
            </w:r>
            <w:r w:rsidR="008E4B39">
              <w:rPr>
                <w:noProof/>
                <w:webHidden/>
              </w:rPr>
              <w:fldChar w:fldCharType="end"/>
            </w:r>
          </w:hyperlink>
        </w:p>
        <w:p w:rsidR="008E4B39" w:rsidRDefault="00695844">
          <w:pPr>
            <w:pStyle w:val="TOC1"/>
            <w:tabs>
              <w:tab w:val="right" w:leader="dot" w:pos="8530"/>
            </w:tabs>
            <w:rPr>
              <w:rFonts w:asciiTheme="minorHAnsi" w:hAnsiTheme="minorHAnsi" w:cstheme="minorBidi"/>
              <w:noProof/>
              <w:lang w:eastAsia="en-GB"/>
            </w:rPr>
          </w:pPr>
          <w:hyperlink w:anchor="_Toc386478682" w:history="1">
            <w:r w:rsidR="008E4B39" w:rsidRPr="007432AF">
              <w:rPr>
                <w:rStyle w:val="Hyperlink"/>
                <w:noProof/>
              </w:rPr>
              <w:t>WHAT YOU WILL GET FROM THIS GUIDE</w:t>
            </w:r>
            <w:r w:rsidR="008E4B39">
              <w:rPr>
                <w:noProof/>
                <w:webHidden/>
              </w:rPr>
              <w:tab/>
            </w:r>
            <w:r w:rsidR="008E4B39">
              <w:rPr>
                <w:noProof/>
                <w:webHidden/>
              </w:rPr>
              <w:fldChar w:fldCharType="begin"/>
            </w:r>
            <w:r w:rsidR="008E4B39">
              <w:rPr>
                <w:noProof/>
                <w:webHidden/>
              </w:rPr>
              <w:instrText xml:space="preserve"> PAGEREF _Toc386478682 \h </w:instrText>
            </w:r>
            <w:r w:rsidR="008E4B39">
              <w:rPr>
                <w:noProof/>
                <w:webHidden/>
              </w:rPr>
            </w:r>
            <w:r w:rsidR="008E4B39">
              <w:rPr>
                <w:noProof/>
                <w:webHidden/>
              </w:rPr>
              <w:fldChar w:fldCharType="separate"/>
            </w:r>
            <w:r w:rsidR="008E4B39">
              <w:rPr>
                <w:noProof/>
                <w:webHidden/>
              </w:rPr>
              <w:t>3</w:t>
            </w:r>
            <w:r w:rsidR="008E4B39">
              <w:rPr>
                <w:noProof/>
                <w:webHidden/>
              </w:rPr>
              <w:fldChar w:fldCharType="end"/>
            </w:r>
          </w:hyperlink>
        </w:p>
        <w:p w:rsidR="008E4B39" w:rsidRDefault="00695844">
          <w:pPr>
            <w:pStyle w:val="TOC1"/>
            <w:tabs>
              <w:tab w:val="right" w:leader="dot" w:pos="8530"/>
            </w:tabs>
            <w:rPr>
              <w:rFonts w:asciiTheme="minorHAnsi" w:hAnsiTheme="minorHAnsi" w:cstheme="minorBidi"/>
              <w:noProof/>
              <w:lang w:eastAsia="en-GB"/>
            </w:rPr>
          </w:pPr>
          <w:hyperlink w:anchor="_Toc386478683" w:history="1">
            <w:r w:rsidR="008E4B39" w:rsidRPr="007432AF">
              <w:rPr>
                <w:rStyle w:val="Hyperlink"/>
                <w:noProof/>
              </w:rPr>
              <w:t>PART 1 - YOUR INTERNAL DIALOGUE V EXTERNAL DIALOGUE</w:t>
            </w:r>
            <w:r w:rsidR="008E4B39">
              <w:rPr>
                <w:noProof/>
                <w:webHidden/>
              </w:rPr>
              <w:tab/>
            </w:r>
            <w:r w:rsidR="008E4B39">
              <w:rPr>
                <w:noProof/>
                <w:webHidden/>
              </w:rPr>
              <w:fldChar w:fldCharType="begin"/>
            </w:r>
            <w:r w:rsidR="008E4B39">
              <w:rPr>
                <w:noProof/>
                <w:webHidden/>
              </w:rPr>
              <w:instrText xml:space="preserve"> PAGEREF _Toc386478683 \h </w:instrText>
            </w:r>
            <w:r w:rsidR="008E4B39">
              <w:rPr>
                <w:noProof/>
                <w:webHidden/>
              </w:rPr>
            </w:r>
            <w:r w:rsidR="008E4B39">
              <w:rPr>
                <w:noProof/>
                <w:webHidden/>
              </w:rPr>
              <w:fldChar w:fldCharType="separate"/>
            </w:r>
            <w:r w:rsidR="008E4B39">
              <w:rPr>
                <w:noProof/>
                <w:webHidden/>
              </w:rPr>
              <w:t>4</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684" w:history="1">
            <w:r w:rsidR="008E4B39" w:rsidRPr="007432AF">
              <w:rPr>
                <w:rStyle w:val="Hyperlink"/>
                <w:noProof/>
              </w:rPr>
              <w:t>What is the Internal Dialogue v External Dialogue?</w:t>
            </w:r>
            <w:r w:rsidR="008E4B39">
              <w:rPr>
                <w:noProof/>
                <w:webHidden/>
              </w:rPr>
              <w:tab/>
            </w:r>
            <w:r w:rsidR="008E4B39">
              <w:rPr>
                <w:noProof/>
                <w:webHidden/>
              </w:rPr>
              <w:fldChar w:fldCharType="begin"/>
            </w:r>
            <w:r w:rsidR="008E4B39">
              <w:rPr>
                <w:noProof/>
                <w:webHidden/>
              </w:rPr>
              <w:instrText xml:space="preserve"> PAGEREF _Toc386478684 \h </w:instrText>
            </w:r>
            <w:r w:rsidR="008E4B39">
              <w:rPr>
                <w:noProof/>
                <w:webHidden/>
              </w:rPr>
            </w:r>
            <w:r w:rsidR="008E4B39">
              <w:rPr>
                <w:noProof/>
                <w:webHidden/>
              </w:rPr>
              <w:fldChar w:fldCharType="separate"/>
            </w:r>
            <w:r w:rsidR="008E4B39">
              <w:rPr>
                <w:noProof/>
                <w:webHidden/>
              </w:rPr>
              <w:t>4</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685" w:history="1">
            <w:r w:rsidR="008E4B39" w:rsidRPr="007432AF">
              <w:rPr>
                <w:rStyle w:val="Hyperlink"/>
                <w:rFonts w:ascii="Wingdings" w:eastAsia="Wingdings" w:hAnsi="Wingdings" w:cs="Wingdings"/>
                <w:noProof/>
                <w:sz w:val="36"/>
                <w:szCs w:val="36"/>
              </w:rPr>
              <w:sym w:font="Wingdings" w:char="F04F"/>
            </w:r>
            <w:r w:rsidR="008E4B39" w:rsidRPr="007432AF">
              <w:rPr>
                <w:rStyle w:val="Hyperlink"/>
                <w:rFonts w:ascii="Wingdings" w:eastAsia="Wingdings" w:hAnsi="Wingdings" w:cs="Wingdings"/>
                <w:noProof/>
              </w:rPr>
              <w:t></w:t>
            </w:r>
            <w:r w:rsidR="008E4B39" w:rsidRPr="007432AF">
              <w:rPr>
                <w:rStyle w:val="Hyperlink"/>
                <w:noProof/>
              </w:rPr>
              <w:t xml:space="preserve"> Exercise - Check The Assumptions You Make</w:t>
            </w:r>
            <w:r w:rsidR="008E4B39">
              <w:rPr>
                <w:noProof/>
                <w:webHidden/>
              </w:rPr>
              <w:tab/>
            </w:r>
            <w:r w:rsidR="008E4B39">
              <w:rPr>
                <w:noProof/>
                <w:webHidden/>
              </w:rPr>
              <w:fldChar w:fldCharType="begin"/>
            </w:r>
            <w:r w:rsidR="008E4B39">
              <w:rPr>
                <w:noProof/>
                <w:webHidden/>
              </w:rPr>
              <w:instrText xml:space="preserve"> PAGEREF _Toc386478685 \h </w:instrText>
            </w:r>
            <w:r w:rsidR="008E4B39">
              <w:rPr>
                <w:noProof/>
                <w:webHidden/>
              </w:rPr>
            </w:r>
            <w:r w:rsidR="008E4B39">
              <w:rPr>
                <w:noProof/>
                <w:webHidden/>
              </w:rPr>
              <w:fldChar w:fldCharType="separate"/>
            </w:r>
            <w:r w:rsidR="008E4B39">
              <w:rPr>
                <w:noProof/>
                <w:webHidden/>
              </w:rPr>
              <w:t>4</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686" w:history="1">
            <w:r w:rsidR="008E4B39" w:rsidRPr="007432AF">
              <w:rPr>
                <w:rStyle w:val="Hyperlink"/>
                <w:noProof/>
              </w:rPr>
              <w:t>Turning Negative Thinking Into More Positive Talk</w:t>
            </w:r>
            <w:r w:rsidR="008E4B39">
              <w:rPr>
                <w:noProof/>
                <w:webHidden/>
              </w:rPr>
              <w:tab/>
            </w:r>
            <w:r w:rsidR="008E4B39">
              <w:rPr>
                <w:noProof/>
                <w:webHidden/>
              </w:rPr>
              <w:fldChar w:fldCharType="begin"/>
            </w:r>
            <w:r w:rsidR="008E4B39">
              <w:rPr>
                <w:noProof/>
                <w:webHidden/>
              </w:rPr>
              <w:instrText xml:space="preserve"> PAGEREF _Toc386478686 \h </w:instrText>
            </w:r>
            <w:r w:rsidR="008E4B39">
              <w:rPr>
                <w:noProof/>
                <w:webHidden/>
              </w:rPr>
            </w:r>
            <w:r w:rsidR="008E4B39">
              <w:rPr>
                <w:noProof/>
                <w:webHidden/>
              </w:rPr>
              <w:fldChar w:fldCharType="separate"/>
            </w:r>
            <w:r w:rsidR="008E4B39">
              <w:rPr>
                <w:noProof/>
                <w:webHidden/>
              </w:rPr>
              <w:t>5</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687" w:history="1">
            <w:r w:rsidR="008E4B39" w:rsidRPr="007432AF">
              <w:rPr>
                <w:rStyle w:val="Hyperlink"/>
                <w:noProof/>
              </w:rPr>
              <w:t>Perception v Reality</w:t>
            </w:r>
            <w:r w:rsidR="008E4B39">
              <w:rPr>
                <w:noProof/>
                <w:webHidden/>
              </w:rPr>
              <w:tab/>
            </w:r>
            <w:r w:rsidR="008E4B39">
              <w:rPr>
                <w:noProof/>
                <w:webHidden/>
              </w:rPr>
              <w:fldChar w:fldCharType="begin"/>
            </w:r>
            <w:r w:rsidR="008E4B39">
              <w:rPr>
                <w:noProof/>
                <w:webHidden/>
              </w:rPr>
              <w:instrText xml:space="preserve"> PAGEREF _Toc386478687 \h </w:instrText>
            </w:r>
            <w:r w:rsidR="008E4B39">
              <w:rPr>
                <w:noProof/>
                <w:webHidden/>
              </w:rPr>
            </w:r>
            <w:r w:rsidR="008E4B39">
              <w:rPr>
                <w:noProof/>
                <w:webHidden/>
              </w:rPr>
              <w:fldChar w:fldCharType="separate"/>
            </w:r>
            <w:r w:rsidR="008E4B39">
              <w:rPr>
                <w:noProof/>
                <w:webHidden/>
              </w:rPr>
              <w:t>6</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688" w:history="1">
            <w:r w:rsidR="008E4B39" w:rsidRPr="007432AF">
              <w:rPr>
                <w:rStyle w:val="Hyperlink"/>
                <w:noProof/>
              </w:rPr>
              <w:t>Experiences That Influence our Perception Of Reality</w:t>
            </w:r>
            <w:r w:rsidR="008E4B39">
              <w:rPr>
                <w:noProof/>
                <w:webHidden/>
              </w:rPr>
              <w:tab/>
            </w:r>
            <w:r w:rsidR="008E4B39">
              <w:rPr>
                <w:noProof/>
                <w:webHidden/>
              </w:rPr>
              <w:fldChar w:fldCharType="begin"/>
            </w:r>
            <w:r w:rsidR="008E4B39">
              <w:rPr>
                <w:noProof/>
                <w:webHidden/>
              </w:rPr>
              <w:instrText xml:space="preserve"> PAGEREF _Toc386478688 \h </w:instrText>
            </w:r>
            <w:r w:rsidR="008E4B39">
              <w:rPr>
                <w:noProof/>
                <w:webHidden/>
              </w:rPr>
            </w:r>
            <w:r w:rsidR="008E4B39">
              <w:rPr>
                <w:noProof/>
                <w:webHidden/>
              </w:rPr>
              <w:fldChar w:fldCharType="separate"/>
            </w:r>
            <w:r w:rsidR="008E4B39">
              <w:rPr>
                <w:noProof/>
                <w:webHidden/>
              </w:rPr>
              <w:t>7</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689" w:history="1">
            <w:r w:rsidR="008E4B39" w:rsidRPr="007432AF">
              <w:rPr>
                <w:rStyle w:val="Hyperlink"/>
                <w:rFonts w:ascii="Wingdings" w:eastAsia="Wingdings" w:hAnsi="Wingdings" w:cs="Wingdings"/>
                <w:noProof/>
                <w:sz w:val="36"/>
                <w:szCs w:val="36"/>
              </w:rPr>
              <w:sym w:font="Wingdings" w:char="F04F"/>
            </w:r>
            <w:r w:rsidR="008E4B39" w:rsidRPr="007432AF">
              <w:rPr>
                <w:rStyle w:val="Hyperlink"/>
                <w:rFonts w:ascii="Wingdings" w:eastAsia="Wingdings" w:hAnsi="Wingdings" w:cs="Wingdings"/>
                <w:noProof/>
              </w:rPr>
              <w:t></w:t>
            </w:r>
            <w:r w:rsidR="008E4B39" w:rsidRPr="007432AF">
              <w:rPr>
                <w:rStyle w:val="Hyperlink"/>
                <w:noProof/>
              </w:rPr>
              <w:t xml:space="preserve"> Exercise - When Have You Been Positively Influenced?</w:t>
            </w:r>
            <w:r w:rsidR="008E4B39">
              <w:rPr>
                <w:noProof/>
                <w:webHidden/>
              </w:rPr>
              <w:tab/>
            </w:r>
            <w:r w:rsidR="008E4B39">
              <w:rPr>
                <w:noProof/>
                <w:webHidden/>
              </w:rPr>
              <w:fldChar w:fldCharType="begin"/>
            </w:r>
            <w:r w:rsidR="008E4B39">
              <w:rPr>
                <w:noProof/>
                <w:webHidden/>
              </w:rPr>
              <w:instrText xml:space="preserve"> PAGEREF _Toc386478689 \h </w:instrText>
            </w:r>
            <w:r w:rsidR="008E4B39">
              <w:rPr>
                <w:noProof/>
                <w:webHidden/>
              </w:rPr>
            </w:r>
            <w:r w:rsidR="008E4B39">
              <w:rPr>
                <w:noProof/>
                <w:webHidden/>
              </w:rPr>
              <w:fldChar w:fldCharType="separate"/>
            </w:r>
            <w:r w:rsidR="008E4B39">
              <w:rPr>
                <w:noProof/>
                <w:webHidden/>
              </w:rPr>
              <w:t>7</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690" w:history="1">
            <w:r w:rsidR="008E4B39" w:rsidRPr="007432AF">
              <w:rPr>
                <w:rStyle w:val="Hyperlink"/>
                <w:rFonts w:ascii="Wingdings" w:eastAsia="Wingdings" w:hAnsi="Wingdings" w:cs="Wingdings"/>
                <w:noProof/>
                <w:sz w:val="36"/>
                <w:szCs w:val="36"/>
              </w:rPr>
              <w:sym w:font="Wingdings" w:char="F04F"/>
            </w:r>
            <w:r w:rsidR="008E4B39" w:rsidRPr="007432AF">
              <w:rPr>
                <w:rStyle w:val="Hyperlink"/>
                <w:rFonts w:ascii="Wingdings" w:eastAsia="Wingdings" w:hAnsi="Wingdings" w:cs="Wingdings"/>
                <w:noProof/>
              </w:rPr>
              <w:t></w:t>
            </w:r>
            <w:r w:rsidR="008E4B39" w:rsidRPr="007432AF">
              <w:rPr>
                <w:rStyle w:val="Hyperlink"/>
                <w:noProof/>
              </w:rPr>
              <w:t xml:space="preserve"> Exercise - When Have You Been Negatively Influenced?</w:t>
            </w:r>
            <w:r w:rsidR="008E4B39">
              <w:rPr>
                <w:noProof/>
                <w:webHidden/>
              </w:rPr>
              <w:tab/>
            </w:r>
            <w:r w:rsidR="008E4B39">
              <w:rPr>
                <w:noProof/>
                <w:webHidden/>
              </w:rPr>
              <w:fldChar w:fldCharType="begin"/>
            </w:r>
            <w:r w:rsidR="008E4B39">
              <w:rPr>
                <w:noProof/>
                <w:webHidden/>
              </w:rPr>
              <w:instrText xml:space="preserve"> PAGEREF _Toc386478690 \h </w:instrText>
            </w:r>
            <w:r w:rsidR="008E4B39">
              <w:rPr>
                <w:noProof/>
                <w:webHidden/>
              </w:rPr>
            </w:r>
            <w:r w:rsidR="008E4B39">
              <w:rPr>
                <w:noProof/>
                <w:webHidden/>
              </w:rPr>
              <w:fldChar w:fldCharType="separate"/>
            </w:r>
            <w:r w:rsidR="008E4B39">
              <w:rPr>
                <w:noProof/>
                <w:webHidden/>
              </w:rPr>
              <w:t>7</w:t>
            </w:r>
            <w:r w:rsidR="008E4B39">
              <w:rPr>
                <w:noProof/>
                <w:webHidden/>
              </w:rPr>
              <w:fldChar w:fldCharType="end"/>
            </w:r>
          </w:hyperlink>
        </w:p>
        <w:p w:rsidR="008E4B39" w:rsidRDefault="00695844">
          <w:pPr>
            <w:pStyle w:val="TOC1"/>
            <w:tabs>
              <w:tab w:val="right" w:leader="dot" w:pos="8530"/>
            </w:tabs>
            <w:rPr>
              <w:rFonts w:asciiTheme="minorHAnsi" w:hAnsiTheme="minorHAnsi" w:cstheme="minorBidi"/>
              <w:noProof/>
              <w:lang w:eastAsia="en-GB"/>
            </w:rPr>
          </w:pPr>
          <w:hyperlink w:anchor="_Toc386478691" w:history="1">
            <w:r w:rsidR="008E4B39" w:rsidRPr="007432AF">
              <w:rPr>
                <w:rStyle w:val="Hyperlink"/>
                <w:noProof/>
              </w:rPr>
              <w:t>PART 2 - LEARNING ASSERTIVENESS TECHNIQUES</w:t>
            </w:r>
            <w:r w:rsidR="008E4B39">
              <w:rPr>
                <w:noProof/>
                <w:webHidden/>
              </w:rPr>
              <w:tab/>
            </w:r>
            <w:r w:rsidR="008E4B39">
              <w:rPr>
                <w:noProof/>
                <w:webHidden/>
              </w:rPr>
              <w:fldChar w:fldCharType="begin"/>
            </w:r>
            <w:r w:rsidR="008E4B39">
              <w:rPr>
                <w:noProof/>
                <w:webHidden/>
              </w:rPr>
              <w:instrText xml:space="preserve"> PAGEREF _Toc386478691 \h </w:instrText>
            </w:r>
            <w:r w:rsidR="008E4B39">
              <w:rPr>
                <w:noProof/>
                <w:webHidden/>
              </w:rPr>
            </w:r>
            <w:r w:rsidR="008E4B39">
              <w:rPr>
                <w:noProof/>
                <w:webHidden/>
              </w:rPr>
              <w:fldChar w:fldCharType="separate"/>
            </w:r>
            <w:r w:rsidR="008E4B39">
              <w:rPr>
                <w:noProof/>
                <w:webHidden/>
              </w:rPr>
              <w:t>8</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692" w:history="1">
            <w:r w:rsidR="008E4B39" w:rsidRPr="007432AF">
              <w:rPr>
                <w:rStyle w:val="Hyperlink"/>
                <w:noProof/>
              </w:rPr>
              <w:t>The Tree Steps To Assertiveness</w:t>
            </w:r>
            <w:r w:rsidR="008E4B39">
              <w:rPr>
                <w:noProof/>
                <w:webHidden/>
              </w:rPr>
              <w:tab/>
            </w:r>
            <w:r w:rsidR="008E4B39">
              <w:rPr>
                <w:noProof/>
                <w:webHidden/>
              </w:rPr>
              <w:fldChar w:fldCharType="begin"/>
            </w:r>
            <w:r w:rsidR="008E4B39">
              <w:rPr>
                <w:noProof/>
                <w:webHidden/>
              </w:rPr>
              <w:instrText xml:space="preserve"> PAGEREF _Toc386478692 \h </w:instrText>
            </w:r>
            <w:r w:rsidR="008E4B39">
              <w:rPr>
                <w:noProof/>
                <w:webHidden/>
              </w:rPr>
            </w:r>
            <w:r w:rsidR="008E4B39">
              <w:rPr>
                <w:noProof/>
                <w:webHidden/>
              </w:rPr>
              <w:fldChar w:fldCharType="separate"/>
            </w:r>
            <w:r w:rsidR="008E4B39">
              <w:rPr>
                <w:noProof/>
                <w:webHidden/>
              </w:rPr>
              <w:t>8</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693" w:history="1">
            <w:r w:rsidR="008E4B39" w:rsidRPr="007432AF">
              <w:rPr>
                <w:rStyle w:val="Hyperlink"/>
                <w:noProof/>
              </w:rPr>
              <w:t>How Discrepancy Assertion Can Help You</w:t>
            </w:r>
            <w:r w:rsidR="008E4B39">
              <w:rPr>
                <w:noProof/>
                <w:webHidden/>
              </w:rPr>
              <w:tab/>
            </w:r>
            <w:r w:rsidR="008E4B39">
              <w:rPr>
                <w:noProof/>
                <w:webHidden/>
              </w:rPr>
              <w:fldChar w:fldCharType="begin"/>
            </w:r>
            <w:r w:rsidR="008E4B39">
              <w:rPr>
                <w:noProof/>
                <w:webHidden/>
              </w:rPr>
              <w:instrText xml:space="preserve"> PAGEREF _Toc386478693 \h </w:instrText>
            </w:r>
            <w:r w:rsidR="008E4B39">
              <w:rPr>
                <w:noProof/>
                <w:webHidden/>
              </w:rPr>
            </w:r>
            <w:r w:rsidR="008E4B39">
              <w:rPr>
                <w:noProof/>
                <w:webHidden/>
              </w:rPr>
              <w:fldChar w:fldCharType="separate"/>
            </w:r>
            <w:r w:rsidR="008E4B39">
              <w:rPr>
                <w:noProof/>
                <w:webHidden/>
              </w:rPr>
              <w:t>8</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694" w:history="1">
            <w:r w:rsidR="008E4B39" w:rsidRPr="007432AF">
              <w:rPr>
                <w:rStyle w:val="Hyperlink"/>
                <w:noProof/>
              </w:rPr>
              <w:t>The Three stages of Discrepancy Assertion</w:t>
            </w:r>
            <w:r w:rsidR="008E4B39">
              <w:rPr>
                <w:noProof/>
                <w:webHidden/>
              </w:rPr>
              <w:tab/>
            </w:r>
            <w:r w:rsidR="008E4B39">
              <w:rPr>
                <w:noProof/>
                <w:webHidden/>
              </w:rPr>
              <w:fldChar w:fldCharType="begin"/>
            </w:r>
            <w:r w:rsidR="008E4B39">
              <w:rPr>
                <w:noProof/>
                <w:webHidden/>
              </w:rPr>
              <w:instrText xml:space="preserve"> PAGEREF _Toc386478694 \h </w:instrText>
            </w:r>
            <w:r w:rsidR="008E4B39">
              <w:rPr>
                <w:noProof/>
                <w:webHidden/>
              </w:rPr>
            </w:r>
            <w:r w:rsidR="008E4B39">
              <w:rPr>
                <w:noProof/>
                <w:webHidden/>
              </w:rPr>
              <w:fldChar w:fldCharType="separate"/>
            </w:r>
            <w:r w:rsidR="008E4B39">
              <w:rPr>
                <w:noProof/>
                <w:webHidden/>
              </w:rPr>
              <w:t>9</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695" w:history="1">
            <w:r w:rsidR="008E4B39" w:rsidRPr="007432AF">
              <w:rPr>
                <w:rStyle w:val="Hyperlink"/>
                <w:rFonts w:ascii="Wingdings" w:eastAsia="Wingdings" w:hAnsi="Wingdings" w:cs="Wingdings"/>
                <w:noProof/>
                <w:sz w:val="36"/>
                <w:szCs w:val="36"/>
              </w:rPr>
              <w:sym w:font="Wingdings" w:char="F04F"/>
            </w:r>
            <w:r w:rsidR="008E4B39" w:rsidRPr="007432AF">
              <w:rPr>
                <w:rStyle w:val="Hyperlink"/>
                <w:rFonts w:ascii="Wingdings" w:eastAsia="Wingdings" w:hAnsi="Wingdings" w:cs="Wingdings"/>
                <w:noProof/>
              </w:rPr>
              <w:t></w:t>
            </w:r>
            <w:r w:rsidR="008E4B39" w:rsidRPr="007432AF">
              <w:rPr>
                <w:rStyle w:val="Hyperlink"/>
                <w:noProof/>
              </w:rPr>
              <w:t xml:space="preserve"> Exercise - Using Discrepancy Assertion</w:t>
            </w:r>
            <w:r w:rsidR="008E4B39">
              <w:rPr>
                <w:noProof/>
                <w:webHidden/>
              </w:rPr>
              <w:tab/>
            </w:r>
            <w:r w:rsidR="008E4B39">
              <w:rPr>
                <w:noProof/>
                <w:webHidden/>
              </w:rPr>
              <w:fldChar w:fldCharType="begin"/>
            </w:r>
            <w:r w:rsidR="008E4B39">
              <w:rPr>
                <w:noProof/>
                <w:webHidden/>
              </w:rPr>
              <w:instrText xml:space="preserve"> PAGEREF _Toc386478695 \h </w:instrText>
            </w:r>
            <w:r w:rsidR="008E4B39">
              <w:rPr>
                <w:noProof/>
                <w:webHidden/>
              </w:rPr>
            </w:r>
            <w:r w:rsidR="008E4B39">
              <w:rPr>
                <w:noProof/>
                <w:webHidden/>
              </w:rPr>
              <w:fldChar w:fldCharType="separate"/>
            </w:r>
            <w:r w:rsidR="008E4B39">
              <w:rPr>
                <w:noProof/>
                <w:webHidden/>
              </w:rPr>
              <w:t>9</w:t>
            </w:r>
            <w:r w:rsidR="008E4B39">
              <w:rPr>
                <w:noProof/>
                <w:webHidden/>
              </w:rPr>
              <w:fldChar w:fldCharType="end"/>
            </w:r>
          </w:hyperlink>
        </w:p>
        <w:p w:rsidR="008E4B39" w:rsidRDefault="00695844">
          <w:pPr>
            <w:pStyle w:val="TOC1"/>
            <w:tabs>
              <w:tab w:val="right" w:leader="dot" w:pos="8530"/>
            </w:tabs>
            <w:rPr>
              <w:rFonts w:asciiTheme="minorHAnsi" w:hAnsiTheme="minorHAnsi" w:cstheme="minorBidi"/>
              <w:noProof/>
              <w:lang w:eastAsia="en-GB"/>
            </w:rPr>
          </w:pPr>
          <w:hyperlink w:anchor="_Toc386478696" w:history="1">
            <w:r w:rsidR="008E4B39" w:rsidRPr="007432AF">
              <w:rPr>
                <w:rStyle w:val="Hyperlink"/>
                <w:noProof/>
              </w:rPr>
              <w:t>PART 3 - HANDLING COMPLAINTS</w:t>
            </w:r>
            <w:r w:rsidR="008E4B39">
              <w:rPr>
                <w:noProof/>
                <w:webHidden/>
              </w:rPr>
              <w:tab/>
            </w:r>
            <w:r w:rsidR="008E4B39">
              <w:rPr>
                <w:noProof/>
                <w:webHidden/>
              </w:rPr>
              <w:fldChar w:fldCharType="begin"/>
            </w:r>
            <w:r w:rsidR="008E4B39">
              <w:rPr>
                <w:noProof/>
                <w:webHidden/>
              </w:rPr>
              <w:instrText xml:space="preserve"> PAGEREF _Toc386478696 \h </w:instrText>
            </w:r>
            <w:r w:rsidR="008E4B39">
              <w:rPr>
                <w:noProof/>
                <w:webHidden/>
              </w:rPr>
            </w:r>
            <w:r w:rsidR="008E4B39">
              <w:rPr>
                <w:noProof/>
                <w:webHidden/>
              </w:rPr>
              <w:fldChar w:fldCharType="separate"/>
            </w:r>
            <w:r w:rsidR="008E4B39">
              <w:rPr>
                <w:noProof/>
                <w:webHidden/>
              </w:rPr>
              <w:t>11</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697" w:history="1">
            <w:r w:rsidR="008E4B39" w:rsidRPr="007432AF">
              <w:rPr>
                <w:rStyle w:val="Hyperlink"/>
                <w:noProof/>
              </w:rPr>
              <w:t>Styles Of Behaviour</w:t>
            </w:r>
            <w:r w:rsidR="008E4B39">
              <w:rPr>
                <w:noProof/>
                <w:webHidden/>
              </w:rPr>
              <w:tab/>
            </w:r>
            <w:r w:rsidR="008E4B39">
              <w:rPr>
                <w:noProof/>
                <w:webHidden/>
              </w:rPr>
              <w:fldChar w:fldCharType="begin"/>
            </w:r>
            <w:r w:rsidR="008E4B39">
              <w:rPr>
                <w:noProof/>
                <w:webHidden/>
              </w:rPr>
              <w:instrText xml:space="preserve"> PAGEREF _Toc386478697 \h </w:instrText>
            </w:r>
            <w:r w:rsidR="008E4B39">
              <w:rPr>
                <w:noProof/>
                <w:webHidden/>
              </w:rPr>
            </w:r>
            <w:r w:rsidR="008E4B39">
              <w:rPr>
                <w:noProof/>
                <w:webHidden/>
              </w:rPr>
              <w:fldChar w:fldCharType="separate"/>
            </w:r>
            <w:r w:rsidR="008E4B39">
              <w:rPr>
                <w:noProof/>
                <w:webHidden/>
              </w:rPr>
              <w:t>11</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698" w:history="1">
            <w:r w:rsidR="008E4B39" w:rsidRPr="007432AF">
              <w:rPr>
                <w:rStyle w:val="Hyperlink"/>
                <w:rFonts w:ascii="Wingdings" w:eastAsia="Wingdings" w:hAnsi="Wingdings" w:cs="Wingdings"/>
                <w:noProof/>
                <w:sz w:val="36"/>
                <w:szCs w:val="36"/>
              </w:rPr>
              <w:sym w:font="Wingdings" w:char="F04F"/>
            </w:r>
            <w:r w:rsidR="008E4B39" w:rsidRPr="007432AF">
              <w:rPr>
                <w:rStyle w:val="Hyperlink"/>
                <w:rFonts w:ascii="Wingdings" w:eastAsia="Wingdings" w:hAnsi="Wingdings" w:cs="Wingdings"/>
                <w:noProof/>
              </w:rPr>
              <w:t></w:t>
            </w:r>
            <w:r w:rsidR="008E4B39" w:rsidRPr="007432AF">
              <w:rPr>
                <w:rStyle w:val="Hyperlink"/>
                <w:noProof/>
              </w:rPr>
              <w:t>Exercise - Recognising The Different Style Indicators</w:t>
            </w:r>
            <w:r w:rsidR="008E4B39">
              <w:rPr>
                <w:noProof/>
                <w:webHidden/>
              </w:rPr>
              <w:tab/>
            </w:r>
            <w:r w:rsidR="008E4B39">
              <w:rPr>
                <w:noProof/>
                <w:webHidden/>
              </w:rPr>
              <w:fldChar w:fldCharType="begin"/>
            </w:r>
            <w:r w:rsidR="008E4B39">
              <w:rPr>
                <w:noProof/>
                <w:webHidden/>
              </w:rPr>
              <w:instrText xml:space="preserve"> PAGEREF _Toc386478698 \h </w:instrText>
            </w:r>
            <w:r w:rsidR="008E4B39">
              <w:rPr>
                <w:noProof/>
                <w:webHidden/>
              </w:rPr>
            </w:r>
            <w:r w:rsidR="008E4B39">
              <w:rPr>
                <w:noProof/>
                <w:webHidden/>
              </w:rPr>
              <w:fldChar w:fldCharType="separate"/>
            </w:r>
            <w:r w:rsidR="008E4B39">
              <w:rPr>
                <w:noProof/>
                <w:webHidden/>
              </w:rPr>
              <w:t>11</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699" w:history="1">
            <w:r w:rsidR="008E4B39" w:rsidRPr="007432AF">
              <w:rPr>
                <w:rStyle w:val="Hyperlink"/>
                <w:rFonts w:ascii="Wingdings" w:eastAsia="Wingdings" w:hAnsi="Wingdings" w:cs="Wingdings"/>
                <w:noProof/>
                <w:sz w:val="36"/>
                <w:szCs w:val="36"/>
              </w:rPr>
              <w:sym w:font="Wingdings" w:char="F04F"/>
            </w:r>
            <w:r w:rsidR="008E4B39" w:rsidRPr="007432AF">
              <w:rPr>
                <w:rStyle w:val="Hyperlink"/>
                <w:rFonts w:ascii="Wingdings" w:eastAsia="Wingdings" w:hAnsi="Wingdings" w:cs="Wingdings"/>
                <w:noProof/>
              </w:rPr>
              <w:t></w:t>
            </w:r>
            <w:r w:rsidR="008E4B39" w:rsidRPr="007432AF">
              <w:rPr>
                <w:rStyle w:val="Hyperlink"/>
                <w:noProof/>
              </w:rPr>
              <w:t>Exercise - Choose Three Assertive Behaviours To Use Now</w:t>
            </w:r>
            <w:r w:rsidR="008E4B39">
              <w:rPr>
                <w:noProof/>
                <w:webHidden/>
              </w:rPr>
              <w:tab/>
            </w:r>
            <w:r w:rsidR="008E4B39">
              <w:rPr>
                <w:noProof/>
                <w:webHidden/>
              </w:rPr>
              <w:fldChar w:fldCharType="begin"/>
            </w:r>
            <w:r w:rsidR="008E4B39">
              <w:rPr>
                <w:noProof/>
                <w:webHidden/>
              </w:rPr>
              <w:instrText xml:space="preserve"> PAGEREF _Toc386478699 \h </w:instrText>
            </w:r>
            <w:r w:rsidR="008E4B39">
              <w:rPr>
                <w:noProof/>
                <w:webHidden/>
              </w:rPr>
            </w:r>
            <w:r w:rsidR="008E4B39">
              <w:rPr>
                <w:noProof/>
                <w:webHidden/>
              </w:rPr>
              <w:fldChar w:fldCharType="separate"/>
            </w:r>
            <w:r w:rsidR="008E4B39">
              <w:rPr>
                <w:noProof/>
                <w:webHidden/>
              </w:rPr>
              <w:t>13</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700" w:history="1">
            <w:r w:rsidR="008E4B39" w:rsidRPr="007432AF">
              <w:rPr>
                <w:rStyle w:val="Hyperlink"/>
                <w:noProof/>
              </w:rPr>
              <w:t>Saying “No”</w:t>
            </w:r>
            <w:r w:rsidR="008E4B39">
              <w:rPr>
                <w:noProof/>
                <w:webHidden/>
              </w:rPr>
              <w:tab/>
            </w:r>
            <w:r w:rsidR="008E4B39">
              <w:rPr>
                <w:noProof/>
                <w:webHidden/>
              </w:rPr>
              <w:fldChar w:fldCharType="begin"/>
            </w:r>
            <w:r w:rsidR="008E4B39">
              <w:rPr>
                <w:noProof/>
                <w:webHidden/>
              </w:rPr>
              <w:instrText xml:space="preserve"> PAGEREF _Toc386478700 \h </w:instrText>
            </w:r>
            <w:r w:rsidR="008E4B39">
              <w:rPr>
                <w:noProof/>
                <w:webHidden/>
              </w:rPr>
            </w:r>
            <w:r w:rsidR="008E4B39">
              <w:rPr>
                <w:noProof/>
                <w:webHidden/>
              </w:rPr>
              <w:fldChar w:fldCharType="separate"/>
            </w:r>
            <w:r w:rsidR="008E4B39">
              <w:rPr>
                <w:noProof/>
                <w:webHidden/>
              </w:rPr>
              <w:t>13</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701" w:history="1">
            <w:r w:rsidR="008E4B39" w:rsidRPr="007432AF">
              <w:rPr>
                <w:rStyle w:val="Hyperlink"/>
                <w:rFonts w:ascii="Wingdings" w:eastAsia="Wingdings" w:hAnsi="Wingdings" w:cs="Wingdings"/>
                <w:noProof/>
                <w:sz w:val="36"/>
                <w:szCs w:val="36"/>
              </w:rPr>
              <w:sym w:font="Wingdings" w:char="F04F"/>
            </w:r>
            <w:r w:rsidR="008E4B39" w:rsidRPr="007432AF">
              <w:rPr>
                <w:rStyle w:val="Hyperlink"/>
                <w:rFonts w:ascii="Wingdings" w:eastAsia="Wingdings" w:hAnsi="Wingdings" w:cs="Wingdings"/>
                <w:noProof/>
              </w:rPr>
              <w:t></w:t>
            </w:r>
            <w:r w:rsidR="008E4B39" w:rsidRPr="007432AF">
              <w:rPr>
                <w:rStyle w:val="Hyperlink"/>
                <w:noProof/>
              </w:rPr>
              <w:t>Exercise - When Did You Say “Yes” Instead Of “No”?</w:t>
            </w:r>
            <w:r w:rsidR="008E4B39">
              <w:rPr>
                <w:noProof/>
                <w:webHidden/>
              </w:rPr>
              <w:tab/>
            </w:r>
            <w:r w:rsidR="008E4B39">
              <w:rPr>
                <w:noProof/>
                <w:webHidden/>
              </w:rPr>
              <w:fldChar w:fldCharType="begin"/>
            </w:r>
            <w:r w:rsidR="008E4B39">
              <w:rPr>
                <w:noProof/>
                <w:webHidden/>
              </w:rPr>
              <w:instrText xml:space="preserve"> PAGEREF _Toc386478701 \h </w:instrText>
            </w:r>
            <w:r w:rsidR="008E4B39">
              <w:rPr>
                <w:noProof/>
                <w:webHidden/>
              </w:rPr>
            </w:r>
            <w:r w:rsidR="008E4B39">
              <w:rPr>
                <w:noProof/>
                <w:webHidden/>
              </w:rPr>
              <w:fldChar w:fldCharType="separate"/>
            </w:r>
            <w:r w:rsidR="008E4B39">
              <w:rPr>
                <w:noProof/>
                <w:webHidden/>
              </w:rPr>
              <w:t>14</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702" w:history="1">
            <w:r w:rsidR="008E4B39" w:rsidRPr="007432AF">
              <w:rPr>
                <w:rStyle w:val="Hyperlink"/>
                <w:noProof/>
              </w:rPr>
              <w:t>How To Say “No” Assertively</w:t>
            </w:r>
            <w:r w:rsidR="008E4B39">
              <w:rPr>
                <w:noProof/>
                <w:webHidden/>
              </w:rPr>
              <w:tab/>
            </w:r>
            <w:r w:rsidR="008E4B39">
              <w:rPr>
                <w:noProof/>
                <w:webHidden/>
              </w:rPr>
              <w:fldChar w:fldCharType="begin"/>
            </w:r>
            <w:r w:rsidR="008E4B39">
              <w:rPr>
                <w:noProof/>
                <w:webHidden/>
              </w:rPr>
              <w:instrText xml:space="preserve"> PAGEREF _Toc386478702 \h </w:instrText>
            </w:r>
            <w:r w:rsidR="008E4B39">
              <w:rPr>
                <w:noProof/>
                <w:webHidden/>
              </w:rPr>
            </w:r>
            <w:r w:rsidR="008E4B39">
              <w:rPr>
                <w:noProof/>
                <w:webHidden/>
              </w:rPr>
              <w:fldChar w:fldCharType="separate"/>
            </w:r>
            <w:r w:rsidR="008E4B39">
              <w:rPr>
                <w:noProof/>
                <w:webHidden/>
              </w:rPr>
              <w:t>14</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703" w:history="1">
            <w:r w:rsidR="008E4B39" w:rsidRPr="007432AF">
              <w:rPr>
                <w:rStyle w:val="Hyperlink"/>
                <w:rFonts w:ascii="Wingdings" w:eastAsia="Wingdings" w:hAnsi="Wingdings" w:cs="Wingdings"/>
                <w:caps/>
                <w:noProof/>
                <w:spacing w:val="15"/>
                <w:sz w:val="36"/>
                <w:szCs w:val="36"/>
              </w:rPr>
              <w:sym w:font="Wingdings" w:char="F04F"/>
            </w:r>
            <w:r w:rsidR="008E4B39" w:rsidRPr="007432AF">
              <w:rPr>
                <w:rStyle w:val="Hyperlink"/>
                <w:rFonts w:ascii="Wingdings" w:eastAsia="Wingdings" w:hAnsi="Wingdings" w:cs="Wingdings"/>
                <w:caps/>
                <w:noProof/>
                <w:spacing w:val="15"/>
              </w:rPr>
              <w:t></w:t>
            </w:r>
            <w:r w:rsidR="008E4B39" w:rsidRPr="007432AF">
              <w:rPr>
                <w:rStyle w:val="Hyperlink"/>
                <w:noProof/>
                <w:spacing w:val="15"/>
              </w:rPr>
              <w:t>Exercise - What Do You Find It Hard To Say “No” To?</w:t>
            </w:r>
            <w:r w:rsidR="008E4B39">
              <w:rPr>
                <w:noProof/>
                <w:webHidden/>
              </w:rPr>
              <w:tab/>
            </w:r>
            <w:r w:rsidR="008E4B39">
              <w:rPr>
                <w:noProof/>
                <w:webHidden/>
              </w:rPr>
              <w:fldChar w:fldCharType="begin"/>
            </w:r>
            <w:r w:rsidR="008E4B39">
              <w:rPr>
                <w:noProof/>
                <w:webHidden/>
              </w:rPr>
              <w:instrText xml:space="preserve"> PAGEREF _Toc386478703 \h </w:instrText>
            </w:r>
            <w:r w:rsidR="008E4B39">
              <w:rPr>
                <w:noProof/>
                <w:webHidden/>
              </w:rPr>
            </w:r>
            <w:r w:rsidR="008E4B39">
              <w:rPr>
                <w:noProof/>
                <w:webHidden/>
              </w:rPr>
              <w:fldChar w:fldCharType="separate"/>
            </w:r>
            <w:r w:rsidR="008E4B39">
              <w:rPr>
                <w:noProof/>
                <w:webHidden/>
              </w:rPr>
              <w:t>14</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704" w:history="1">
            <w:r w:rsidR="008E4B39" w:rsidRPr="007432AF">
              <w:rPr>
                <w:rStyle w:val="Hyperlink"/>
                <w:noProof/>
              </w:rPr>
              <w:t>The ‘Broken Record’ Technique</w:t>
            </w:r>
            <w:r w:rsidR="008E4B39">
              <w:rPr>
                <w:noProof/>
                <w:webHidden/>
              </w:rPr>
              <w:tab/>
            </w:r>
            <w:r w:rsidR="008E4B39">
              <w:rPr>
                <w:noProof/>
                <w:webHidden/>
              </w:rPr>
              <w:fldChar w:fldCharType="begin"/>
            </w:r>
            <w:r w:rsidR="008E4B39">
              <w:rPr>
                <w:noProof/>
                <w:webHidden/>
              </w:rPr>
              <w:instrText xml:space="preserve"> PAGEREF _Toc386478704 \h </w:instrText>
            </w:r>
            <w:r w:rsidR="008E4B39">
              <w:rPr>
                <w:noProof/>
                <w:webHidden/>
              </w:rPr>
            </w:r>
            <w:r w:rsidR="008E4B39">
              <w:rPr>
                <w:noProof/>
                <w:webHidden/>
              </w:rPr>
              <w:fldChar w:fldCharType="separate"/>
            </w:r>
            <w:r w:rsidR="008E4B39">
              <w:rPr>
                <w:noProof/>
                <w:webHidden/>
              </w:rPr>
              <w:t>15</w:t>
            </w:r>
            <w:r w:rsidR="008E4B39">
              <w:rPr>
                <w:noProof/>
                <w:webHidden/>
              </w:rPr>
              <w:fldChar w:fldCharType="end"/>
            </w:r>
          </w:hyperlink>
        </w:p>
        <w:p w:rsidR="008E4B39" w:rsidRDefault="00695844">
          <w:pPr>
            <w:pStyle w:val="TOC2"/>
            <w:tabs>
              <w:tab w:val="right" w:leader="dot" w:pos="8530"/>
            </w:tabs>
            <w:rPr>
              <w:rFonts w:asciiTheme="minorHAnsi" w:hAnsiTheme="minorHAnsi" w:cstheme="minorBidi"/>
              <w:noProof/>
              <w:lang w:eastAsia="en-GB"/>
            </w:rPr>
          </w:pPr>
          <w:hyperlink w:anchor="_Toc386478705" w:history="1">
            <w:r w:rsidR="008E4B39" w:rsidRPr="007432AF">
              <w:rPr>
                <w:rStyle w:val="Hyperlink"/>
                <w:noProof/>
              </w:rPr>
              <w:t>How To Use ‘Broken Record’</w:t>
            </w:r>
            <w:r w:rsidR="008E4B39">
              <w:rPr>
                <w:noProof/>
                <w:webHidden/>
              </w:rPr>
              <w:tab/>
            </w:r>
            <w:r w:rsidR="008E4B39">
              <w:rPr>
                <w:noProof/>
                <w:webHidden/>
              </w:rPr>
              <w:fldChar w:fldCharType="begin"/>
            </w:r>
            <w:r w:rsidR="008E4B39">
              <w:rPr>
                <w:noProof/>
                <w:webHidden/>
              </w:rPr>
              <w:instrText xml:space="preserve"> PAGEREF _Toc386478705 \h </w:instrText>
            </w:r>
            <w:r w:rsidR="008E4B39">
              <w:rPr>
                <w:noProof/>
                <w:webHidden/>
              </w:rPr>
            </w:r>
            <w:r w:rsidR="008E4B39">
              <w:rPr>
                <w:noProof/>
                <w:webHidden/>
              </w:rPr>
              <w:fldChar w:fldCharType="separate"/>
            </w:r>
            <w:r w:rsidR="008E4B39">
              <w:rPr>
                <w:noProof/>
                <w:webHidden/>
              </w:rPr>
              <w:t>15</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706" w:history="1">
            <w:r w:rsidR="008E4B39" w:rsidRPr="007432AF">
              <w:rPr>
                <w:rStyle w:val="Hyperlink"/>
                <w:rFonts w:ascii="Wingdings" w:eastAsia="Wingdings" w:hAnsi="Wingdings" w:cs="Wingdings"/>
                <w:caps/>
                <w:noProof/>
                <w:spacing w:val="15"/>
                <w:sz w:val="36"/>
                <w:szCs w:val="36"/>
              </w:rPr>
              <w:sym w:font="Wingdings" w:char="F04F"/>
            </w:r>
            <w:r w:rsidR="008E4B39" w:rsidRPr="007432AF">
              <w:rPr>
                <w:rStyle w:val="Hyperlink"/>
                <w:rFonts w:ascii="Wingdings" w:eastAsia="Wingdings" w:hAnsi="Wingdings" w:cs="Wingdings"/>
                <w:caps/>
                <w:noProof/>
                <w:spacing w:val="15"/>
              </w:rPr>
              <w:t></w:t>
            </w:r>
            <w:r w:rsidR="008E4B39" w:rsidRPr="007432AF">
              <w:rPr>
                <w:rStyle w:val="Hyperlink"/>
                <w:noProof/>
                <w:spacing w:val="15"/>
              </w:rPr>
              <w:t>Exercise - Practise This Example Of ‘Broken Record’</w:t>
            </w:r>
            <w:r w:rsidR="008E4B39">
              <w:rPr>
                <w:noProof/>
                <w:webHidden/>
              </w:rPr>
              <w:tab/>
            </w:r>
            <w:r w:rsidR="008E4B39">
              <w:rPr>
                <w:noProof/>
                <w:webHidden/>
              </w:rPr>
              <w:fldChar w:fldCharType="begin"/>
            </w:r>
            <w:r w:rsidR="008E4B39">
              <w:rPr>
                <w:noProof/>
                <w:webHidden/>
              </w:rPr>
              <w:instrText xml:space="preserve"> PAGEREF _Toc386478706 \h </w:instrText>
            </w:r>
            <w:r w:rsidR="008E4B39">
              <w:rPr>
                <w:noProof/>
                <w:webHidden/>
              </w:rPr>
            </w:r>
            <w:r w:rsidR="008E4B39">
              <w:rPr>
                <w:noProof/>
                <w:webHidden/>
              </w:rPr>
              <w:fldChar w:fldCharType="separate"/>
            </w:r>
            <w:r w:rsidR="008E4B39">
              <w:rPr>
                <w:noProof/>
                <w:webHidden/>
              </w:rPr>
              <w:t>16</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707" w:history="1">
            <w:r w:rsidR="008E4B39" w:rsidRPr="007432AF">
              <w:rPr>
                <w:rStyle w:val="Hyperlink"/>
                <w:rFonts w:ascii="Wingdings" w:eastAsia="Wingdings" w:hAnsi="Wingdings" w:cs="Wingdings"/>
                <w:caps/>
                <w:noProof/>
                <w:spacing w:val="15"/>
                <w:sz w:val="36"/>
                <w:szCs w:val="36"/>
              </w:rPr>
              <w:sym w:font="Wingdings" w:char="F04F"/>
            </w:r>
            <w:r w:rsidR="008E4B39" w:rsidRPr="007432AF">
              <w:rPr>
                <w:rStyle w:val="Hyperlink"/>
                <w:rFonts w:ascii="Wingdings" w:eastAsia="Wingdings" w:hAnsi="Wingdings" w:cs="Wingdings"/>
                <w:caps/>
                <w:noProof/>
                <w:spacing w:val="15"/>
              </w:rPr>
              <w:t></w:t>
            </w:r>
            <w:r w:rsidR="008E4B39" w:rsidRPr="007432AF">
              <w:rPr>
                <w:rStyle w:val="Hyperlink"/>
                <w:noProof/>
                <w:spacing w:val="15"/>
              </w:rPr>
              <w:t>Exercise - Putting Broken Record Technique Into Action</w:t>
            </w:r>
            <w:r w:rsidR="008E4B39">
              <w:rPr>
                <w:noProof/>
                <w:webHidden/>
              </w:rPr>
              <w:tab/>
            </w:r>
            <w:r w:rsidR="008E4B39">
              <w:rPr>
                <w:noProof/>
                <w:webHidden/>
              </w:rPr>
              <w:fldChar w:fldCharType="begin"/>
            </w:r>
            <w:r w:rsidR="008E4B39">
              <w:rPr>
                <w:noProof/>
                <w:webHidden/>
              </w:rPr>
              <w:instrText xml:space="preserve"> PAGEREF _Toc386478707 \h </w:instrText>
            </w:r>
            <w:r w:rsidR="008E4B39">
              <w:rPr>
                <w:noProof/>
                <w:webHidden/>
              </w:rPr>
            </w:r>
            <w:r w:rsidR="008E4B39">
              <w:rPr>
                <w:noProof/>
                <w:webHidden/>
              </w:rPr>
              <w:fldChar w:fldCharType="separate"/>
            </w:r>
            <w:r w:rsidR="008E4B39">
              <w:rPr>
                <w:noProof/>
                <w:webHidden/>
              </w:rPr>
              <w:t>16</w:t>
            </w:r>
            <w:r w:rsidR="008E4B39">
              <w:rPr>
                <w:noProof/>
                <w:webHidden/>
              </w:rPr>
              <w:fldChar w:fldCharType="end"/>
            </w:r>
          </w:hyperlink>
        </w:p>
        <w:p w:rsidR="008E4B39" w:rsidRDefault="00695844">
          <w:pPr>
            <w:pStyle w:val="TOC1"/>
            <w:tabs>
              <w:tab w:val="right" w:leader="dot" w:pos="8530"/>
            </w:tabs>
            <w:rPr>
              <w:rFonts w:asciiTheme="minorHAnsi" w:hAnsiTheme="minorHAnsi" w:cstheme="minorBidi"/>
              <w:noProof/>
              <w:lang w:eastAsia="en-GB"/>
            </w:rPr>
          </w:pPr>
          <w:hyperlink w:anchor="_Toc386478708" w:history="1">
            <w:r w:rsidR="008E4B39" w:rsidRPr="007432AF">
              <w:rPr>
                <w:rStyle w:val="Hyperlink"/>
                <w:noProof/>
              </w:rPr>
              <w:t>PART 4 - YOUR ACTION PLAN FOR THE FUTURE</w:t>
            </w:r>
            <w:r w:rsidR="008E4B39">
              <w:rPr>
                <w:noProof/>
                <w:webHidden/>
              </w:rPr>
              <w:tab/>
            </w:r>
            <w:r w:rsidR="008E4B39">
              <w:rPr>
                <w:noProof/>
                <w:webHidden/>
              </w:rPr>
              <w:fldChar w:fldCharType="begin"/>
            </w:r>
            <w:r w:rsidR="008E4B39">
              <w:rPr>
                <w:noProof/>
                <w:webHidden/>
              </w:rPr>
              <w:instrText xml:space="preserve"> PAGEREF _Toc386478708 \h </w:instrText>
            </w:r>
            <w:r w:rsidR="008E4B39">
              <w:rPr>
                <w:noProof/>
                <w:webHidden/>
              </w:rPr>
            </w:r>
            <w:r w:rsidR="008E4B39">
              <w:rPr>
                <w:noProof/>
                <w:webHidden/>
              </w:rPr>
              <w:fldChar w:fldCharType="separate"/>
            </w:r>
            <w:r w:rsidR="008E4B39">
              <w:rPr>
                <w:noProof/>
                <w:webHidden/>
              </w:rPr>
              <w:t>17</w:t>
            </w:r>
            <w:r w:rsidR="008E4B39">
              <w:rPr>
                <w:noProof/>
                <w:webHidden/>
              </w:rPr>
              <w:fldChar w:fldCharType="end"/>
            </w:r>
          </w:hyperlink>
        </w:p>
        <w:p w:rsidR="008E4B39" w:rsidRDefault="00695844">
          <w:pPr>
            <w:pStyle w:val="TOC3"/>
            <w:tabs>
              <w:tab w:val="right" w:leader="dot" w:pos="8530"/>
            </w:tabs>
            <w:rPr>
              <w:rFonts w:asciiTheme="minorHAnsi" w:hAnsiTheme="minorHAnsi" w:cstheme="minorBidi"/>
              <w:noProof/>
              <w:lang w:eastAsia="en-GB"/>
            </w:rPr>
          </w:pPr>
          <w:hyperlink w:anchor="_Toc386478709" w:history="1">
            <w:r w:rsidR="008E4B39" w:rsidRPr="007432AF">
              <w:rPr>
                <w:rStyle w:val="Hyperlink"/>
                <w:rFonts w:ascii="Wingdings" w:eastAsia="Wingdings" w:hAnsi="Wingdings" w:cs="Wingdings"/>
                <w:caps/>
                <w:noProof/>
                <w:spacing w:val="15"/>
                <w:sz w:val="36"/>
                <w:szCs w:val="36"/>
              </w:rPr>
              <w:sym w:font="Wingdings" w:char="F04F"/>
            </w:r>
            <w:r w:rsidR="008E4B39" w:rsidRPr="007432AF">
              <w:rPr>
                <w:rStyle w:val="Hyperlink"/>
                <w:rFonts w:ascii="Wingdings" w:eastAsia="Wingdings" w:hAnsi="Wingdings" w:cs="Wingdings"/>
                <w:caps/>
                <w:noProof/>
                <w:spacing w:val="15"/>
              </w:rPr>
              <w:t></w:t>
            </w:r>
            <w:r w:rsidR="008E4B39" w:rsidRPr="007432AF">
              <w:rPr>
                <w:rStyle w:val="Hyperlink"/>
                <w:noProof/>
                <w:spacing w:val="15"/>
              </w:rPr>
              <w:t>Exercise - Work Out Your Action Plan</w:t>
            </w:r>
            <w:r w:rsidR="008E4B39">
              <w:rPr>
                <w:noProof/>
                <w:webHidden/>
              </w:rPr>
              <w:tab/>
            </w:r>
            <w:r w:rsidR="008E4B39">
              <w:rPr>
                <w:noProof/>
                <w:webHidden/>
              </w:rPr>
              <w:fldChar w:fldCharType="begin"/>
            </w:r>
            <w:r w:rsidR="008E4B39">
              <w:rPr>
                <w:noProof/>
                <w:webHidden/>
              </w:rPr>
              <w:instrText xml:space="preserve"> PAGEREF _Toc386478709 \h </w:instrText>
            </w:r>
            <w:r w:rsidR="008E4B39">
              <w:rPr>
                <w:noProof/>
                <w:webHidden/>
              </w:rPr>
            </w:r>
            <w:r w:rsidR="008E4B39">
              <w:rPr>
                <w:noProof/>
                <w:webHidden/>
              </w:rPr>
              <w:fldChar w:fldCharType="separate"/>
            </w:r>
            <w:r w:rsidR="008E4B39">
              <w:rPr>
                <w:noProof/>
                <w:webHidden/>
              </w:rPr>
              <w:t>17</w:t>
            </w:r>
            <w:r w:rsidR="008E4B39">
              <w:rPr>
                <w:noProof/>
                <w:webHidden/>
              </w:rPr>
              <w:fldChar w:fldCharType="end"/>
            </w:r>
          </w:hyperlink>
        </w:p>
        <w:p w:rsidR="00C7689A" w:rsidRDefault="00C7689A">
          <w:r>
            <w:rPr>
              <w:b/>
              <w:bCs/>
              <w:noProof/>
            </w:rPr>
            <w:fldChar w:fldCharType="end"/>
          </w:r>
        </w:p>
      </w:sdtContent>
    </w:sdt>
    <w:p w:rsidR="0018358F" w:rsidRDefault="0018358F" w:rsidP="0018358F">
      <w:pPr>
        <w:rPr>
          <w:b/>
          <w:bCs/>
          <w:caps/>
          <w:color w:val="FFFFFF" w:themeColor="background1"/>
          <w:spacing w:val="15"/>
        </w:rPr>
      </w:pPr>
    </w:p>
    <w:p w:rsidR="003354D9" w:rsidRDefault="003354D9" w:rsidP="003354D9">
      <w:pPr>
        <w:pStyle w:val="Heading1"/>
      </w:pPr>
      <w:bookmarkStart w:id="3" w:name="_Toc386478682"/>
      <w:r>
        <w:t>WHAT YOU WILL GET FROM THIS GUIDE</w:t>
      </w:r>
      <w:bookmarkEnd w:id="3"/>
    </w:p>
    <w:p w:rsidR="001E711E" w:rsidRDefault="00B11AEB" w:rsidP="001E711E">
      <w:pPr>
        <w:pStyle w:val="BodyText"/>
      </w:pPr>
      <w:r>
        <w:rPr>
          <w:noProof/>
          <w:lang w:eastAsia="en-GB"/>
        </w:rPr>
        <w:drawing>
          <wp:anchor distT="0" distB="0" distL="114300" distR="114300" simplePos="0" relativeHeight="251655168" behindDoc="0" locked="1" layoutInCell="1" allowOverlap="1" wp14:anchorId="08B7C84A" wp14:editId="0D8B75A9">
            <wp:simplePos x="0" y="0"/>
            <wp:positionH relativeFrom="margin">
              <wp:posOffset>3540760</wp:posOffset>
            </wp:positionH>
            <wp:positionV relativeFrom="paragraph">
              <wp:posOffset>645160</wp:posOffset>
            </wp:positionV>
            <wp:extent cx="1984248" cy="1993392"/>
            <wp:effectExtent l="0" t="0" r="0" b="6985"/>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4248" cy="1993392"/>
                    </a:xfrm>
                    <a:prstGeom prst="rect">
                      <a:avLst/>
                    </a:prstGeom>
                  </pic:spPr>
                </pic:pic>
              </a:graphicData>
            </a:graphic>
            <wp14:sizeRelH relativeFrom="margin">
              <wp14:pctWidth>0</wp14:pctWidth>
            </wp14:sizeRelH>
            <wp14:sizeRelV relativeFrom="margin">
              <wp14:pctHeight>0</wp14:pctHeight>
            </wp14:sizeRelV>
          </wp:anchor>
        </w:drawing>
      </w:r>
      <w:r w:rsidR="001E711E">
        <w:t>Front</w:t>
      </w:r>
      <w:r w:rsidR="001E711E">
        <w:rPr>
          <w:spacing w:val="-7"/>
        </w:rPr>
        <w:t xml:space="preserve"> </w:t>
      </w:r>
      <w:r w:rsidR="001E711E">
        <w:t>line</w:t>
      </w:r>
      <w:r w:rsidR="001E711E">
        <w:rPr>
          <w:spacing w:val="-6"/>
        </w:rPr>
        <w:t xml:space="preserve"> </w:t>
      </w:r>
      <w:r w:rsidR="001E711E">
        <w:t>staff</w:t>
      </w:r>
      <w:r w:rsidR="001E711E">
        <w:rPr>
          <w:spacing w:val="-6"/>
        </w:rPr>
        <w:t xml:space="preserve"> and SME business owners often </w:t>
      </w:r>
      <w:r w:rsidR="001E711E">
        <w:t>have</w:t>
      </w:r>
      <w:r w:rsidR="001E711E">
        <w:rPr>
          <w:spacing w:val="-9"/>
        </w:rPr>
        <w:t xml:space="preserve"> </w:t>
      </w:r>
      <w:r w:rsidR="001E711E">
        <w:t>the</w:t>
      </w:r>
      <w:r w:rsidR="001E711E">
        <w:rPr>
          <w:spacing w:val="-8"/>
        </w:rPr>
        <w:t xml:space="preserve"> </w:t>
      </w:r>
      <w:r w:rsidR="001E711E">
        <w:t>responsibility</w:t>
      </w:r>
      <w:r w:rsidR="001E711E">
        <w:rPr>
          <w:spacing w:val="-9"/>
        </w:rPr>
        <w:t xml:space="preserve"> </w:t>
      </w:r>
      <w:r w:rsidR="001E711E">
        <w:t>for</w:t>
      </w:r>
      <w:r w:rsidR="001E711E">
        <w:rPr>
          <w:spacing w:val="-7"/>
        </w:rPr>
        <w:t xml:space="preserve"> </w:t>
      </w:r>
      <w:r w:rsidR="001E711E">
        <w:t>handling</w:t>
      </w:r>
      <w:r w:rsidR="001E711E">
        <w:rPr>
          <w:spacing w:val="-8"/>
        </w:rPr>
        <w:t xml:space="preserve"> </w:t>
      </w:r>
      <w:r w:rsidR="001E711E">
        <w:t>customer</w:t>
      </w:r>
      <w:r w:rsidR="001E711E">
        <w:rPr>
          <w:spacing w:val="-8"/>
        </w:rPr>
        <w:t xml:space="preserve"> </w:t>
      </w:r>
      <w:r w:rsidR="001E711E">
        <w:t>complaints</w:t>
      </w:r>
      <w:r w:rsidR="001E711E">
        <w:rPr>
          <w:spacing w:val="61"/>
          <w:w w:val="99"/>
        </w:rPr>
        <w:t xml:space="preserve"> </w:t>
      </w:r>
      <w:r w:rsidR="001E711E">
        <w:t>whether</w:t>
      </w:r>
      <w:r w:rsidR="001E711E">
        <w:rPr>
          <w:spacing w:val="-6"/>
        </w:rPr>
        <w:t xml:space="preserve"> </w:t>
      </w:r>
      <w:r w:rsidR="001E711E">
        <w:t>by</w:t>
      </w:r>
      <w:r w:rsidR="001E711E">
        <w:rPr>
          <w:spacing w:val="-6"/>
        </w:rPr>
        <w:t xml:space="preserve"> </w:t>
      </w:r>
      <w:r w:rsidR="001E711E">
        <w:t>email</w:t>
      </w:r>
      <w:r w:rsidR="001E711E">
        <w:rPr>
          <w:spacing w:val="-8"/>
        </w:rPr>
        <w:t xml:space="preserve"> </w:t>
      </w:r>
      <w:r w:rsidR="001E711E">
        <w:t>or</w:t>
      </w:r>
      <w:r w:rsidR="001E711E">
        <w:rPr>
          <w:spacing w:val="-5"/>
        </w:rPr>
        <w:t xml:space="preserve"> </w:t>
      </w:r>
      <w:r w:rsidR="001E711E">
        <w:t>by</w:t>
      </w:r>
      <w:r w:rsidR="001E711E">
        <w:rPr>
          <w:spacing w:val="-6"/>
        </w:rPr>
        <w:t xml:space="preserve"> </w:t>
      </w:r>
      <w:r w:rsidR="001E711E">
        <w:t>a</w:t>
      </w:r>
      <w:r w:rsidR="001E711E">
        <w:rPr>
          <w:spacing w:val="-4"/>
        </w:rPr>
        <w:t xml:space="preserve"> </w:t>
      </w:r>
      <w:r w:rsidR="001E711E">
        <w:t>letter.</w:t>
      </w:r>
      <w:r w:rsidR="001E711E">
        <w:rPr>
          <w:spacing w:val="-3"/>
        </w:rPr>
        <w:t xml:space="preserve"> </w:t>
      </w:r>
      <w:r w:rsidR="001E711E">
        <w:t>It</w:t>
      </w:r>
      <w:r w:rsidR="001E711E">
        <w:rPr>
          <w:spacing w:val="-7"/>
        </w:rPr>
        <w:t xml:space="preserve"> </w:t>
      </w:r>
      <w:r w:rsidR="001E711E">
        <w:t>can</w:t>
      </w:r>
      <w:r w:rsidR="001E711E">
        <w:rPr>
          <w:spacing w:val="-5"/>
        </w:rPr>
        <w:t xml:space="preserve"> </w:t>
      </w:r>
      <w:r w:rsidR="001E711E">
        <w:t>be</w:t>
      </w:r>
      <w:r w:rsidR="001E711E">
        <w:rPr>
          <w:spacing w:val="-6"/>
        </w:rPr>
        <w:t xml:space="preserve"> </w:t>
      </w:r>
      <w:r w:rsidR="001E711E">
        <w:t>difficult</w:t>
      </w:r>
      <w:r w:rsidR="001E711E">
        <w:rPr>
          <w:spacing w:val="-3"/>
        </w:rPr>
        <w:t xml:space="preserve"> </w:t>
      </w:r>
      <w:r w:rsidR="001E711E">
        <w:t>sometimes</w:t>
      </w:r>
      <w:r w:rsidR="001E711E">
        <w:rPr>
          <w:spacing w:val="-7"/>
        </w:rPr>
        <w:t xml:space="preserve"> </w:t>
      </w:r>
      <w:r w:rsidR="001E711E">
        <w:t>to</w:t>
      </w:r>
      <w:r w:rsidR="001E711E">
        <w:rPr>
          <w:spacing w:val="-3"/>
        </w:rPr>
        <w:t xml:space="preserve"> </w:t>
      </w:r>
      <w:r w:rsidR="001E711E">
        <w:t>strike</w:t>
      </w:r>
      <w:r w:rsidR="001E711E">
        <w:rPr>
          <w:spacing w:val="-6"/>
        </w:rPr>
        <w:t xml:space="preserve"> </w:t>
      </w:r>
      <w:r w:rsidR="001E711E">
        <w:t>the</w:t>
      </w:r>
      <w:r w:rsidR="001E711E">
        <w:rPr>
          <w:spacing w:val="-3"/>
        </w:rPr>
        <w:t xml:space="preserve"> </w:t>
      </w:r>
      <w:r w:rsidR="001E711E">
        <w:t>right</w:t>
      </w:r>
      <w:r w:rsidR="001E711E">
        <w:rPr>
          <w:spacing w:val="47"/>
          <w:w w:val="99"/>
        </w:rPr>
        <w:t xml:space="preserve"> </w:t>
      </w:r>
      <w:r w:rsidR="001E711E">
        <w:t>balance</w:t>
      </w:r>
      <w:r w:rsidR="001E711E">
        <w:rPr>
          <w:spacing w:val="-6"/>
        </w:rPr>
        <w:t xml:space="preserve"> </w:t>
      </w:r>
      <w:r w:rsidR="001E711E">
        <w:t>with</w:t>
      </w:r>
      <w:r w:rsidR="001E711E">
        <w:rPr>
          <w:spacing w:val="-5"/>
        </w:rPr>
        <w:t xml:space="preserve"> </w:t>
      </w:r>
      <w:r w:rsidR="001E711E">
        <w:t>complaints,</w:t>
      </w:r>
      <w:r w:rsidR="001E711E">
        <w:rPr>
          <w:spacing w:val="-5"/>
        </w:rPr>
        <w:t xml:space="preserve"> </w:t>
      </w:r>
      <w:r w:rsidR="001E711E">
        <w:t>and</w:t>
      </w:r>
      <w:r w:rsidR="001E711E">
        <w:rPr>
          <w:spacing w:val="-5"/>
        </w:rPr>
        <w:t xml:space="preserve"> </w:t>
      </w:r>
      <w:r w:rsidR="001E711E">
        <w:rPr>
          <w:spacing w:val="-2"/>
        </w:rPr>
        <w:t>we</w:t>
      </w:r>
      <w:r w:rsidR="001E711E">
        <w:rPr>
          <w:spacing w:val="-5"/>
        </w:rPr>
        <w:t xml:space="preserve"> </w:t>
      </w:r>
      <w:r w:rsidR="001E711E">
        <w:t>can</w:t>
      </w:r>
      <w:r w:rsidR="001E711E">
        <w:rPr>
          <w:spacing w:val="-7"/>
        </w:rPr>
        <w:t xml:space="preserve"> </w:t>
      </w:r>
      <w:r w:rsidR="001E711E">
        <w:t>end</w:t>
      </w:r>
      <w:r w:rsidR="001E711E">
        <w:rPr>
          <w:spacing w:val="-7"/>
        </w:rPr>
        <w:t xml:space="preserve"> </w:t>
      </w:r>
      <w:r w:rsidR="001E711E">
        <w:t>up</w:t>
      </w:r>
      <w:r w:rsidR="001E711E">
        <w:rPr>
          <w:spacing w:val="-7"/>
        </w:rPr>
        <w:t xml:space="preserve"> </w:t>
      </w:r>
      <w:r w:rsidR="001E711E">
        <w:t>being</w:t>
      </w:r>
      <w:r w:rsidR="001E711E">
        <w:rPr>
          <w:spacing w:val="-7"/>
        </w:rPr>
        <w:t xml:space="preserve"> </w:t>
      </w:r>
      <w:r w:rsidR="001E711E">
        <w:t>either</w:t>
      </w:r>
      <w:r w:rsidR="001E711E">
        <w:rPr>
          <w:spacing w:val="-7"/>
        </w:rPr>
        <w:t xml:space="preserve"> </w:t>
      </w:r>
      <w:r w:rsidR="001E711E">
        <w:t>over</w:t>
      </w:r>
      <w:r w:rsidR="001E711E">
        <w:rPr>
          <w:spacing w:val="-7"/>
        </w:rPr>
        <w:t xml:space="preserve"> </w:t>
      </w:r>
      <w:r w:rsidR="001E711E">
        <w:t>defensive,</w:t>
      </w:r>
      <w:r w:rsidR="001E711E">
        <w:rPr>
          <w:spacing w:val="47"/>
          <w:w w:val="99"/>
        </w:rPr>
        <w:t xml:space="preserve"> </w:t>
      </w:r>
      <w:r w:rsidR="001E711E">
        <w:t>aggressive</w:t>
      </w:r>
      <w:r w:rsidR="001E711E">
        <w:rPr>
          <w:spacing w:val="-10"/>
        </w:rPr>
        <w:t xml:space="preserve"> </w:t>
      </w:r>
      <w:r w:rsidR="001E711E">
        <w:t>or</w:t>
      </w:r>
      <w:r w:rsidR="001E711E">
        <w:rPr>
          <w:spacing w:val="-12"/>
        </w:rPr>
        <w:t xml:space="preserve"> </w:t>
      </w:r>
      <w:r w:rsidR="001E711E">
        <w:t>evasive.</w:t>
      </w:r>
    </w:p>
    <w:p w:rsidR="001E711E" w:rsidRDefault="001E711E" w:rsidP="001E711E">
      <w:pPr>
        <w:pStyle w:val="BodyText"/>
      </w:pPr>
      <w:r>
        <w:t>This</w:t>
      </w:r>
      <w:r>
        <w:rPr>
          <w:spacing w:val="-5"/>
        </w:rPr>
        <w:t xml:space="preserve"> </w:t>
      </w:r>
      <w:r>
        <w:t>Guide</w:t>
      </w:r>
      <w:r>
        <w:rPr>
          <w:spacing w:val="-5"/>
        </w:rPr>
        <w:t xml:space="preserve"> </w:t>
      </w:r>
      <w:r>
        <w:rPr>
          <w:spacing w:val="-2"/>
        </w:rPr>
        <w:t>will</w:t>
      </w:r>
      <w:r>
        <w:rPr>
          <w:spacing w:val="-5"/>
        </w:rPr>
        <w:t xml:space="preserve"> </w:t>
      </w:r>
      <w:r>
        <w:t>help</w:t>
      </w:r>
      <w:r>
        <w:rPr>
          <w:spacing w:val="-4"/>
        </w:rPr>
        <w:t xml:space="preserve"> </w:t>
      </w:r>
      <w:r>
        <w:t>you</w:t>
      </w:r>
      <w:r>
        <w:rPr>
          <w:spacing w:val="-4"/>
        </w:rPr>
        <w:t xml:space="preserve"> </w:t>
      </w:r>
      <w:r>
        <w:rPr>
          <w:spacing w:val="-2"/>
        </w:rPr>
        <w:t xml:space="preserve">if </w:t>
      </w:r>
      <w:r>
        <w:t>you</w:t>
      </w:r>
      <w:r>
        <w:rPr>
          <w:spacing w:val="-6"/>
        </w:rPr>
        <w:t xml:space="preserve"> </w:t>
      </w:r>
      <w:r>
        <w:t>need</w:t>
      </w:r>
      <w:r>
        <w:rPr>
          <w:spacing w:val="-4"/>
        </w:rPr>
        <w:t xml:space="preserve"> </w:t>
      </w:r>
      <w:r>
        <w:t>to</w:t>
      </w:r>
      <w:r>
        <w:rPr>
          <w:spacing w:val="-6"/>
        </w:rPr>
        <w:t xml:space="preserve"> </w:t>
      </w:r>
      <w:r>
        <w:t>take</w:t>
      </w:r>
      <w:r>
        <w:rPr>
          <w:spacing w:val="-6"/>
        </w:rPr>
        <w:t xml:space="preserve"> </w:t>
      </w:r>
      <w:r>
        <w:t>more</w:t>
      </w:r>
      <w:r>
        <w:rPr>
          <w:spacing w:val="-3"/>
        </w:rPr>
        <w:t xml:space="preserve"> </w:t>
      </w:r>
      <w:r>
        <w:t>responsibility</w:t>
      </w:r>
      <w:r>
        <w:rPr>
          <w:spacing w:val="-7"/>
        </w:rPr>
        <w:t xml:space="preserve"> </w:t>
      </w:r>
      <w:r>
        <w:rPr>
          <w:spacing w:val="1"/>
        </w:rPr>
        <w:t>for</w:t>
      </w:r>
      <w:r>
        <w:rPr>
          <w:spacing w:val="-8"/>
        </w:rPr>
        <w:t xml:space="preserve"> </w:t>
      </w:r>
      <w:r>
        <w:t>handling</w:t>
      </w:r>
      <w:r>
        <w:rPr>
          <w:spacing w:val="43"/>
          <w:w w:val="99"/>
        </w:rPr>
        <w:t xml:space="preserve"> </w:t>
      </w:r>
      <w:r>
        <w:t>complaints.</w:t>
      </w:r>
      <w:r>
        <w:rPr>
          <w:spacing w:val="-9"/>
        </w:rPr>
        <w:t xml:space="preserve"> </w:t>
      </w:r>
      <w:r>
        <w:t>It</w:t>
      </w:r>
      <w:r>
        <w:rPr>
          <w:spacing w:val="-6"/>
        </w:rPr>
        <w:t xml:space="preserve"> </w:t>
      </w:r>
      <w:r>
        <w:rPr>
          <w:spacing w:val="-2"/>
        </w:rPr>
        <w:t>will</w:t>
      </w:r>
      <w:r>
        <w:rPr>
          <w:spacing w:val="-7"/>
        </w:rPr>
        <w:t xml:space="preserve"> </w:t>
      </w:r>
      <w:r>
        <w:t>improve</w:t>
      </w:r>
      <w:r>
        <w:rPr>
          <w:spacing w:val="-6"/>
        </w:rPr>
        <w:t xml:space="preserve"> </w:t>
      </w:r>
      <w:r>
        <w:t>not</w:t>
      </w:r>
      <w:r>
        <w:rPr>
          <w:spacing w:val="-8"/>
        </w:rPr>
        <w:t xml:space="preserve"> </w:t>
      </w:r>
      <w:r>
        <w:t>only</w:t>
      </w:r>
      <w:r>
        <w:rPr>
          <w:spacing w:val="-9"/>
        </w:rPr>
        <w:t xml:space="preserve"> </w:t>
      </w:r>
      <w:r>
        <w:t>your</w:t>
      </w:r>
      <w:r>
        <w:rPr>
          <w:spacing w:val="-8"/>
        </w:rPr>
        <w:t xml:space="preserve"> </w:t>
      </w:r>
      <w:r>
        <w:t>effectiveness</w:t>
      </w:r>
      <w:r>
        <w:rPr>
          <w:spacing w:val="-7"/>
        </w:rPr>
        <w:t xml:space="preserve"> </w:t>
      </w:r>
      <w:r>
        <w:t>in</w:t>
      </w:r>
      <w:r>
        <w:rPr>
          <w:spacing w:val="-6"/>
        </w:rPr>
        <w:t xml:space="preserve"> </w:t>
      </w:r>
      <w:r>
        <w:t>handling</w:t>
      </w:r>
      <w:r>
        <w:rPr>
          <w:spacing w:val="-7"/>
        </w:rPr>
        <w:t xml:space="preserve"> </w:t>
      </w:r>
      <w:r>
        <w:t>complaints,</w:t>
      </w:r>
      <w:r>
        <w:rPr>
          <w:spacing w:val="73"/>
          <w:w w:val="99"/>
        </w:rPr>
        <w:t xml:space="preserve"> </w:t>
      </w:r>
      <w:r>
        <w:t>but</w:t>
      </w:r>
      <w:r>
        <w:rPr>
          <w:spacing w:val="-7"/>
        </w:rPr>
        <w:t xml:space="preserve"> </w:t>
      </w:r>
      <w:r>
        <w:t>also</w:t>
      </w:r>
      <w:r>
        <w:rPr>
          <w:spacing w:val="-4"/>
        </w:rPr>
        <w:t xml:space="preserve"> </w:t>
      </w:r>
      <w:r>
        <w:t>your</w:t>
      </w:r>
      <w:r>
        <w:rPr>
          <w:spacing w:val="-6"/>
        </w:rPr>
        <w:t xml:space="preserve"> </w:t>
      </w:r>
      <w:r>
        <w:t>willingness</w:t>
      </w:r>
      <w:r>
        <w:rPr>
          <w:spacing w:val="-5"/>
        </w:rPr>
        <w:t xml:space="preserve"> </w:t>
      </w:r>
      <w:r>
        <w:t>to</w:t>
      </w:r>
      <w:r>
        <w:rPr>
          <w:spacing w:val="-4"/>
        </w:rPr>
        <w:t xml:space="preserve"> </w:t>
      </w:r>
      <w:r>
        <w:t>do</w:t>
      </w:r>
      <w:r>
        <w:rPr>
          <w:spacing w:val="-4"/>
        </w:rPr>
        <w:t xml:space="preserve"> </w:t>
      </w:r>
      <w:r>
        <w:t>so.</w:t>
      </w:r>
    </w:p>
    <w:p w:rsidR="001E711E" w:rsidRDefault="001E711E" w:rsidP="001E711E">
      <w:pPr>
        <w:pStyle w:val="BodyText"/>
      </w:pPr>
      <w:r>
        <w:t>It</w:t>
      </w:r>
      <w:r>
        <w:rPr>
          <w:spacing w:val="-5"/>
        </w:rPr>
        <w:t xml:space="preserve"> </w:t>
      </w:r>
      <w:r>
        <w:t>provides</w:t>
      </w:r>
      <w:r>
        <w:rPr>
          <w:spacing w:val="-6"/>
        </w:rPr>
        <w:t xml:space="preserve"> </w:t>
      </w:r>
      <w:r>
        <w:t>you</w:t>
      </w:r>
      <w:r>
        <w:rPr>
          <w:spacing w:val="-5"/>
        </w:rPr>
        <w:t xml:space="preserve"> </w:t>
      </w:r>
      <w:r>
        <w:t>with</w:t>
      </w:r>
      <w:r>
        <w:rPr>
          <w:spacing w:val="-4"/>
        </w:rPr>
        <w:t xml:space="preserve"> </w:t>
      </w:r>
      <w:r>
        <w:t>standard</w:t>
      </w:r>
      <w:r>
        <w:rPr>
          <w:spacing w:val="-5"/>
        </w:rPr>
        <w:t xml:space="preserve"> </w:t>
      </w:r>
      <w:r>
        <w:t>guidelines</w:t>
      </w:r>
      <w:r>
        <w:rPr>
          <w:spacing w:val="-6"/>
        </w:rPr>
        <w:t xml:space="preserve"> </w:t>
      </w:r>
      <w:r>
        <w:t>and</w:t>
      </w:r>
      <w:r>
        <w:rPr>
          <w:spacing w:val="-5"/>
        </w:rPr>
        <w:t xml:space="preserve"> </w:t>
      </w:r>
      <w:r>
        <w:t>tools,</w:t>
      </w:r>
      <w:r>
        <w:rPr>
          <w:spacing w:val="-4"/>
        </w:rPr>
        <w:t xml:space="preserve"> </w:t>
      </w:r>
      <w:r>
        <w:t>as</w:t>
      </w:r>
      <w:r>
        <w:rPr>
          <w:spacing w:val="-8"/>
        </w:rPr>
        <w:t xml:space="preserve"> </w:t>
      </w:r>
      <w:r>
        <w:t>well</w:t>
      </w:r>
      <w:r>
        <w:rPr>
          <w:spacing w:val="-4"/>
        </w:rPr>
        <w:t xml:space="preserve"> </w:t>
      </w:r>
      <w:r>
        <w:t>as</w:t>
      </w:r>
      <w:r>
        <w:rPr>
          <w:spacing w:val="31"/>
          <w:w w:val="99"/>
        </w:rPr>
        <w:t xml:space="preserve"> </w:t>
      </w:r>
      <w:r>
        <w:t>helping</w:t>
      </w:r>
      <w:r>
        <w:rPr>
          <w:spacing w:val="-9"/>
        </w:rPr>
        <w:t xml:space="preserve"> </w:t>
      </w:r>
      <w:r>
        <w:t>you</w:t>
      </w:r>
      <w:r>
        <w:rPr>
          <w:spacing w:val="-7"/>
        </w:rPr>
        <w:t xml:space="preserve"> </w:t>
      </w:r>
      <w:r>
        <w:t>understand</w:t>
      </w:r>
      <w:r>
        <w:rPr>
          <w:spacing w:val="-8"/>
        </w:rPr>
        <w:t xml:space="preserve"> </w:t>
      </w:r>
      <w:r>
        <w:t>the</w:t>
      </w:r>
      <w:r>
        <w:rPr>
          <w:spacing w:val="-7"/>
        </w:rPr>
        <w:t xml:space="preserve"> </w:t>
      </w:r>
      <w:r>
        <w:t>underlying</w:t>
      </w:r>
      <w:r>
        <w:rPr>
          <w:spacing w:val="-9"/>
        </w:rPr>
        <w:t xml:space="preserve"> </w:t>
      </w:r>
      <w:r>
        <w:t>psychology</w:t>
      </w:r>
      <w:r>
        <w:rPr>
          <w:spacing w:val="-9"/>
        </w:rPr>
        <w:t xml:space="preserve"> </w:t>
      </w:r>
      <w:r>
        <w:t>of</w:t>
      </w:r>
      <w:r>
        <w:rPr>
          <w:spacing w:val="-3"/>
        </w:rPr>
        <w:t xml:space="preserve"> </w:t>
      </w:r>
      <w:r>
        <w:t>human</w:t>
      </w:r>
      <w:r>
        <w:rPr>
          <w:spacing w:val="-9"/>
        </w:rPr>
        <w:t xml:space="preserve"> </w:t>
      </w:r>
      <w:r>
        <w:t>behaviour</w:t>
      </w:r>
      <w:r>
        <w:rPr>
          <w:spacing w:val="-9"/>
        </w:rPr>
        <w:t xml:space="preserve"> </w:t>
      </w:r>
      <w:r>
        <w:t>when</w:t>
      </w:r>
      <w:r>
        <w:rPr>
          <w:spacing w:val="49"/>
          <w:w w:val="99"/>
        </w:rPr>
        <w:t xml:space="preserve"> </w:t>
      </w:r>
      <w:r>
        <w:t>people</w:t>
      </w:r>
      <w:r>
        <w:rPr>
          <w:spacing w:val="-15"/>
        </w:rPr>
        <w:t xml:space="preserve"> </w:t>
      </w:r>
      <w:r>
        <w:t>complain.</w:t>
      </w:r>
    </w:p>
    <w:p w:rsidR="00C023D1" w:rsidRDefault="00E966E1" w:rsidP="00E966E1">
      <w:pPr>
        <w:pStyle w:val="BodyText"/>
      </w:pPr>
      <w:r>
        <w:t>Once you’ve finished this</w:t>
      </w:r>
      <w:r w:rsidR="00804FF1">
        <w:t xml:space="preserve"> Guide, you’ll </w:t>
      </w:r>
      <w:r w:rsidR="00B74EE7">
        <w:t>know how to:</w:t>
      </w:r>
    </w:p>
    <w:p w:rsidR="00C023D1" w:rsidRDefault="00C023D1" w:rsidP="00E966E1">
      <w:pPr>
        <w:rPr>
          <w:rFonts w:eastAsia="Arial"/>
        </w:rPr>
      </w:pPr>
    </w:p>
    <w:p w:rsidR="00C023D1" w:rsidRDefault="00C023D1" w:rsidP="00CC204A">
      <w:pPr>
        <w:pStyle w:val="BodyText"/>
        <w:numPr>
          <w:ilvl w:val="0"/>
          <w:numId w:val="10"/>
        </w:numPr>
      </w:pPr>
      <w:r>
        <w:t>State</w:t>
      </w:r>
      <w:r>
        <w:rPr>
          <w:spacing w:val="-5"/>
        </w:rPr>
        <w:t xml:space="preserve"> </w:t>
      </w:r>
      <w:r>
        <w:t>the</w:t>
      </w:r>
      <w:r>
        <w:rPr>
          <w:spacing w:val="-6"/>
        </w:rPr>
        <w:t xml:space="preserve"> </w:t>
      </w:r>
      <w:r>
        <w:t>different</w:t>
      </w:r>
      <w:r>
        <w:rPr>
          <w:spacing w:val="-8"/>
        </w:rPr>
        <w:t xml:space="preserve"> </w:t>
      </w:r>
      <w:r>
        <w:t>options</w:t>
      </w:r>
      <w:r>
        <w:rPr>
          <w:spacing w:val="-7"/>
        </w:rPr>
        <w:t xml:space="preserve"> </w:t>
      </w:r>
      <w:r>
        <w:rPr>
          <w:spacing w:val="1"/>
        </w:rPr>
        <w:t>for</w:t>
      </w:r>
      <w:r>
        <w:rPr>
          <w:spacing w:val="-6"/>
        </w:rPr>
        <w:t xml:space="preserve"> </w:t>
      </w:r>
      <w:r>
        <w:t>replying</w:t>
      </w:r>
      <w:r>
        <w:rPr>
          <w:spacing w:val="-7"/>
        </w:rPr>
        <w:t xml:space="preserve"> </w:t>
      </w:r>
      <w:r>
        <w:t>to</w:t>
      </w:r>
      <w:r>
        <w:rPr>
          <w:spacing w:val="-4"/>
        </w:rPr>
        <w:t xml:space="preserve"> </w:t>
      </w:r>
      <w:r>
        <w:t>a</w:t>
      </w:r>
      <w:r>
        <w:rPr>
          <w:spacing w:val="-5"/>
        </w:rPr>
        <w:t xml:space="preserve"> </w:t>
      </w:r>
      <w:r>
        <w:t>complaint</w:t>
      </w:r>
      <w:r>
        <w:rPr>
          <w:spacing w:val="-7"/>
        </w:rPr>
        <w:t xml:space="preserve"> </w:t>
      </w:r>
      <w:r>
        <w:t>and</w:t>
      </w:r>
      <w:r>
        <w:rPr>
          <w:spacing w:val="-6"/>
        </w:rPr>
        <w:t xml:space="preserve"> </w:t>
      </w:r>
      <w:r>
        <w:t>how</w:t>
      </w:r>
      <w:r>
        <w:rPr>
          <w:spacing w:val="-9"/>
        </w:rPr>
        <w:t xml:space="preserve"> </w:t>
      </w:r>
      <w:r>
        <w:t>to</w:t>
      </w:r>
      <w:r>
        <w:rPr>
          <w:spacing w:val="-6"/>
        </w:rPr>
        <w:t xml:space="preserve"> </w:t>
      </w:r>
      <w:r>
        <w:t>make</w:t>
      </w:r>
      <w:r>
        <w:rPr>
          <w:spacing w:val="45"/>
          <w:w w:val="99"/>
        </w:rPr>
        <w:t xml:space="preserve"> </w:t>
      </w:r>
      <w:r>
        <w:t>a</w:t>
      </w:r>
      <w:r>
        <w:rPr>
          <w:spacing w:val="-5"/>
        </w:rPr>
        <w:t xml:space="preserve"> </w:t>
      </w:r>
      <w:r>
        <w:t>decision</w:t>
      </w:r>
      <w:r>
        <w:rPr>
          <w:spacing w:val="-5"/>
        </w:rPr>
        <w:t xml:space="preserve"> </w:t>
      </w:r>
      <w:r>
        <w:t>on</w:t>
      </w:r>
      <w:r>
        <w:rPr>
          <w:spacing w:val="-4"/>
        </w:rPr>
        <w:t xml:space="preserve"> </w:t>
      </w:r>
      <w:r>
        <w:t>the</w:t>
      </w:r>
      <w:r>
        <w:rPr>
          <w:spacing w:val="-5"/>
        </w:rPr>
        <w:t xml:space="preserve"> </w:t>
      </w:r>
      <w:r>
        <w:t>correct</w:t>
      </w:r>
      <w:r>
        <w:rPr>
          <w:spacing w:val="-4"/>
        </w:rPr>
        <w:t xml:space="preserve"> </w:t>
      </w:r>
      <w:r>
        <w:t>route</w:t>
      </w:r>
    </w:p>
    <w:p w:rsidR="00C023D1" w:rsidRDefault="00C023D1" w:rsidP="00CC204A">
      <w:pPr>
        <w:pStyle w:val="BodyText"/>
        <w:numPr>
          <w:ilvl w:val="0"/>
          <w:numId w:val="10"/>
        </w:numPr>
      </w:pPr>
      <w:r>
        <w:t>Identif</w:t>
      </w:r>
      <w:r w:rsidR="00804FF1">
        <w:t>y</w:t>
      </w:r>
      <w:r>
        <w:rPr>
          <w:spacing w:val="-9"/>
        </w:rPr>
        <w:t xml:space="preserve"> </w:t>
      </w:r>
      <w:r>
        <w:t>your</w:t>
      </w:r>
      <w:r>
        <w:rPr>
          <w:spacing w:val="-10"/>
        </w:rPr>
        <w:t xml:space="preserve"> </w:t>
      </w:r>
      <w:r>
        <w:t>assertiveness</w:t>
      </w:r>
      <w:r>
        <w:rPr>
          <w:spacing w:val="-9"/>
        </w:rPr>
        <w:t xml:space="preserve"> </w:t>
      </w:r>
      <w:r>
        <w:rPr>
          <w:spacing w:val="-2"/>
        </w:rPr>
        <w:t>style</w:t>
      </w:r>
      <w:r>
        <w:rPr>
          <w:spacing w:val="-8"/>
        </w:rPr>
        <w:t xml:space="preserve"> </w:t>
      </w:r>
      <w:r>
        <w:t>with</w:t>
      </w:r>
      <w:r>
        <w:rPr>
          <w:spacing w:val="-8"/>
        </w:rPr>
        <w:t xml:space="preserve"> </w:t>
      </w:r>
      <w:r>
        <w:t>complaints</w:t>
      </w:r>
    </w:p>
    <w:p w:rsidR="00C023D1" w:rsidRDefault="00804FF1" w:rsidP="00CC204A">
      <w:pPr>
        <w:pStyle w:val="BodyText"/>
        <w:numPr>
          <w:ilvl w:val="0"/>
          <w:numId w:val="10"/>
        </w:numPr>
      </w:pPr>
      <w:r>
        <w:t xml:space="preserve">Understand the </w:t>
      </w:r>
      <w:r w:rsidR="00C023D1">
        <w:t>theories</w:t>
      </w:r>
      <w:r w:rsidR="00C023D1">
        <w:rPr>
          <w:spacing w:val="-8"/>
        </w:rPr>
        <w:t xml:space="preserve"> </w:t>
      </w:r>
      <w:r w:rsidR="00C023D1">
        <w:t>that</w:t>
      </w:r>
      <w:r w:rsidR="00C023D1">
        <w:rPr>
          <w:spacing w:val="-10"/>
        </w:rPr>
        <w:t xml:space="preserve"> </w:t>
      </w:r>
      <w:r w:rsidR="00C023D1">
        <w:t>explain</w:t>
      </w:r>
      <w:r w:rsidR="00C023D1">
        <w:rPr>
          <w:spacing w:val="-7"/>
        </w:rPr>
        <w:t xml:space="preserve"> </w:t>
      </w:r>
      <w:r w:rsidR="00C023D1">
        <w:t>why</w:t>
      </w:r>
      <w:r w:rsidR="00C023D1">
        <w:rPr>
          <w:spacing w:val="-9"/>
        </w:rPr>
        <w:t xml:space="preserve"> </w:t>
      </w:r>
      <w:r w:rsidR="00C023D1">
        <w:t>humans</w:t>
      </w:r>
      <w:r w:rsidR="00C023D1">
        <w:rPr>
          <w:spacing w:val="-8"/>
        </w:rPr>
        <w:t xml:space="preserve"> </w:t>
      </w:r>
      <w:r w:rsidR="00C023D1">
        <w:t>interact</w:t>
      </w:r>
      <w:r w:rsidR="00C023D1">
        <w:rPr>
          <w:spacing w:val="-8"/>
        </w:rPr>
        <w:t xml:space="preserve"> </w:t>
      </w:r>
      <w:r w:rsidR="00C023D1">
        <w:t>differently</w:t>
      </w:r>
      <w:r w:rsidR="00C023D1">
        <w:rPr>
          <w:spacing w:val="-9"/>
        </w:rPr>
        <w:t xml:space="preserve"> </w:t>
      </w:r>
      <w:r w:rsidR="00C023D1">
        <w:t>with</w:t>
      </w:r>
      <w:r w:rsidR="00C023D1">
        <w:rPr>
          <w:spacing w:val="49"/>
          <w:w w:val="99"/>
        </w:rPr>
        <w:t xml:space="preserve"> </w:t>
      </w:r>
      <w:r w:rsidR="00C023D1">
        <w:t>each</w:t>
      </w:r>
      <w:r w:rsidR="00C023D1">
        <w:rPr>
          <w:spacing w:val="-7"/>
        </w:rPr>
        <w:t xml:space="preserve"> </w:t>
      </w:r>
      <w:r w:rsidR="00C023D1">
        <w:t>other</w:t>
      </w:r>
      <w:r w:rsidR="00C023D1">
        <w:rPr>
          <w:spacing w:val="-7"/>
        </w:rPr>
        <w:t xml:space="preserve"> </w:t>
      </w:r>
      <w:r w:rsidR="00C023D1">
        <w:t>and</w:t>
      </w:r>
      <w:r w:rsidR="00C023D1">
        <w:rPr>
          <w:spacing w:val="-6"/>
        </w:rPr>
        <w:t xml:space="preserve"> </w:t>
      </w:r>
      <w:r w:rsidR="00C023D1">
        <w:t>in</w:t>
      </w:r>
      <w:r w:rsidR="00C023D1">
        <w:rPr>
          <w:spacing w:val="-7"/>
        </w:rPr>
        <w:t xml:space="preserve"> </w:t>
      </w:r>
      <w:r w:rsidR="00C023D1">
        <w:t>different</w:t>
      </w:r>
      <w:r w:rsidR="00C023D1">
        <w:rPr>
          <w:spacing w:val="-5"/>
        </w:rPr>
        <w:t xml:space="preserve"> </w:t>
      </w:r>
      <w:r w:rsidR="001E377A">
        <w:rPr>
          <w:spacing w:val="-2"/>
        </w:rPr>
        <w:t>ways</w:t>
      </w:r>
    </w:p>
    <w:p w:rsidR="00C023D1" w:rsidRDefault="00C023D1" w:rsidP="00CC204A">
      <w:pPr>
        <w:pStyle w:val="BodyText"/>
        <w:numPr>
          <w:ilvl w:val="0"/>
          <w:numId w:val="10"/>
        </w:numPr>
      </w:pPr>
      <w:r>
        <w:t>Practise</w:t>
      </w:r>
      <w:r>
        <w:rPr>
          <w:spacing w:val="-8"/>
        </w:rPr>
        <w:t xml:space="preserve"> </w:t>
      </w:r>
      <w:r>
        <w:t>putting</w:t>
      </w:r>
      <w:r>
        <w:rPr>
          <w:spacing w:val="-8"/>
        </w:rPr>
        <w:t xml:space="preserve"> </w:t>
      </w:r>
      <w:r>
        <w:t>yourself</w:t>
      </w:r>
      <w:r>
        <w:rPr>
          <w:spacing w:val="-6"/>
        </w:rPr>
        <w:t xml:space="preserve"> </w:t>
      </w:r>
      <w:r>
        <w:t>in</w:t>
      </w:r>
      <w:r>
        <w:rPr>
          <w:spacing w:val="-7"/>
        </w:rPr>
        <w:t xml:space="preserve"> </w:t>
      </w:r>
      <w:r>
        <w:t>the</w:t>
      </w:r>
      <w:r>
        <w:rPr>
          <w:spacing w:val="-6"/>
        </w:rPr>
        <w:t xml:space="preserve"> </w:t>
      </w:r>
      <w:r>
        <w:t>customer’s</w:t>
      </w:r>
      <w:r>
        <w:rPr>
          <w:spacing w:val="-7"/>
        </w:rPr>
        <w:t xml:space="preserve"> </w:t>
      </w:r>
      <w:r>
        <w:t>shoes</w:t>
      </w:r>
      <w:r>
        <w:rPr>
          <w:spacing w:val="-6"/>
        </w:rPr>
        <w:t xml:space="preserve"> </w:t>
      </w:r>
      <w:r>
        <w:t>to</w:t>
      </w:r>
      <w:r>
        <w:rPr>
          <w:spacing w:val="-6"/>
        </w:rPr>
        <w:t xml:space="preserve"> </w:t>
      </w:r>
      <w:r>
        <w:t>understand</w:t>
      </w:r>
      <w:r>
        <w:rPr>
          <w:spacing w:val="-8"/>
        </w:rPr>
        <w:t xml:space="preserve"> </w:t>
      </w:r>
      <w:r>
        <w:t>the</w:t>
      </w:r>
      <w:r>
        <w:rPr>
          <w:spacing w:val="59"/>
          <w:w w:val="99"/>
        </w:rPr>
        <w:t xml:space="preserve"> </w:t>
      </w:r>
      <w:r>
        <w:t>nature</w:t>
      </w:r>
      <w:r>
        <w:rPr>
          <w:spacing w:val="-11"/>
        </w:rPr>
        <w:t xml:space="preserve"> </w:t>
      </w:r>
      <w:r>
        <w:t>of</w:t>
      </w:r>
      <w:r>
        <w:rPr>
          <w:spacing w:val="-7"/>
        </w:rPr>
        <w:t xml:space="preserve"> </w:t>
      </w:r>
      <w:r>
        <w:t>complaints</w:t>
      </w:r>
    </w:p>
    <w:p w:rsidR="00C023D1" w:rsidRDefault="00C023D1" w:rsidP="00CC204A">
      <w:pPr>
        <w:pStyle w:val="BodyText"/>
        <w:numPr>
          <w:ilvl w:val="0"/>
          <w:numId w:val="10"/>
        </w:numPr>
      </w:pPr>
      <w:r>
        <w:t>Developed</w:t>
      </w:r>
      <w:r>
        <w:rPr>
          <w:spacing w:val="-6"/>
        </w:rPr>
        <w:t xml:space="preserve"> </w:t>
      </w:r>
      <w:r>
        <w:t>an</w:t>
      </w:r>
      <w:r>
        <w:rPr>
          <w:spacing w:val="-6"/>
        </w:rPr>
        <w:t xml:space="preserve"> </w:t>
      </w:r>
      <w:r>
        <w:t>action</w:t>
      </w:r>
      <w:r>
        <w:rPr>
          <w:spacing w:val="-8"/>
        </w:rPr>
        <w:t xml:space="preserve"> </w:t>
      </w:r>
      <w:r>
        <w:t>plan</w:t>
      </w:r>
      <w:r>
        <w:rPr>
          <w:spacing w:val="-5"/>
        </w:rPr>
        <w:t xml:space="preserve"> </w:t>
      </w:r>
      <w:r>
        <w:t>to</w:t>
      </w:r>
      <w:r>
        <w:rPr>
          <w:spacing w:val="-6"/>
        </w:rPr>
        <w:t xml:space="preserve"> </w:t>
      </w:r>
      <w:r>
        <w:t>continue</w:t>
      </w:r>
      <w:r>
        <w:rPr>
          <w:spacing w:val="-6"/>
        </w:rPr>
        <w:t xml:space="preserve"> </w:t>
      </w:r>
      <w:r>
        <w:t>learning</w:t>
      </w:r>
      <w:r>
        <w:rPr>
          <w:spacing w:val="-8"/>
        </w:rPr>
        <w:t xml:space="preserve"> </w:t>
      </w:r>
      <w:r>
        <w:t>within</w:t>
      </w:r>
      <w:r>
        <w:rPr>
          <w:spacing w:val="-6"/>
        </w:rPr>
        <w:t xml:space="preserve"> </w:t>
      </w:r>
      <w:r>
        <w:t>the</w:t>
      </w:r>
      <w:r>
        <w:rPr>
          <w:spacing w:val="-5"/>
        </w:rPr>
        <w:t xml:space="preserve"> </w:t>
      </w:r>
      <w:r w:rsidR="001E377A">
        <w:t>workplace</w:t>
      </w:r>
    </w:p>
    <w:p w:rsidR="00101677" w:rsidRDefault="00101677" w:rsidP="00E966E1">
      <w:pPr>
        <w:rPr>
          <w:rFonts w:eastAsia="Arial"/>
        </w:rPr>
      </w:pPr>
    </w:p>
    <w:p w:rsidR="00101677" w:rsidRDefault="00101677" w:rsidP="00E966E1">
      <w:pPr>
        <w:rPr>
          <w:rFonts w:eastAsia="Arial"/>
        </w:rPr>
      </w:pPr>
    </w:p>
    <w:p w:rsidR="00101677" w:rsidRDefault="00101677" w:rsidP="00E966E1">
      <w:pPr>
        <w:rPr>
          <w:rFonts w:eastAsia="Arial"/>
        </w:rPr>
      </w:pPr>
    </w:p>
    <w:p w:rsidR="00A57EDB" w:rsidRDefault="00A57EDB">
      <w:pPr>
        <w:spacing w:before="200"/>
        <w:rPr>
          <w:rFonts w:eastAsia="Arial"/>
        </w:rPr>
      </w:pPr>
      <w:r>
        <w:rPr>
          <w:rFonts w:eastAsia="Arial"/>
        </w:rPr>
        <w:br w:type="page"/>
      </w:r>
    </w:p>
    <w:p w:rsidR="00D6686C" w:rsidRDefault="00D6686C" w:rsidP="00D6686C">
      <w:pPr>
        <w:pStyle w:val="Heading1"/>
      </w:pPr>
      <w:bookmarkStart w:id="4" w:name="_Toc386478683"/>
      <w:r>
        <w:rPr>
          <w:caps w:val="0"/>
        </w:rPr>
        <w:t>PART 1 - YOUR INTERNAL DIALOGUE V EXTERNAL DIALOGUE</w:t>
      </w:r>
      <w:bookmarkEnd w:id="4"/>
    </w:p>
    <w:p w:rsidR="00101677" w:rsidRDefault="00042070" w:rsidP="00E966E1">
      <w:pPr>
        <w:pStyle w:val="BodyText"/>
      </w:pPr>
      <w:r>
        <w:t>This</w:t>
      </w:r>
      <w:r>
        <w:rPr>
          <w:spacing w:val="-7"/>
        </w:rPr>
        <w:t xml:space="preserve"> </w:t>
      </w:r>
      <w:r w:rsidR="001E377A">
        <w:t xml:space="preserve">section </w:t>
      </w:r>
      <w:r>
        <w:t>deals</w:t>
      </w:r>
      <w:r>
        <w:rPr>
          <w:spacing w:val="-5"/>
        </w:rPr>
        <w:t xml:space="preserve"> </w:t>
      </w:r>
      <w:r>
        <w:t>with</w:t>
      </w:r>
      <w:r>
        <w:rPr>
          <w:spacing w:val="-4"/>
        </w:rPr>
        <w:t xml:space="preserve"> </w:t>
      </w:r>
      <w:r>
        <w:t>the</w:t>
      </w:r>
      <w:r>
        <w:rPr>
          <w:spacing w:val="-4"/>
        </w:rPr>
        <w:t xml:space="preserve"> </w:t>
      </w:r>
      <w:r>
        <w:t>impact</w:t>
      </w:r>
      <w:r>
        <w:rPr>
          <w:spacing w:val="-4"/>
        </w:rPr>
        <w:t xml:space="preserve"> </w:t>
      </w:r>
      <w:r>
        <w:t>of</w:t>
      </w:r>
      <w:r>
        <w:rPr>
          <w:spacing w:val="-4"/>
        </w:rPr>
        <w:t xml:space="preserve"> </w:t>
      </w:r>
      <w:r>
        <w:t>inner</w:t>
      </w:r>
      <w:r>
        <w:rPr>
          <w:spacing w:val="-6"/>
        </w:rPr>
        <w:t xml:space="preserve"> </w:t>
      </w:r>
      <w:r>
        <w:t>dialogue</w:t>
      </w:r>
      <w:r>
        <w:rPr>
          <w:spacing w:val="-2"/>
        </w:rPr>
        <w:t xml:space="preserve"> </w:t>
      </w:r>
      <w:r>
        <w:t>on</w:t>
      </w:r>
      <w:r>
        <w:rPr>
          <w:spacing w:val="-5"/>
        </w:rPr>
        <w:t xml:space="preserve"> </w:t>
      </w:r>
      <w:r>
        <w:t>the</w:t>
      </w:r>
      <w:r>
        <w:rPr>
          <w:spacing w:val="-6"/>
        </w:rPr>
        <w:t xml:space="preserve"> </w:t>
      </w:r>
      <w:r>
        <w:t>way</w:t>
      </w:r>
      <w:r>
        <w:rPr>
          <w:spacing w:val="-5"/>
        </w:rPr>
        <w:t xml:space="preserve"> </w:t>
      </w:r>
      <w:r>
        <w:rPr>
          <w:spacing w:val="-2"/>
        </w:rPr>
        <w:t>we</w:t>
      </w:r>
      <w:r>
        <w:rPr>
          <w:spacing w:val="-4"/>
        </w:rPr>
        <w:t xml:space="preserve"> </w:t>
      </w:r>
      <w:r>
        <w:t>speak</w:t>
      </w:r>
      <w:r>
        <w:rPr>
          <w:spacing w:val="-5"/>
        </w:rPr>
        <w:t xml:space="preserve"> </w:t>
      </w:r>
      <w:r>
        <w:t>with</w:t>
      </w:r>
      <w:r>
        <w:rPr>
          <w:spacing w:val="33"/>
          <w:w w:val="99"/>
        </w:rPr>
        <w:t xml:space="preserve"> </w:t>
      </w:r>
      <w:r>
        <w:t>others.</w:t>
      </w:r>
    </w:p>
    <w:p w:rsidR="00101677" w:rsidRDefault="001E377A" w:rsidP="00E966E1">
      <w:pPr>
        <w:pStyle w:val="BodyText"/>
      </w:pPr>
      <w:r>
        <w:t>At the end of it</w:t>
      </w:r>
      <w:r w:rsidR="00042070">
        <w:t>,</w:t>
      </w:r>
      <w:r w:rsidR="00042070">
        <w:rPr>
          <w:spacing w:val="-3"/>
        </w:rPr>
        <w:t xml:space="preserve"> </w:t>
      </w:r>
      <w:r w:rsidR="00042070">
        <w:t>you</w:t>
      </w:r>
      <w:r w:rsidR="00042070">
        <w:rPr>
          <w:spacing w:val="-3"/>
        </w:rPr>
        <w:t xml:space="preserve"> </w:t>
      </w:r>
      <w:r w:rsidR="00042070">
        <w:rPr>
          <w:spacing w:val="-2"/>
        </w:rPr>
        <w:t>will</w:t>
      </w:r>
      <w:r w:rsidR="00042070">
        <w:rPr>
          <w:spacing w:val="-4"/>
        </w:rPr>
        <w:t xml:space="preserve"> </w:t>
      </w:r>
      <w:r w:rsidR="00042070">
        <w:t>be</w:t>
      </w:r>
      <w:r w:rsidR="00042070">
        <w:rPr>
          <w:spacing w:val="-3"/>
        </w:rPr>
        <w:t xml:space="preserve"> </w:t>
      </w:r>
      <w:r w:rsidR="00042070">
        <w:t>able</w:t>
      </w:r>
      <w:r w:rsidR="00042070">
        <w:rPr>
          <w:spacing w:val="-4"/>
        </w:rPr>
        <w:t xml:space="preserve"> </w:t>
      </w:r>
      <w:r w:rsidR="00042070">
        <w:t>to:</w:t>
      </w:r>
    </w:p>
    <w:p w:rsidR="00101677" w:rsidRDefault="00042070" w:rsidP="00CC204A">
      <w:pPr>
        <w:pStyle w:val="BodyText"/>
        <w:numPr>
          <w:ilvl w:val="0"/>
          <w:numId w:val="9"/>
        </w:numPr>
      </w:pPr>
      <w:r>
        <w:t>Identify</w:t>
      </w:r>
      <w:r>
        <w:rPr>
          <w:spacing w:val="-9"/>
        </w:rPr>
        <w:t xml:space="preserve"> </w:t>
      </w:r>
      <w:r>
        <w:t>examples</w:t>
      </w:r>
      <w:r>
        <w:rPr>
          <w:spacing w:val="-7"/>
        </w:rPr>
        <w:t xml:space="preserve"> </w:t>
      </w:r>
      <w:r>
        <w:t>of</w:t>
      </w:r>
      <w:r>
        <w:rPr>
          <w:spacing w:val="-6"/>
        </w:rPr>
        <w:t xml:space="preserve"> </w:t>
      </w:r>
      <w:r>
        <w:t>your</w:t>
      </w:r>
      <w:r>
        <w:rPr>
          <w:spacing w:val="-8"/>
        </w:rPr>
        <w:t xml:space="preserve"> </w:t>
      </w:r>
      <w:r>
        <w:t>inner</w:t>
      </w:r>
      <w:r>
        <w:rPr>
          <w:spacing w:val="-10"/>
        </w:rPr>
        <w:t xml:space="preserve"> </w:t>
      </w:r>
      <w:r>
        <w:t>dialogue</w:t>
      </w:r>
      <w:r>
        <w:rPr>
          <w:spacing w:val="-6"/>
        </w:rPr>
        <w:t xml:space="preserve"> </w:t>
      </w:r>
      <w:r>
        <w:t>which</w:t>
      </w:r>
      <w:r>
        <w:rPr>
          <w:spacing w:val="-6"/>
        </w:rPr>
        <w:t xml:space="preserve"> </w:t>
      </w:r>
      <w:r>
        <w:t>could</w:t>
      </w:r>
      <w:r>
        <w:rPr>
          <w:spacing w:val="-6"/>
        </w:rPr>
        <w:t xml:space="preserve"> </w:t>
      </w:r>
      <w:r>
        <w:t>negatively</w:t>
      </w:r>
      <w:r>
        <w:rPr>
          <w:spacing w:val="-9"/>
        </w:rPr>
        <w:t xml:space="preserve"> </w:t>
      </w:r>
      <w:r>
        <w:t>affect</w:t>
      </w:r>
      <w:r>
        <w:rPr>
          <w:spacing w:val="65"/>
          <w:w w:val="99"/>
        </w:rPr>
        <w:t xml:space="preserve"> </w:t>
      </w:r>
      <w:r>
        <w:t>your</w:t>
      </w:r>
      <w:r>
        <w:rPr>
          <w:spacing w:val="-8"/>
        </w:rPr>
        <w:t xml:space="preserve"> </w:t>
      </w:r>
      <w:r>
        <w:t>behaviour</w:t>
      </w:r>
      <w:r>
        <w:rPr>
          <w:spacing w:val="-8"/>
        </w:rPr>
        <w:t xml:space="preserve"> </w:t>
      </w:r>
      <w:r>
        <w:t>when</w:t>
      </w:r>
      <w:r>
        <w:rPr>
          <w:spacing w:val="-6"/>
        </w:rPr>
        <w:t xml:space="preserve"> </w:t>
      </w:r>
      <w:r>
        <w:t>dealing</w:t>
      </w:r>
      <w:r>
        <w:rPr>
          <w:spacing w:val="-8"/>
        </w:rPr>
        <w:t xml:space="preserve"> </w:t>
      </w:r>
      <w:r>
        <w:t>with</w:t>
      </w:r>
      <w:r>
        <w:rPr>
          <w:spacing w:val="-6"/>
        </w:rPr>
        <w:t xml:space="preserve"> </w:t>
      </w:r>
      <w:r>
        <w:t>a</w:t>
      </w:r>
      <w:r>
        <w:rPr>
          <w:spacing w:val="-6"/>
        </w:rPr>
        <w:t xml:space="preserve"> </w:t>
      </w:r>
      <w:r>
        <w:t>complaint</w:t>
      </w:r>
    </w:p>
    <w:p w:rsidR="00101677" w:rsidRDefault="00042070" w:rsidP="00CC204A">
      <w:pPr>
        <w:pStyle w:val="BodyText"/>
        <w:numPr>
          <w:ilvl w:val="0"/>
          <w:numId w:val="9"/>
        </w:numPr>
      </w:pPr>
      <w:r>
        <w:t>Turn</w:t>
      </w:r>
      <w:r>
        <w:rPr>
          <w:spacing w:val="-8"/>
        </w:rPr>
        <w:t xml:space="preserve"> </w:t>
      </w:r>
      <w:r>
        <w:t>negative</w:t>
      </w:r>
      <w:r>
        <w:rPr>
          <w:spacing w:val="-6"/>
        </w:rPr>
        <w:t xml:space="preserve"> </w:t>
      </w:r>
      <w:r>
        <w:t>inner</w:t>
      </w:r>
      <w:r>
        <w:rPr>
          <w:spacing w:val="-7"/>
        </w:rPr>
        <w:t xml:space="preserve"> </w:t>
      </w:r>
      <w:r>
        <w:t>dialogue</w:t>
      </w:r>
      <w:r>
        <w:rPr>
          <w:spacing w:val="-6"/>
        </w:rPr>
        <w:t xml:space="preserve"> </w:t>
      </w:r>
      <w:r>
        <w:t>into</w:t>
      </w:r>
      <w:r>
        <w:rPr>
          <w:spacing w:val="-8"/>
        </w:rPr>
        <w:t xml:space="preserve"> </w:t>
      </w:r>
      <w:r>
        <w:t>positive</w:t>
      </w:r>
      <w:r>
        <w:rPr>
          <w:spacing w:val="-5"/>
        </w:rPr>
        <w:t xml:space="preserve"> </w:t>
      </w:r>
      <w:r>
        <w:t>talk</w:t>
      </w:r>
    </w:p>
    <w:p w:rsidR="00101677" w:rsidRDefault="00042070" w:rsidP="00CC204A">
      <w:pPr>
        <w:pStyle w:val="BodyText"/>
        <w:numPr>
          <w:ilvl w:val="0"/>
          <w:numId w:val="9"/>
        </w:numPr>
      </w:pPr>
      <w:r>
        <w:t>Name</w:t>
      </w:r>
      <w:r>
        <w:rPr>
          <w:spacing w:val="-6"/>
        </w:rPr>
        <w:t xml:space="preserve"> </w:t>
      </w:r>
      <w:r>
        <w:t>some</w:t>
      </w:r>
      <w:r>
        <w:rPr>
          <w:spacing w:val="-7"/>
        </w:rPr>
        <w:t xml:space="preserve"> </w:t>
      </w:r>
      <w:r>
        <w:t>filters</w:t>
      </w:r>
      <w:r>
        <w:rPr>
          <w:spacing w:val="-7"/>
        </w:rPr>
        <w:t xml:space="preserve"> </w:t>
      </w:r>
      <w:r>
        <w:t>that</w:t>
      </w:r>
      <w:r>
        <w:rPr>
          <w:spacing w:val="-8"/>
        </w:rPr>
        <w:t xml:space="preserve"> </w:t>
      </w:r>
      <w:r>
        <w:t>affect</w:t>
      </w:r>
      <w:r>
        <w:rPr>
          <w:spacing w:val="-6"/>
        </w:rPr>
        <w:t xml:space="preserve"> </w:t>
      </w:r>
      <w:r>
        <w:t>our</w:t>
      </w:r>
      <w:r>
        <w:rPr>
          <w:spacing w:val="-6"/>
        </w:rPr>
        <w:t xml:space="preserve"> </w:t>
      </w:r>
      <w:r>
        <w:t>perception</w:t>
      </w:r>
      <w:r>
        <w:rPr>
          <w:spacing w:val="-7"/>
        </w:rPr>
        <w:t xml:space="preserve"> </w:t>
      </w:r>
      <w:r>
        <w:t>of</w:t>
      </w:r>
      <w:r>
        <w:rPr>
          <w:spacing w:val="-4"/>
        </w:rPr>
        <w:t xml:space="preserve"> </w:t>
      </w:r>
      <w:r>
        <w:t>reality</w:t>
      </w:r>
    </w:p>
    <w:p w:rsidR="00101677" w:rsidRDefault="00042070" w:rsidP="00CC204A">
      <w:pPr>
        <w:pStyle w:val="BodyText"/>
        <w:numPr>
          <w:ilvl w:val="0"/>
          <w:numId w:val="9"/>
        </w:numPr>
      </w:pPr>
      <w:r>
        <w:t>Understand</w:t>
      </w:r>
      <w:r>
        <w:rPr>
          <w:spacing w:val="-9"/>
        </w:rPr>
        <w:t xml:space="preserve"> </w:t>
      </w:r>
      <w:r>
        <w:t>how</w:t>
      </w:r>
      <w:r>
        <w:rPr>
          <w:spacing w:val="-10"/>
        </w:rPr>
        <w:t xml:space="preserve"> </w:t>
      </w:r>
      <w:r>
        <w:t>to</w:t>
      </w:r>
      <w:r>
        <w:rPr>
          <w:spacing w:val="-6"/>
        </w:rPr>
        <w:t xml:space="preserve"> </w:t>
      </w:r>
      <w:r>
        <w:t>create</w:t>
      </w:r>
      <w:r>
        <w:rPr>
          <w:spacing w:val="-8"/>
        </w:rPr>
        <w:t xml:space="preserve"> </w:t>
      </w:r>
      <w:r>
        <w:t>different</w:t>
      </w:r>
      <w:r>
        <w:rPr>
          <w:spacing w:val="-6"/>
        </w:rPr>
        <w:t xml:space="preserve"> </w:t>
      </w:r>
      <w:r>
        <w:t>outcomes</w:t>
      </w:r>
      <w:r>
        <w:rPr>
          <w:spacing w:val="-12"/>
        </w:rPr>
        <w:t xml:space="preserve"> </w:t>
      </w:r>
      <w:r>
        <w:t>by</w:t>
      </w:r>
      <w:r>
        <w:rPr>
          <w:spacing w:val="-9"/>
        </w:rPr>
        <w:t xml:space="preserve"> </w:t>
      </w:r>
      <w:r>
        <w:t>controlling</w:t>
      </w:r>
      <w:r>
        <w:rPr>
          <w:spacing w:val="-8"/>
        </w:rPr>
        <w:t xml:space="preserve"> </w:t>
      </w:r>
      <w:r>
        <w:t>our</w:t>
      </w:r>
      <w:r>
        <w:rPr>
          <w:spacing w:val="-8"/>
        </w:rPr>
        <w:t xml:space="preserve"> </w:t>
      </w:r>
      <w:r>
        <w:t>own</w:t>
      </w:r>
      <w:r>
        <w:rPr>
          <w:spacing w:val="59"/>
          <w:w w:val="99"/>
        </w:rPr>
        <w:t xml:space="preserve"> </w:t>
      </w:r>
      <w:r>
        <w:t>behaviour</w:t>
      </w:r>
    </w:p>
    <w:p w:rsidR="00101677" w:rsidRDefault="00B74EE7" w:rsidP="00CB115A">
      <w:pPr>
        <w:pStyle w:val="Heading2"/>
        <w:rPr>
          <w:b/>
          <w:bCs/>
        </w:rPr>
      </w:pPr>
      <w:bookmarkStart w:id="5" w:name="_Toc386449194"/>
      <w:bookmarkStart w:id="6" w:name="_Toc386478684"/>
      <w:r>
        <w:t>What is the Internal Dialogue v External Dialogue?</w:t>
      </w:r>
      <w:bookmarkEnd w:id="5"/>
      <w:bookmarkEnd w:id="6"/>
    </w:p>
    <w:p w:rsidR="00101677" w:rsidRDefault="00C563AF" w:rsidP="00521742">
      <w:r w:rsidRPr="00C563AF">
        <w:rPr>
          <w:rFonts w:eastAsia="Arial"/>
          <w:noProof/>
          <w:lang w:eastAsia="en-GB"/>
        </w:rPr>
        <mc:AlternateContent>
          <mc:Choice Requires="wps">
            <w:drawing>
              <wp:anchor distT="0" distB="0" distL="114300" distR="114300" simplePos="0" relativeHeight="251659264" behindDoc="0" locked="1" layoutInCell="1" allowOverlap="1" wp14:anchorId="3A2D7F67" wp14:editId="7E7D764B">
                <wp:simplePos x="0" y="0"/>
                <wp:positionH relativeFrom="margin">
                  <wp:posOffset>3582670</wp:posOffset>
                </wp:positionH>
                <wp:positionV relativeFrom="paragraph">
                  <wp:posOffset>636270</wp:posOffset>
                </wp:positionV>
                <wp:extent cx="2727960" cy="1846580"/>
                <wp:effectExtent l="2540" t="0" r="17780" b="17780"/>
                <wp:wrapSquare wrapText="left"/>
                <wp:docPr id="3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27960" cy="1846580"/>
                        </a:xfrm>
                        <a:prstGeom prst="bracePair">
                          <a:avLst>
                            <a:gd name="adj" fmla="val 8333"/>
                          </a:avLst>
                        </a:prstGeom>
                        <a:solidFill>
                          <a:srgbClr val="FFFFFF"/>
                        </a:solidFill>
                        <a:ln w="15875">
                          <a:solidFill>
                            <a:srgbClr val="FFC00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E2C38" w:rsidRPr="00085ABF" w:rsidRDefault="000E2C38" w:rsidP="00C563AF">
                            <w:pPr>
                              <w:spacing w:after="0"/>
                              <w:jc w:val="center"/>
                              <w:rPr>
                                <w:rFonts w:asciiTheme="majorHAnsi" w:eastAsiaTheme="majorEastAsia" w:hAnsiTheme="majorHAnsi" w:cstheme="majorBidi"/>
                                <w:i/>
                                <w:iCs/>
                                <w:sz w:val="28"/>
                                <w:szCs w:val="28"/>
                                <w14:textOutline w14:w="9525" w14:cap="rnd" w14:cmpd="sng" w14:algn="ctr">
                                  <w14:noFill/>
                                  <w14:prstDash w14:val="solid"/>
                                  <w14:bevel/>
                                </w14:textOutline>
                              </w:rPr>
                            </w:pPr>
                            <w:r w:rsidRPr="00085ABF">
                              <w:rPr>
                                <w:rFonts w:asciiTheme="majorHAnsi" w:eastAsiaTheme="majorEastAsia" w:hAnsiTheme="majorHAnsi" w:cstheme="majorBidi"/>
                                <w:i/>
                                <w:iCs/>
                                <w:sz w:val="28"/>
                                <w:szCs w:val="28"/>
                                <w14:textOutline w14:w="9525" w14:cap="rnd" w14:cmpd="sng" w14:algn="ctr">
                                  <w14:noFill/>
                                  <w14:prstDash w14:val="solid"/>
                                  <w14:bevel/>
                                </w14:textOutline>
                              </w:rPr>
                              <w:t>“I’ve been through some dreadful things in my life, and some of them have actually happened”.</w:t>
                            </w:r>
                          </w:p>
                          <w:p w:rsidR="000E2C38" w:rsidRDefault="000E2C38" w:rsidP="00C563AF">
                            <w:pPr>
                              <w:spacing w:after="0"/>
                              <w:jc w:val="center"/>
                              <w:rPr>
                                <w:rFonts w:asciiTheme="majorHAnsi" w:eastAsiaTheme="majorEastAsia" w:hAnsiTheme="majorHAnsi" w:cstheme="majorBidi"/>
                                <w:iCs/>
                                <w:sz w:val="24"/>
                                <w:szCs w:val="24"/>
                                <w14:textOutline w14:w="9525" w14:cap="rnd" w14:cmpd="sng" w14:algn="ctr">
                                  <w14:noFill/>
                                  <w14:prstDash w14:val="solid"/>
                                  <w14:bevel/>
                                </w14:textOutline>
                              </w:rPr>
                            </w:pPr>
                          </w:p>
                          <w:p w:rsidR="000E2C38" w:rsidRPr="00085ABF" w:rsidRDefault="000E2C38" w:rsidP="00C563AF">
                            <w:pPr>
                              <w:spacing w:after="0"/>
                              <w:jc w:val="center"/>
                              <w:rPr>
                                <w:rFonts w:asciiTheme="majorHAnsi" w:eastAsiaTheme="majorEastAsia" w:hAnsiTheme="majorHAnsi" w:cstheme="majorBidi"/>
                                <w:iCs/>
                                <w:sz w:val="20"/>
                                <w:szCs w:val="20"/>
                                <w14:textOutline w14:w="9525" w14:cap="rnd" w14:cmpd="sng" w14:algn="ctr">
                                  <w14:noFill/>
                                  <w14:prstDash w14:val="solid"/>
                                  <w14:bevel/>
                                </w14:textOutline>
                              </w:rPr>
                            </w:pPr>
                            <w:r w:rsidRPr="00085ABF">
                              <w:rPr>
                                <w:rFonts w:asciiTheme="majorHAnsi" w:eastAsiaTheme="majorEastAsia" w:hAnsiTheme="majorHAnsi" w:cstheme="majorBidi"/>
                                <w:iCs/>
                                <w:sz w:val="20"/>
                                <w:szCs w:val="20"/>
                                <w14:textOutline w14:w="9525" w14:cap="rnd" w14:cmpd="sng" w14:algn="ctr">
                                  <w14:noFill/>
                                  <w14:prstDash w14:val="solid"/>
                                  <w14:bevel/>
                                </w14:textOutline>
                              </w:rPr>
                              <w:t>Mark Twain</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33" type="#_x0000_t186" style="position:absolute;margin-left:282.1pt;margin-top:50.1pt;width:214.8pt;height:145.4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" filled="t" strokecolor="#ffc000" strokeweight="1.25pt">
                <v:shadow opacity=".5"/>
                <v:textbox inset="21.6pt,,21.6pt">
                  <w:txbxContent>
                    <w:p w:rsidR="000E2C38" w:rsidRPr="00085ABF" w:rsidRDefault="000E2C38" w:rsidP="00C563AF">
                      <w:pPr>
                        <w:spacing w:after="0"/>
                        <w:jc w:val="center"/>
                        <w:rPr>
                          <w:rFonts w:asciiTheme="majorHAnsi" w:eastAsiaTheme="majorEastAsia" w:hAnsiTheme="majorHAnsi" w:cstheme="majorBidi"/>
                          <w:i/>
                          <w:iCs/>
                          <w:sz w:val="28"/>
                          <w:szCs w:val="28"/>
                          <w14:textOutline w14:w="9525" w14:cap="rnd" w14:cmpd="sng" w14:algn="ctr">
                            <w14:noFill/>
                            <w14:prstDash w14:val="solid"/>
                            <w14:bevel/>
                          </w14:textOutline>
                        </w:rPr>
                      </w:pPr>
                      <w:r w:rsidRPr="00085ABF">
                        <w:rPr>
                          <w:rFonts w:asciiTheme="majorHAnsi" w:eastAsiaTheme="majorEastAsia" w:hAnsiTheme="majorHAnsi" w:cstheme="majorBidi"/>
                          <w:i/>
                          <w:iCs/>
                          <w:sz w:val="28"/>
                          <w:szCs w:val="28"/>
                          <w14:textOutline w14:w="9525" w14:cap="rnd" w14:cmpd="sng" w14:algn="ctr">
                            <w14:noFill/>
                            <w14:prstDash w14:val="solid"/>
                            <w14:bevel/>
                          </w14:textOutline>
                        </w:rPr>
                        <w:t>“I’ve been through some dreadful things in my life, and some of them have actually happened”.</w:t>
                      </w:r>
                    </w:p>
                    <w:p w:rsidR="000E2C38" w:rsidRDefault="000E2C38" w:rsidP="00C563AF">
                      <w:pPr>
                        <w:spacing w:after="0"/>
                        <w:jc w:val="center"/>
                        <w:rPr>
                          <w:rFonts w:asciiTheme="majorHAnsi" w:eastAsiaTheme="majorEastAsia" w:hAnsiTheme="majorHAnsi" w:cstheme="majorBidi"/>
                          <w:iCs/>
                          <w:sz w:val="24"/>
                          <w:szCs w:val="24"/>
                          <w14:textOutline w14:w="9525" w14:cap="rnd" w14:cmpd="sng" w14:algn="ctr">
                            <w14:noFill/>
                            <w14:prstDash w14:val="solid"/>
                            <w14:bevel/>
                          </w14:textOutline>
                        </w:rPr>
                      </w:pPr>
                    </w:p>
                    <w:p w:rsidR="000E2C38" w:rsidRPr="00085ABF" w:rsidRDefault="000E2C38" w:rsidP="00C563AF">
                      <w:pPr>
                        <w:spacing w:after="0"/>
                        <w:jc w:val="center"/>
                        <w:rPr>
                          <w:rFonts w:asciiTheme="majorHAnsi" w:eastAsiaTheme="majorEastAsia" w:hAnsiTheme="majorHAnsi" w:cstheme="majorBidi"/>
                          <w:iCs/>
                          <w:sz w:val="20"/>
                          <w:szCs w:val="20"/>
                          <w14:textOutline w14:w="9525" w14:cap="rnd" w14:cmpd="sng" w14:algn="ctr">
                            <w14:noFill/>
                            <w14:prstDash w14:val="solid"/>
                            <w14:bevel/>
                          </w14:textOutline>
                        </w:rPr>
                      </w:pPr>
                      <w:r w:rsidRPr="00085ABF">
                        <w:rPr>
                          <w:rFonts w:asciiTheme="majorHAnsi" w:eastAsiaTheme="majorEastAsia" w:hAnsiTheme="majorHAnsi" w:cstheme="majorBidi"/>
                          <w:iCs/>
                          <w:sz w:val="20"/>
                          <w:szCs w:val="20"/>
                          <w14:textOutline w14:w="9525" w14:cap="rnd" w14:cmpd="sng" w14:algn="ctr">
                            <w14:noFill/>
                            <w14:prstDash w14:val="solid"/>
                            <w14:bevel/>
                          </w14:textOutline>
                        </w:rPr>
                        <w:t>Mark Twain</w:t>
                      </w:r>
                    </w:p>
                  </w:txbxContent>
                </v:textbox>
                <w10:wrap type="square" side="left" anchorx="margin"/>
                <w10:anchorlock/>
              </v:shape>
            </w:pict>
          </mc:Fallback>
        </mc:AlternateContent>
      </w:r>
      <w:r w:rsidR="00042070">
        <w:t>Everyone</w:t>
      </w:r>
      <w:r w:rsidR="00042070">
        <w:rPr>
          <w:spacing w:val="7"/>
        </w:rPr>
        <w:t xml:space="preserve"> </w:t>
      </w:r>
      <w:r w:rsidR="00042070">
        <w:t>engages</w:t>
      </w:r>
      <w:r w:rsidR="00042070">
        <w:rPr>
          <w:spacing w:val="7"/>
        </w:rPr>
        <w:t xml:space="preserve"> </w:t>
      </w:r>
      <w:r w:rsidR="00042070">
        <w:t>in</w:t>
      </w:r>
      <w:r w:rsidR="00042070">
        <w:rPr>
          <w:spacing w:val="7"/>
        </w:rPr>
        <w:t xml:space="preserve"> </w:t>
      </w:r>
      <w:r w:rsidR="00042070">
        <w:t>inner</w:t>
      </w:r>
      <w:r w:rsidR="00042070">
        <w:rPr>
          <w:spacing w:val="6"/>
        </w:rPr>
        <w:t xml:space="preserve"> </w:t>
      </w:r>
      <w:r w:rsidR="00042070">
        <w:t>dialogue.</w:t>
      </w:r>
      <w:r w:rsidR="00042070">
        <w:rPr>
          <w:spacing w:val="7"/>
        </w:rPr>
        <w:t xml:space="preserve"> </w:t>
      </w:r>
      <w:r w:rsidR="00521742">
        <w:rPr>
          <w:spacing w:val="7"/>
        </w:rPr>
        <w:t xml:space="preserve"> </w:t>
      </w:r>
      <w:r w:rsidR="00042070">
        <w:t>Inner</w:t>
      </w:r>
      <w:r w:rsidR="00042070">
        <w:rPr>
          <w:spacing w:val="6"/>
        </w:rPr>
        <w:t xml:space="preserve"> </w:t>
      </w:r>
      <w:r w:rsidR="00042070">
        <w:t>dialogue</w:t>
      </w:r>
      <w:r w:rsidR="00042070">
        <w:rPr>
          <w:spacing w:val="10"/>
        </w:rPr>
        <w:t xml:space="preserve"> </w:t>
      </w:r>
      <w:r w:rsidR="00042070">
        <w:t>is</w:t>
      </w:r>
      <w:r w:rsidR="00042070">
        <w:rPr>
          <w:spacing w:val="7"/>
        </w:rPr>
        <w:t xml:space="preserve"> </w:t>
      </w:r>
      <w:r w:rsidR="00042070">
        <w:t>no</w:t>
      </w:r>
      <w:r w:rsidR="00042070">
        <w:rPr>
          <w:spacing w:val="7"/>
        </w:rPr>
        <w:t xml:space="preserve"> </w:t>
      </w:r>
      <w:r w:rsidR="00042070">
        <w:t>more</w:t>
      </w:r>
      <w:r w:rsidR="00042070">
        <w:rPr>
          <w:spacing w:val="8"/>
        </w:rPr>
        <w:t xml:space="preserve"> </w:t>
      </w:r>
      <w:r w:rsidR="00042070">
        <w:t>than</w:t>
      </w:r>
      <w:r w:rsidR="00042070">
        <w:rPr>
          <w:spacing w:val="7"/>
        </w:rPr>
        <w:t xml:space="preserve"> </w:t>
      </w:r>
      <w:r w:rsidR="00042070">
        <w:t>imagining</w:t>
      </w:r>
      <w:r w:rsidR="00042070">
        <w:rPr>
          <w:spacing w:val="61"/>
          <w:w w:val="99"/>
        </w:rPr>
        <w:t xml:space="preserve"> </w:t>
      </w:r>
      <w:r w:rsidR="00042070">
        <w:t>details</w:t>
      </w:r>
      <w:r w:rsidR="00042070">
        <w:rPr>
          <w:spacing w:val="-2"/>
        </w:rPr>
        <w:t xml:space="preserve"> </w:t>
      </w:r>
      <w:r w:rsidR="00042070">
        <w:t>of</w:t>
      </w:r>
      <w:r w:rsidR="00042070">
        <w:rPr>
          <w:spacing w:val="2"/>
        </w:rPr>
        <w:t xml:space="preserve"> </w:t>
      </w:r>
      <w:r w:rsidR="00042070">
        <w:t>a</w:t>
      </w:r>
      <w:r w:rsidR="00042070">
        <w:rPr>
          <w:spacing w:val="2"/>
        </w:rPr>
        <w:t xml:space="preserve"> </w:t>
      </w:r>
      <w:r w:rsidR="00042070">
        <w:t>situation</w:t>
      </w:r>
      <w:r w:rsidR="00042070">
        <w:rPr>
          <w:spacing w:val="2"/>
        </w:rPr>
        <w:t xml:space="preserve"> </w:t>
      </w:r>
      <w:r w:rsidR="00042070">
        <w:t>that</w:t>
      </w:r>
      <w:r w:rsidR="00042070">
        <w:rPr>
          <w:spacing w:val="1"/>
        </w:rPr>
        <w:t xml:space="preserve"> </w:t>
      </w:r>
      <w:r w:rsidR="00042070">
        <w:t>is</w:t>
      </w:r>
      <w:r w:rsidR="00042070">
        <w:rPr>
          <w:spacing w:val="1"/>
        </w:rPr>
        <w:t xml:space="preserve"> </w:t>
      </w:r>
      <w:r w:rsidR="00042070">
        <w:t>yet</w:t>
      </w:r>
      <w:r w:rsidR="00042070">
        <w:rPr>
          <w:spacing w:val="2"/>
        </w:rPr>
        <w:t xml:space="preserve"> </w:t>
      </w:r>
      <w:r w:rsidR="00042070">
        <w:t>to happen,</w:t>
      </w:r>
      <w:r w:rsidR="00042070">
        <w:rPr>
          <w:spacing w:val="2"/>
        </w:rPr>
        <w:t xml:space="preserve"> </w:t>
      </w:r>
      <w:r w:rsidR="00042070">
        <w:t>or</w:t>
      </w:r>
      <w:r w:rsidR="00042070">
        <w:rPr>
          <w:spacing w:val="-5"/>
        </w:rPr>
        <w:t xml:space="preserve"> </w:t>
      </w:r>
      <w:r w:rsidR="00042070">
        <w:t>an</w:t>
      </w:r>
      <w:r w:rsidR="00042070">
        <w:rPr>
          <w:spacing w:val="3"/>
        </w:rPr>
        <w:t xml:space="preserve"> </w:t>
      </w:r>
      <w:r w:rsidR="00042070">
        <w:t>internal</w:t>
      </w:r>
      <w:r w:rsidR="00042070">
        <w:rPr>
          <w:spacing w:val="-2"/>
        </w:rPr>
        <w:t xml:space="preserve"> </w:t>
      </w:r>
      <w:r w:rsidR="00042070">
        <w:t>debate</w:t>
      </w:r>
      <w:r w:rsidR="00042070">
        <w:rPr>
          <w:spacing w:val="1"/>
        </w:rPr>
        <w:t xml:space="preserve"> </w:t>
      </w:r>
      <w:r w:rsidR="00042070">
        <w:t>about</w:t>
      </w:r>
      <w:r w:rsidR="00042070">
        <w:rPr>
          <w:spacing w:val="2"/>
        </w:rPr>
        <w:t xml:space="preserve"> </w:t>
      </w:r>
      <w:r w:rsidR="00042070">
        <w:t>what</w:t>
      </w:r>
      <w:r w:rsidR="00042070">
        <w:rPr>
          <w:spacing w:val="2"/>
        </w:rPr>
        <w:t xml:space="preserve"> </w:t>
      </w:r>
      <w:r w:rsidR="00042070">
        <w:t>you</w:t>
      </w:r>
      <w:r w:rsidR="00042070">
        <w:rPr>
          <w:spacing w:val="41"/>
          <w:w w:val="99"/>
        </w:rPr>
        <w:t xml:space="preserve"> </w:t>
      </w:r>
      <w:r w:rsidR="00042070">
        <w:t>will</w:t>
      </w:r>
      <w:r w:rsidR="00042070">
        <w:rPr>
          <w:spacing w:val="54"/>
        </w:rPr>
        <w:t xml:space="preserve"> </w:t>
      </w:r>
      <w:r w:rsidR="00042070">
        <w:t>do.</w:t>
      </w:r>
      <w:r w:rsidR="00042070">
        <w:rPr>
          <w:spacing w:val="56"/>
        </w:rPr>
        <w:t xml:space="preserve"> </w:t>
      </w:r>
      <w:r w:rsidR="00042070">
        <w:t>For</w:t>
      </w:r>
      <w:r w:rsidR="00042070">
        <w:rPr>
          <w:spacing w:val="55"/>
        </w:rPr>
        <w:t xml:space="preserve"> </w:t>
      </w:r>
      <w:r w:rsidR="00042070">
        <w:t>some</w:t>
      </w:r>
      <w:r w:rsidR="00042070">
        <w:rPr>
          <w:spacing w:val="56"/>
        </w:rPr>
        <w:t xml:space="preserve"> </w:t>
      </w:r>
      <w:r w:rsidR="00042070">
        <w:t>people,</w:t>
      </w:r>
      <w:r w:rsidR="00042070">
        <w:rPr>
          <w:spacing w:val="56"/>
        </w:rPr>
        <w:t xml:space="preserve"> </w:t>
      </w:r>
      <w:r w:rsidR="00042070">
        <w:t>sometimes,</w:t>
      </w:r>
      <w:r w:rsidR="00042070">
        <w:rPr>
          <w:spacing w:val="55"/>
        </w:rPr>
        <w:t xml:space="preserve"> </w:t>
      </w:r>
      <w:r w:rsidR="00042070">
        <w:t>the</w:t>
      </w:r>
      <w:r w:rsidR="00042070">
        <w:rPr>
          <w:spacing w:val="54"/>
        </w:rPr>
        <w:t xml:space="preserve"> </w:t>
      </w:r>
      <w:r w:rsidR="00042070">
        <w:t>dialogue</w:t>
      </w:r>
      <w:r w:rsidR="00042070">
        <w:rPr>
          <w:spacing w:val="56"/>
        </w:rPr>
        <w:t xml:space="preserve"> </w:t>
      </w:r>
      <w:r w:rsidR="00042070">
        <w:t>is</w:t>
      </w:r>
      <w:r w:rsidR="00042070">
        <w:rPr>
          <w:spacing w:val="55"/>
        </w:rPr>
        <w:t xml:space="preserve"> </w:t>
      </w:r>
      <w:r w:rsidR="00042070">
        <w:t>very</w:t>
      </w:r>
      <w:r w:rsidR="00042070">
        <w:rPr>
          <w:spacing w:val="53"/>
        </w:rPr>
        <w:t xml:space="preserve"> </w:t>
      </w:r>
      <w:r w:rsidR="00042070">
        <w:t>clear,</w:t>
      </w:r>
      <w:r w:rsidR="00042070">
        <w:rPr>
          <w:spacing w:val="56"/>
        </w:rPr>
        <w:t xml:space="preserve"> </w:t>
      </w:r>
      <w:r w:rsidR="00042070">
        <w:t>while</w:t>
      </w:r>
      <w:r w:rsidR="00042070">
        <w:rPr>
          <w:spacing w:val="55"/>
        </w:rPr>
        <w:t xml:space="preserve"> </w:t>
      </w:r>
      <w:r w:rsidR="00042070">
        <w:rPr>
          <w:spacing w:val="1"/>
        </w:rPr>
        <w:t>for</w:t>
      </w:r>
      <w:r w:rsidR="00042070">
        <w:rPr>
          <w:spacing w:val="35"/>
          <w:w w:val="99"/>
        </w:rPr>
        <w:t xml:space="preserve"> </w:t>
      </w:r>
      <w:r w:rsidR="00042070">
        <w:t>others,</w:t>
      </w:r>
      <w:r w:rsidR="00042070">
        <w:rPr>
          <w:spacing w:val="8"/>
        </w:rPr>
        <w:t xml:space="preserve"> </w:t>
      </w:r>
      <w:r w:rsidR="00042070">
        <w:t>and</w:t>
      </w:r>
      <w:r w:rsidR="00042070">
        <w:rPr>
          <w:spacing w:val="10"/>
        </w:rPr>
        <w:t xml:space="preserve"> </w:t>
      </w:r>
      <w:r w:rsidR="00042070">
        <w:t>at</w:t>
      </w:r>
      <w:r w:rsidR="00042070">
        <w:rPr>
          <w:spacing w:val="8"/>
        </w:rPr>
        <w:t xml:space="preserve"> </w:t>
      </w:r>
      <w:r w:rsidR="00042070">
        <w:t>other</w:t>
      </w:r>
      <w:r w:rsidR="00042070">
        <w:rPr>
          <w:spacing w:val="10"/>
        </w:rPr>
        <w:t xml:space="preserve"> </w:t>
      </w:r>
      <w:r w:rsidR="00042070">
        <w:t>times,</w:t>
      </w:r>
      <w:r w:rsidR="00042070">
        <w:rPr>
          <w:spacing w:val="8"/>
        </w:rPr>
        <w:t xml:space="preserve"> </w:t>
      </w:r>
      <w:r w:rsidR="00042070">
        <w:t>the</w:t>
      </w:r>
      <w:r w:rsidR="00042070">
        <w:rPr>
          <w:spacing w:val="8"/>
        </w:rPr>
        <w:t xml:space="preserve"> </w:t>
      </w:r>
      <w:r w:rsidR="00042070">
        <w:t>imagining</w:t>
      </w:r>
      <w:r w:rsidR="00042070">
        <w:rPr>
          <w:spacing w:val="9"/>
        </w:rPr>
        <w:t xml:space="preserve"> </w:t>
      </w:r>
      <w:r w:rsidR="00042070">
        <w:t>may</w:t>
      </w:r>
      <w:r w:rsidR="00042070">
        <w:rPr>
          <w:spacing w:val="7"/>
        </w:rPr>
        <w:t xml:space="preserve"> </w:t>
      </w:r>
      <w:r w:rsidR="00042070">
        <w:t>be</w:t>
      </w:r>
      <w:r w:rsidR="00042070">
        <w:rPr>
          <w:spacing w:val="10"/>
        </w:rPr>
        <w:t xml:space="preserve"> </w:t>
      </w:r>
      <w:r w:rsidR="00042070">
        <w:t>visual</w:t>
      </w:r>
      <w:r w:rsidR="00042070">
        <w:rPr>
          <w:spacing w:val="10"/>
        </w:rPr>
        <w:t xml:space="preserve"> </w:t>
      </w:r>
      <w:r w:rsidR="00042070">
        <w:t>images,</w:t>
      </w:r>
      <w:r w:rsidR="00042070">
        <w:rPr>
          <w:spacing w:val="8"/>
        </w:rPr>
        <w:t xml:space="preserve"> </w:t>
      </w:r>
      <w:r w:rsidR="00042070">
        <w:t>either</w:t>
      </w:r>
      <w:r w:rsidR="00042070">
        <w:rPr>
          <w:spacing w:val="9"/>
        </w:rPr>
        <w:t xml:space="preserve"> </w:t>
      </w:r>
      <w:r w:rsidR="00042070">
        <w:t>clear</w:t>
      </w:r>
      <w:r w:rsidR="00042070">
        <w:rPr>
          <w:spacing w:val="7"/>
        </w:rPr>
        <w:t xml:space="preserve"> </w:t>
      </w:r>
      <w:r w:rsidR="00042070">
        <w:t>or</w:t>
      </w:r>
      <w:r w:rsidR="00042070">
        <w:rPr>
          <w:spacing w:val="69"/>
          <w:w w:val="99"/>
        </w:rPr>
        <w:t xml:space="preserve"> </w:t>
      </w:r>
      <w:r w:rsidR="00042070">
        <w:t>jumbled,</w:t>
      </w:r>
      <w:r w:rsidR="00042070">
        <w:rPr>
          <w:spacing w:val="-9"/>
        </w:rPr>
        <w:t xml:space="preserve"> </w:t>
      </w:r>
      <w:r w:rsidR="00042070">
        <w:t>or</w:t>
      </w:r>
      <w:r w:rsidR="00042070">
        <w:rPr>
          <w:spacing w:val="-8"/>
        </w:rPr>
        <w:t xml:space="preserve"> </w:t>
      </w:r>
      <w:r w:rsidR="00042070">
        <w:t>even</w:t>
      </w:r>
      <w:r w:rsidR="00042070">
        <w:rPr>
          <w:spacing w:val="-6"/>
        </w:rPr>
        <w:t xml:space="preserve"> </w:t>
      </w:r>
      <w:r w:rsidR="00042070">
        <w:t>just</w:t>
      </w:r>
      <w:r w:rsidR="00042070">
        <w:rPr>
          <w:spacing w:val="-8"/>
        </w:rPr>
        <w:t xml:space="preserve"> </w:t>
      </w:r>
      <w:r w:rsidR="00042070">
        <w:t>feelings</w:t>
      </w:r>
      <w:r w:rsidR="00042070">
        <w:rPr>
          <w:spacing w:val="-7"/>
        </w:rPr>
        <w:t xml:space="preserve"> </w:t>
      </w:r>
      <w:r w:rsidR="00042070">
        <w:t>or</w:t>
      </w:r>
      <w:r w:rsidR="00042070">
        <w:rPr>
          <w:spacing w:val="-7"/>
        </w:rPr>
        <w:t xml:space="preserve"> </w:t>
      </w:r>
      <w:r w:rsidR="00042070">
        <w:t>vague</w:t>
      </w:r>
      <w:r w:rsidR="00042070">
        <w:rPr>
          <w:spacing w:val="-6"/>
        </w:rPr>
        <w:t xml:space="preserve"> </w:t>
      </w:r>
      <w:r w:rsidR="00042070">
        <w:t>impressions.</w:t>
      </w:r>
    </w:p>
    <w:p w:rsidR="00101677" w:rsidRDefault="00042070" w:rsidP="00E966E1">
      <w:pPr>
        <w:pStyle w:val="BodyText"/>
      </w:pPr>
      <w:r>
        <w:t>The</w:t>
      </w:r>
      <w:r>
        <w:rPr>
          <w:spacing w:val="38"/>
        </w:rPr>
        <w:t xml:space="preserve"> </w:t>
      </w:r>
      <w:r>
        <w:t>impact</w:t>
      </w:r>
      <w:r>
        <w:rPr>
          <w:spacing w:val="37"/>
        </w:rPr>
        <w:t xml:space="preserve"> </w:t>
      </w:r>
      <w:r>
        <w:t>of</w:t>
      </w:r>
      <w:r>
        <w:rPr>
          <w:spacing w:val="38"/>
        </w:rPr>
        <w:t xml:space="preserve"> </w:t>
      </w:r>
      <w:r>
        <w:t>our</w:t>
      </w:r>
      <w:r>
        <w:rPr>
          <w:spacing w:val="38"/>
        </w:rPr>
        <w:t xml:space="preserve"> </w:t>
      </w:r>
      <w:r>
        <w:t>inner</w:t>
      </w:r>
      <w:r>
        <w:rPr>
          <w:spacing w:val="37"/>
        </w:rPr>
        <w:t xml:space="preserve"> </w:t>
      </w:r>
      <w:r>
        <w:t>dialogue</w:t>
      </w:r>
      <w:r>
        <w:rPr>
          <w:spacing w:val="39"/>
        </w:rPr>
        <w:t xml:space="preserve"> </w:t>
      </w:r>
      <w:r>
        <w:t>is</w:t>
      </w:r>
      <w:r>
        <w:rPr>
          <w:spacing w:val="36"/>
        </w:rPr>
        <w:t xml:space="preserve"> </w:t>
      </w:r>
      <w:r>
        <w:t>extremely</w:t>
      </w:r>
      <w:r>
        <w:rPr>
          <w:spacing w:val="35"/>
        </w:rPr>
        <w:t xml:space="preserve"> </w:t>
      </w:r>
      <w:r>
        <w:t>powerful</w:t>
      </w:r>
      <w:r>
        <w:rPr>
          <w:spacing w:val="38"/>
        </w:rPr>
        <w:t xml:space="preserve"> </w:t>
      </w:r>
      <w:r>
        <w:t>because</w:t>
      </w:r>
      <w:r>
        <w:rPr>
          <w:spacing w:val="35"/>
        </w:rPr>
        <w:t xml:space="preserve"> </w:t>
      </w:r>
      <w:r>
        <w:t>it</w:t>
      </w:r>
      <w:r>
        <w:rPr>
          <w:spacing w:val="38"/>
        </w:rPr>
        <w:t xml:space="preserve"> </w:t>
      </w:r>
      <w:r>
        <w:t>forms</w:t>
      </w:r>
      <w:r>
        <w:rPr>
          <w:spacing w:val="36"/>
        </w:rPr>
        <w:t xml:space="preserve"> </w:t>
      </w:r>
      <w:r>
        <w:t>an</w:t>
      </w:r>
      <w:r>
        <w:rPr>
          <w:spacing w:val="41"/>
          <w:w w:val="99"/>
        </w:rPr>
        <w:t xml:space="preserve"> </w:t>
      </w:r>
      <w:r>
        <w:t>unconscious</w:t>
      </w:r>
      <w:r>
        <w:rPr>
          <w:spacing w:val="11"/>
        </w:rPr>
        <w:t xml:space="preserve"> </w:t>
      </w:r>
      <w:r>
        <w:t>expectation</w:t>
      </w:r>
      <w:r>
        <w:rPr>
          <w:spacing w:val="15"/>
        </w:rPr>
        <w:t xml:space="preserve"> </w:t>
      </w:r>
      <w:r>
        <w:t>that</w:t>
      </w:r>
      <w:r>
        <w:rPr>
          <w:spacing w:val="15"/>
        </w:rPr>
        <w:t xml:space="preserve"> </w:t>
      </w:r>
      <w:r>
        <w:t>influences</w:t>
      </w:r>
      <w:r>
        <w:rPr>
          <w:spacing w:val="11"/>
        </w:rPr>
        <w:t xml:space="preserve"> </w:t>
      </w:r>
      <w:r>
        <w:t>our</w:t>
      </w:r>
      <w:r>
        <w:rPr>
          <w:spacing w:val="14"/>
        </w:rPr>
        <w:t xml:space="preserve"> </w:t>
      </w:r>
      <w:r>
        <w:t>behaviour</w:t>
      </w:r>
      <w:r>
        <w:rPr>
          <w:spacing w:val="13"/>
        </w:rPr>
        <w:t xml:space="preserve"> </w:t>
      </w:r>
      <w:r>
        <w:t>in</w:t>
      </w:r>
      <w:r>
        <w:rPr>
          <w:spacing w:val="13"/>
        </w:rPr>
        <w:t xml:space="preserve"> </w:t>
      </w:r>
      <w:r>
        <w:t>forthcoming</w:t>
      </w:r>
      <w:r>
        <w:rPr>
          <w:spacing w:val="71"/>
          <w:w w:val="99"/>
        </w:rPr>
        <w:t xml:space="preserve"> </w:t>
      </w:r>
      <w:r>
        <w:t>situations.</w:t>
      </w:r>
      <w:r>
        <w:rPr>
          <w:spacing w:val="38"/>
        </w:rPr>
        <w:t xml:space="preserve"> </w:t>
      </w:r>
      <w:r>
        <w:t>Our</w:t>
      </w:r>
      <w:r>
        <w:rPr>
          <w:spacing w:val="38"/>
        </w:rPr>
        <w:t xml:space="preserve"> </w:t>
      </w:r>
      <w:r>
        <w:t>inner</w:t>
      </w:r>
      <w:r>
        <w:rPr>
          <w:spacing w:val="36"/>
        </w:rPr>
        <w:t xml:space="preserve"> </w:t>
      </w:r>
      <w:r>
        <w:t>dialogue</w:t>
      </w:r>
      <w:r>
        <w:rPr>
          <w:spacing w:val="39"/>
        </w:rPr>
        <w:t xml:space="preserve"> </w:t>
      </w:r>
      <w:r>
        <w:t>is</w:t>
      </w:r>
      <w:r>
        <w:rPr>
          <w:spacing w:val="39"/>
        </w:rPr>
        <w:t xml:space="preserve"> </w:t>
      </w:r>
      <w:r>
        <w:t>influenced</w:t>
      </w:r>
      <w:r>
        <w:rPr>
          <w:spacing w:val="37"/>
        </w:rPr>
        <w:t xml:space="preserve"> </w:t>
      </w:r>
      <w:r>
        <w:t>by</w:t>
      </w:r>
      <w:r>
        <w:rPr>
          <w:spacing w:val="36"/>
        </w:rPr>
        <w:t xml:space="preserve"> </w:t>
      </w:r>
      <w:r>
        <w:t>our</w:t>
      </w:r>
      <w:r>
        <w:rPr>
          <w:spacing w:val="39"/>
        </w:rPr>
        <w:t xml:space="preserve"> </w:t>
      </w:r>
      <w:r>
        <w:t>beliefs,</w:t>
      </w:r>
      <w:r>
        <w:rPr>
          <w:spacing w:val="39"/>
        </w:rPr>
        <w:t xml:space="preserve"> </w:t>
      </w:r>
      <w:r>
        <w:t>which</w:t>
      </w:r>
      <w:r>
        <w:rPr>
          <w:spacing w:val="39"/>
        </w:rPr>
        <w:t xml:space="preserve"> </w:t>
      </w:r>
      <w:r>
        <w:t>in</w:t>
      </w:r>
      <w:r>
        <w:rPr>
          <w:spacing w:val="39"/>
        </w:rPr>
        <w:t xml:space="preserve"> </w:t>
      </w:r>
      <w:r>
        <w:t>turn</w:t>
      </w:r>
      <w:r>
        <w:rPr>
          <w:spacing w:val="38"/>
        </w:rPr>
        <w:t xml:space="preserve"> </w:t>
      </w:r>
      <w:r>
        <w:t>are</w:t>
      </w:r>
      <w:r>
        <w:rPr>
          <w:spacing w:val="61"/>
          <w:w w:val="99"/>
        </w:rPr>
        <w:t xml:space="preserve"> </w:t>
      </w:r>
      <w:r>
        <w:t>influenced</w:t>
      </w:r>
      <w:r>
        <w:rPr>
          <w:spacing w:val="-7"/>
        </w:rPr>
        <w:t xml:space="preserve"> </w:t>
      </w:r>
      <w:r>
        <w:t>by</w:t>
      </w:r>
      <w:r>
        <w:rPr>
          <w:spacing w:val="-8"/>
        </w:rPr>
        <w:t xml:space="preserve"> </w:t>
      </w:r>
      <w:r>
        <w:t>the</w:t>
      </w:r>
      <w:r>
        <w:rPr>
          <w:spacing w:val="-7"/>
        </w:rPr>
        <w:t xml:space="preserve"> </w:t>
      </w:r>
      <w:r>
        <w:t>meaning</w:t>
      </w:r>
      <w:r>
        <w:rPr>
          <w:spacing w:val="-7"/>
        </w:rPr>
        <w:t xml:space="preserve"> </w:t>
      </w:r>
      <w:r>
        <w:rPr>
          <w:spacing w:val="-2"/>
        </w:rPr>
        <w:t>we</w:t>
      </w:r>
      <w:r>
        <w:rPr>
          <w:spacing w:val="-5"/>
        </w:rPr>
        <w:t xml:space="preserve"> </w:t>
      </w:r>
      <w:r>
        <w:t>give</w:t>
      </w:r>
      <w:r>
        <w:rPr>
          <w:spacing w:val="-6"/>
        </w:rPr>
        <w:t xml:space="preserve"> </w:t>
      </w:r>
      <w:r>
        <w:t>to</w:t>
      </w:r>
      <w:r>
        <w:rPr>
          <w:spacing w:val="-5"/>
        </w:rPr>
        <w:t xml:space="preserve"> </w:t>
      </w:r>
      <w:r>
        <w:t>our</w:t>
      </w:r>
      <w:r>
        <w:rPr>
          <w:spacing w:val="-7"/>
        </w:rPr>
        <w:t xml:space="preserve"> </w:t>
      </w:r>
      <w:r>
        <w:t>past</w:t>
      </w:r>
      <w:r>
        <w:rPr>
          <w:spacing w:val="-5"/>
        </w:rPr>
        <w:t xml:space="preserve"> </w:t>
      </w:r>
      <w:r>
        <w:t>experiences.</w:t>
      </w:r>
    </w:p>
    <w:p w:rsidR="00101677" w:rsidRDefault="00F45F2D" w:rsidP="00E966E1">
      <w:pPr>
        <w:pStyle w:val="BodyText"/>
      </w:pPr>
      <w:r>
        <w:t>Take this scenario for instance</w:t>
      </w:r>
      <w:r w:rsidR="00EB2293">
        <w:t xml:space="preserve"> - </w:t>
      </w:r>
      <w:r w:rsidR="00042070">
        <w:rPr>
          <w:spacing w:val="28"/>
        </w:rPr>
        <w:t xml:space="preserve"> </w:t>
      </w:r>
      <w:r w:rsidR="00EB2293">
        <w:t>y</w:t>
      </w:r>
      <w:r w:rsidR="00042070">
        <w:t>ou</w:t>
      </w:r>
      <w:r w:rsidR="00042070">
        <w:rPr>
          <w:spacing w:val="26"/>
        </w:rPr>
        <w:t xml:space="preserve"> </w:t>
      </w:r>
      <w:r w:rsidR="00042070">
        <w:t>are</w:t>
      </w:r>
      <w:r w:rsidR="00042070">
        <w:rPr>
          <w:spacing w:val="26"/>
        </w:rPr>
        <w:t xml:space="preserve"> </w:t>
      </w:r>
      <w:r w:rsidR="00042070">
        <w:t>about</w:t>
      </w:r>
      <w:r w:rsidR="00042070">
        <w:rPr>
          <w:spacing w:val="26"/>
        </w:rPr>
        <w:t xml:space="preserve"> </w:t>
      </w:r>
      <w:r w:rsidR="00042070">
        <w:t>to</w:t>
      </w:r>
      <w:r w:rsidR="00042070">
        <w:rPr>
          <w:spacing w:val="26"/>
        </w:rPr>
        <w:t xml:space="preserve"> </w:t>
      </w:r>
      <w:r w:rsidR="00042070">
        <w:t>go</w:t>
      </w:r>
      <w:r w:rsidR="00042070">
        <w:rPr>
          <w:spacing w:val="28"/>
        </w:rPr>
        <w:t xml:space="preserve"> </w:t>
      </w:r>
      <w:r w:rsidR="00042070">
        <w:t>into</w:t>
      </w:r>
      <w:r w:rsidR="00042070">
        <w:rPr>
          <w:spacing w:val="26"/>
        </w:rPr>
        <w:t xml:space="preserve"> </w:t>
      </w:r>
      <w:r w:rsidR="00042070">
        <w:t>a</w:t>
      </w:r>
      <w:r w:rsidR="00042070">
        <w:rPr>
          <w:spacing w:val="28"/>
        </w:rPr>
        <w:t xml:space="preserve"> </w:t>
      </w:r>
      <w:r w:rsidR="00042070">
        <w:t>job</w:t>
      </w:r>
      <w:r w:rsidR="00042070">
        <w:rPr>
          <w:spacing w:val="28"/>
        </w:rPr>
        <w:t xml:space="preserve"> </w:t>
      </w:r>
      <w:r w:rsidR="00042070">
        <w:t>interview.</w:t>
      </w:r>
      <w:r w:rsidR="00042070">
        <w:rPr>
          <w:spacing w:val="30"/>
        </w:rPr>
        <w:t xml:space="preserve"> </w:t>
      </w:r>
      <w:r w:rsidR="00042070">
        <w:t>You</w:t>
      </w:r>
      <w:r w:rsidR="00042070">
        <w:rPr>
          <w:spacing w:val="28"/>
        </w:rPr>
        <w:t xml:space="preserve"> </w:t>
      </w:r>
      <w:r w:rsidR="00042070">
        <w:t>may</w:t>
      </w:r>
      <w:r w:rsidR="00042070">
        <w:rPr>
          <w:spacing w:val="25"/>
        </w:rPr>
        <w:t xml:space="preserve"> </w:t>
      </w:r>
      <w:r w:rsidR="00042070">
        <w:rPr>
          <w:spacing w:val="-2"/>
        </w:rPr>
        <w:t>have</w:t>
      </w:r>
      <w:r w:rsidR="00042070">
        <w:rPr>
          <w:spacing w:val="28"/>
        </w:rPr>
        <w:t xml:space="preserve"> </w:t>
      </w:r>
      <w:r w:rsidR="00042070">
        <w:t>an</w:t>
      </w:r>
      <w:r w:rsidR="00042070">
        <w:rPr>
          <w:spacing w:val="28"/>
        </w:rPr>
        <w:t xml:space="preserve"> </w:t>
      </w:r>
      <w:r w:rsidR="00042070">
        <w:t>inner</w:t>
      </w:r>
      <w:r w:rsidR="00042070">
        <w:rPr>
          <w:spacing w:val="47"/>
          <w:w w:val="99"/>
        </w:rPr>
        <w:t xml:space="preserve"> </w:t>
      </w:r>
      <w:r w:rsidR="00042070">
        <w:t>dialogue</w:t>
      </w:r>
      <w:r w:rsidR="00042070">
        <w:rPr>
          <w:spacing w:val="18"/>
        </w:rPr>
        <w:t xml:space="preserve"> </w:t>
      </w:r>
      <w:r w:rsidR="00042070">
        <w:t>with</w:t>
      </w:r>
      <w:r w:rsidR="00042070">
        <w:rPr>
          <w:spacing w:val="19"/>
        </w:rPr>
        <w:t xml:space="preserve"> </w:t>
      </w:r>
      <w:r w:rsidR="00042070">
        <w:t>yourself</w:t>
      </w:r>
      <w:r w:rsidR="00042070">
        <w:rPr>
          <w:spacing w:val="19"/>
        </w:rPr>
        <w:t xml:space="preserve"> </w:t>
      </w:r>
      <w:r w:rsidR="00042070">
        <w:t>that</w:t>
      </w:r>
      <w:r w:rsidR="00042070">
        <w:rPr>
          <w:spacing w:val="19"/>
        </w:rPr>
        <w:t xml:space="preserve"> </w:t>
      </w:r>
      <w:r w:rsidR="00042070">
        <w:t>involves</w:t>
      </w:r>
      <w:r w:rsidR="00042070">
        <w:rPr>
          <w:spacing w:val="19"/>
        </w:rPr>
        <w:t xml:space="preserve"> </w:t>
      </w:r>
      <w:r w:rsidR="00042070">
        <w:t>a</w:t>
      </w:r>
      <w:r w:rsidR="00042070">
        <w:rPr>
          <w:spacing w:val="17"/>
        </w:rPr>
        <w:t xml:space="preserve"> </w:t>
      </w:r>
      <w:r w:rsidR="00042070">
        <w:t>number</w:t>
      </w:r>
      <w:r w:rsidR="00042070">
        <w:rPr>
          <w:spacing w:val="16"/>
        </w:rPr>
        <w:t xml:space="preserve"> </w:t>
      </w:r>
      <w:r w:rsidR="00042070">
        <w:t>of</w:t>
      </w:r>
      <w:r w:rsidR="00042070">
        <w:rPr>
          <w:spacing w:val="19"/>
        </w:rPr>
        <w:t xml:space="preserve"> </w:t>
      </w:r>
      <w:r w:rsidR="00042070">
        <w:t>assumptions</w:t>
      </w:r>
      <w:r w:rsidR="00042070">
        <w:rPr>
          <w:spacing w:val="16"/>
        </w:rPr>
        <w:t xml:space="preserve"> </w:t>
      </w:r>
      <w:r w:rsidR="00042070">
        <w:t>about</w:t>
      </w:r>
      <w:r w:rsidR="00042070">
        <w:rPr>
          <w:spacing w:val="17"/>
        </w:rPr>
        <w:t xml:space="preserve"> </w:t>
      </w:r>
      <w:r w:rsidR="00042070">
        <w:t>the</w:t>
      </w:r>
      <w:r w:rsidR="00042070">
        <w:rPr>
          <w:spacing w:val="49"/>
          <w:w w:val="99"/>
        </w:rPr>
        <w:t xml:space="preserve"> </w:t>
      </w:r>
      <w:r w:rsidR="00042070">
        <w:t>situation.</w:t>
      </w:r>
    </w:p>
    <w:p w:rsidR="00B11AEB" w:rsidRDefault="00B605EB" w:rsidP="00E966E1">
      <w:pPr>
        <w:pStyle w:val="BodyText"/>
      </w:pPr>
      <w:r>
        <w:t>List some of your assumptions about your interview below.</w:t>
      </w:r>
    </w:p>
    <w:p w:rsidR="00B74EE7" w:rsidRPr="003F1A72" w:rsidRDefault="00B74EE7" w:rsidP="003F1A72">
      <w:pPr>
        <w:pStyle w:val="Heading3"/>
      </w:pPr>
      <w:bookmarkStart w:id="7" w:name="_Toc386449195"/>
      <w:bookmarkStart w:id="8" w:name="_Toc386478685"/>
      <w:r>
        <w:rPr>
          <w:rFonts w:ascii="Wingdings" w:eastAsia="Wingdings" w:hAnsi="Wingdings" w:cs="Wingdings"/>
          <w:sz w:val="36"/>
          <w:szCs w:val="36"/>
        </w:rPr>
        <w:sym w:font="Wingdings" w:char="F04F"/>
      </w:r>
      <w:r>
        <w:rPr>
          <w:rFonts w:ascii="Wingdings" w:eastAsia="Wingdings" w:hAnsi="Wingdings" w:cs="Wingdings"/>
          <w:sz w:val="36"/>
          <w:szCs w:val="36"/>
        </w:rPr>
        <w:t></w:t>
      </w:r>
      <w:r>
        <w:t xml:space="preserve"> </w:t>
      </w:r>
      <w:bookmarkEnd w:id="7"/>
      <w:r w:rsidR="009273EA">
        <w:rPr>
          <w:caps w:val="0"/>
        </w:rPr>
        <w:t>Exercise - Check The Assumptions You Make</w:t>
      </w:r>
      <w:bookmarkEnd w:id="8"/>
    </w:p>
    <w:p w:rsidR="00101677" w:rsidRDefault="00EB2293" w:rsidP="00E966E1">
      <w:pPr>
        <w:rPr>
          <w:rFonts w:eastAsia="Arial"/>
        </w:rPr>
      </w:pPr>
      <w:r>
        <w:rPr>
          <w:rFonts w:eastAsia="Arial"/>
          <w:noProof/>
          <w:lang w:eastAsia="en-GB"/>
        </w:rPr>
        <mc:AlternateContent>
          <mc:Choice Requires="wpg">
            <w:drawing>
              <wp:inline distT="0" distB="0" distL="0" distR="0" wp14:anchorId="2E302052" wp14:editId="0754B40C">
                <wp:extent cx="5518150" cy="2011680"/>
                <wp:effectExtent l="0" t="0" r="25400" b="7620"/>
                <wp:docPr id="11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011680"/>
                          <a:chOff x="0" y="0"/>
                          <a:chExt cx="8690" cy="1994"/>
                        </a:xfrm>
                      </wpg:grpSpPr>
                      <wpg:grpSp>
                        <wpg:cNvPr id="112" name="Group 101"/>
                        <wpg:cNvGrpSpPr>
                          <a:grpSpLocks/>
                        </wpg:cNvGrpSpPr>
                        <wpg:grpSpPr bwMode="auto">
                          <a:xfrm>
                            <a:off x="6" y="6"/>
                            <a:ext cx="8679" cy="2"/>
                            <a:chOff x="6" y="6"/>
                            <a:chExt cx="8679" cy="2"/>
                          </a:xfrm>
                        </wpg:grpSpPr>
                        <wps:wsp>
                          <wps:cNvPr id="113" name="Freeform 102"/>
                          <wps:cNvSpPr>
                            <a:spLocks/>
                          </wps:cNvSpPr>
                          <wps:spPr bwMode="auto">
                            <a:xfrm>
                              <a:off x="6" y="6"/>
                              <a:ext cx="8679" cy="2"/>
                            </a:xfrm>
                            <a:custGeom>
                              <a:avLst/>
                              <a:gdLst>
                                <a:gd name="T0" fmla="+- 0 6 6"/>
                                <a:gd name="T1" fmla="*/ T0 w 8679"/>
                                <a:gd name="T2" fmla="+- 0 8684 6"/>
                                <a:gd name="T3" fmla="*/ T2 w 8679"/>
                              </a:gdLst>
                              <a:ahLst/>
                              <a:cxnLst>
                                <a:cxn ang="0">
                                  <a:pos x="T1" y="0"/>
                                </a:cxn>
                                <a:cxn ang="0">
                                  <a:pos x="T3" y="0"/>
                                </a:cxn>
                              </a:cxnLst>
                              <a:rect l="0" t="0" r="r" b="b"/>
                              <a:pathLst>
                                <a:path w="8679">
                                  <a:moveTo>
                                    <a:pt x="0" y="0"/>
                                  </a:moveTo>
                                  <a:lnTo>
                                    <a:pt x="8678"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99"/>
                        <wpg:cNvGrpSpPr>
                          <a:grpSpLocks/>
                        </wpg:cNvGrpSpPr>
                        <wpg:grpSpPr bwMode="auto">
                          <a:xfrm>
                            <a:off x="11" y="11"/>
                            <a:ext cx="2" cy="1973"/>
                            <a:chOff x="11" y="11"/>
                            <a:chExt cx="2" cy="1973"/>
                          </a:xfrm>
                        </wpg:grpSpPr>
                        <wps:wsp>
                          <wps:cNvPr id="115" name="Freeform 100"/>
                          <wps:cNvSpPr>
                            <a:spLocks/>
                          </wps:cNvSpPr>
                          <wps:spPr bwMode="auto">
                            <a:xfrm>
                              <a:off x="11" y="11"/>
                              <a:ext cx="2" cy="1973"/>
                            </a:xfrm>
                            <a:custGeom>
                              <a:avLst/>
                              <a:gdLst>
                                <a:gd name="T0" fmla="+- 0 11 11"/>
                                <a:gd name="T1" fmla="*/ 11 h 1973"/>
                                <a:gd name="T2" fmla="+- 0 1983 11"/>
                                <a:gd name="T3" fmla="*/ 1983 h 1973"/>
                              </a:gdLst>
                              <a:ahLst/>
                              <a:cxnLst>
                                <a:cxn ang="0">
                                  <a:pos x="0" y="T1"/>
                                </a:cxn>
                                <a:cxn ang="0">
                                  <a:pos x="0" y="T3"/>
                                </a:cxn>
                              </a:cxnLst>
                              <a:rect l="0" t="0" r="r" b="b"/>
                              <a:pathLst>
                                <a:path h="1973">
                                  <a:moveTo>
                                    <a:pt x="0" y="0"/>
                                  </a:moveTo>
                                  <a:lnTo>
                                    <a:pt x="0" y="1972"/>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97"/>
                        <wpg:cNvGrpSpPr>
                          <a:grpSpLocks/>
                        </wpg:cNvGrpSpPr>
                        <wpg:grpSpPr bwMode="auto">
                          <a:xfrm>
                            <a:off x="8679" y="11"/>
                            <a:ext cx="2" cy="1973"/>
                            <a:chOff x="8679" y="11"/>
                            <a:chExt cx="2" cy="1973"/>
                          </a:xfrm>
                        </wpg:grpSpPr>
                        <wps:wsp>
                          <wps:cNvPr id="117" name="Freeform 98"/>
                          <wps:cNvSpPr>
                            <a:spLocks/>
                          </wps:cNvSpPr>
                          <wps:spPr bwMode="auto">
                            <a:xfrm>
                              <a:off x="8679" y="11"/>
                              <a:ext cx="2" cy="1973"/>
                            </a:xfrm>
                            <a:custGeom>
                              <a:avLst/>
                              <a:gdLst>
                                <a:gd name="T0" fmla="+- 0 11 11"/>
                                <a:gd name="T1" fmla="*/ 11 h 1973"/>
                                <a:gd name="T2" fmla="+- 0 1983 11"/>
                                <a:gd name="T3" fmla="*/ 1983 h 1973"/>
                              </a:gdLst>
                              <a:ahLst/>
                              <a:cxnLst>
                                <a:cxn ang="0">
                                  <a:pos x="0" y="T1"/>
                                </a:cxn>
                                <a:cxn ang="0">
                                  <a:pos x="0" y="T3"/>
                                </a:cxn>
                              </a:cxnLst>
                              <a:rect l="0" t="0" r="r" b="b"/>
                              <a:pathLst>
                                <a:path h="1973">
                                  <a:moveTo>
                                    <a:pt x="0" y="0"/>
                                  </a:moveTo>
                                  <a:lnTo>
                                    <a:pt x="0" y="1972"/>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95"/>
                        <wpg:cNvGrpSpPr>
                          <a:grpSpLocks/>
                        </wpg:cNvGrpSpPr>
                        <wpg:grpSpPr bwMode="auto">
                          <a:xfrm>
                            <a:off x="6" y="1988"/>
                            <a:ext cx="8679" cy="2"/>
                            <a:chOff x="6" y="1988"/>
                            <a:chExt cx="8679" cy="2"/>
                          </a:xfrm>
                        </wpg:grpSpPr>
                        <wps:wsp>
                          <wps:cNvPr id="119" name="Freeform 96"/>
                          <wps:cNvSpPr>
                            <a:spLocks/>
                          </wps:cNvSpPr>
                          <wps:spPr bwMode="auto">
                            <a:xfrm>
                              <a:off x="6" y="1988"/>
                              <a:ext cx="8679" cy="2"/>
                            </a:xfrm>
                            <a:custGeom>
                              <a:avLst/>
                              <a:gdLst>
                                <a:gd name="T0" fmla="+- 0 6 6"/>
                                <a:gd name="T1" fmla="*/ T0 w 8679"/>
                                <a:gd name="T2" fmla="+- 0 8684 6"/>
                                <a:gd name="T3" fmla="*/ T2 w 8679"/>
                              </a:gdLst>
                              <a:ahLst/>
                              <a:cxnLst>
                                <a:cxn ang="0">
                                  <a:pos x="T1" y="0"/>
                                </a:cxn>
                                <a:cxn ang="0">
                                  <a:pos x="T3" y="0"/>
                                </a:cxn>
                              </a:cxnLst>
                              <a:rect l="0" t="0" r="r" b="b"/>
                              <a:pathLst>
                                <a:path w="8679">
                                  <a:moveTo>
                                    <a:pt x="0" y="0"/>
                                  </a:moveTo>
                                  <a:lnTo>
                                    <a:pt x="8678"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4" o:spid="_x0000_s1026" style="width:434.5pt;height:158.4pt;mso-position-horizontal-relative:char;mso-position-vertical-relative:line" coordsize="8690,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">
                <v:group id="Group 101" o:spid="_x0000_s1027" style="position:absolute;left:6;top:6;width:8679;height:2" coordorigin="6,6" coordsize="8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2" o:spid="_x0000_s1028" style="position:absolute;left:6;top:6;width:8679;height:2;visibility:visible;mso-wrap-style:square;v-text-anchor:top" coordsize="8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0yMIA&#10;AADcAAAADwAAAGRycy9kb3ducmV2LnhtbERPTWvCQBC9C/6HZQq96UZbikRXiYLSHoSqpXocsmM2&#10;NDsbstsY/70rCN7m8T5ntuhsJVpqfOlYwWiYgCDOnS65UPBzWA8mIHxA1lg5JgVX8rCY93szTLW7&#10;8I7afShEDGGfogITQp1K6XNDFv3Q1cSRO7vGYoiwKaRu8BLDbSXHSfIhLZYcGwzWtDKU/+3/rYLv&#10;7er0Zavl+Oj5fVOQzkz7myn1+tJlUxCBuvAUP9yfOs4fvcH9mXi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zTIwgAAANwAAAAPAAAAAAAAAAAAAAAAAJgCAABkcnMvZG93&#10;bnJldi54bWxQSwUGAAAAAAQABAD1AAAAhwMAAAAA&#10;" path="m,l8678,e" filled="f" strokeweight="1pt">
                    <v:stroke dashstyle="1 1"/>
                    <v:path arrowok="t" o:connecttype="custom" o:connectlocs="0,0;8678,0" o:connectangles="0,0"/>
                  </v:shape>
                </v:group>
                <v:group id="Group 99" o:spid="_x0000_s1029" style="position:absolute;left:11;top:11;width:2;height:1973" coordorigin="11,11" coordsize="2,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0" o:spid="_x0000_s1030" style="position:absolute;left:11;top:11;width:2;height:1973;visibility:visible;mso-wrap-style:square;v-text-anchor:top" coordsize="2,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SosEA&#10;AADcAAAADwAAAGRycy9kb3ducmV2LnhtbERPTWvCQBC9F/wPyxR6q5tILSF1lSIGe01SsMchOyah&#10;2dmwu8b4792C0Ns83udsdrMZxETO95YVpMsEBHFjdc+tgu+6eM1A+ICscbBMCm7kYbddPG0w1/bK&#10;JU1VaEUMYZ+jgi6EMZfSNx0Z9Es7EkfubJ3BEKFrpXZ4jeFmkKskeZcGe44NHY6076j5rS5GwaHG&#10;k+7P9cVnxXR02dtx/ClPSr08z58fIALN4V/8cH/pOD9dw98z8QK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oUqLBAAAA3AAAAA8AAAAAAAAAAAAAAAAAmAIAAGRycy9kb3du&#10;cmV2LnhtbFBLBQYAAAAABAAEAPUAAACGAwAAAAA=&#10;" path="m,l,1972e" filled="f" strokeweight="1pt">
                    <v:stroke dashstyle="1 1"/>
                    <v:path arrowok="t" o:connecttype="custom" o:connectlocs="0,11;0,1983" o:connectangles="0,0"/>
                  </v:shape>
                </v:group>
                <v:group id="Group 97" o:spid="_x0000_s1031" style="position:absolute;left:8679;top:11;width:2;height:1973" coordorigin="8679,11" coordsize="2,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98" o:spid="_x0000_s1032" style="position:absolute;left:8679;top:11;width:2;height:1973;visibility:visible;mso-wrap-style:square;v-text-anchor:top" coordsize="2,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pTsEA&#10;AADcAAAADwAAAGRycy9kb3ducmV2LnhtbERPTWvCQBC9F/wPyxR6q5tIsSF1lSIGe01SsMchOyah&#10;2dmwu8b4792C0Ns83udsdrMZxETO95YVpMsEBHFjdc+tgu+6eM1A+ICscbBMCm7kYbddPG0w1/bK&#10;JU1VaEUMYZ+jgi6EMZfSNx0Z9Es7EkfubJ3BEKFrpXZ4jeFmkKskWUuDPceGDkfad9T8Vhej4FDj&#10;Sffn+uKzYjq67O04/pQnpV6e588PEIHm8C9+uL90nJ++w98z8QK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2aU7BAAAA3AAAAA8AAAAAAAAAAAAAAAAAmAIAAGRycy9kb3du&#10;cmV2LnhtbFBLBQYAAAAABAAEAPUAAACGAwAAAAA=&#10;" path="m,l,1972e" filled="f" strokeweight="1pt">
                    <v:stroke dashstyle="1 1"/>
                    <v:path arrowok="t" o:connecttype="custom" o:connectlocs="0,11;0,1983" o:connectangles="0,0"/>
                  </v:shape>
                </v:group>
                <v:group id="Group 95" o:spid="_x0000_s1033" style="position:absolute;left:6;top:1988;width:8679;height:2" coordorigin="6,1988" coordsize="8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96" o:spid="_x0000_s1034" style="position:absolute;left:6;top:1988;width:8679;height:2;visibility:visible;mso-wrap-style:square;v-text-anchor:top" coordsize="8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DIsIA&#10;AADcAAAADwAAAGRycy9kb3ducmV2LnhtbERPTWvCQBC9C/6HZQq96UYppUZXiYLSHoSqpXocsmM2&#10;NDsbstsY/70rCN7m8T5ntuhsJVpqfOlYwWiYgCDOnS65UPBzWA8+QPiArLFyTAqu5GEx7/dmmGp3&#10;4R21+1CIGMI+RQUmhDqV0ueGLPqhq4kjd3aNxRBhU0jd4CWG20qOk+RdWiw5NhisaWUo/9v/WwXf&#10;29Xpy1bL8dHz26YgnZn2N1Pq9aXLpiACdeEpfrg/dZw/msD9mXi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wMiwgAAANwAAAAPAAAAAAAAAAAAAAAAAJgCAABkcnMvZG93&#10;bnJldi54bWxQSwUGAAAAAAQABAD1AAAAhwMAAAAA&#10;" path="m,l8678,e" filled="f" strokeweight="1pt">
                    <v:stroke dashstyle="1 1"/>
                    <v:path arrowok="t" o:connecttype="custom" o:connectlocs="0,0;8678,0" o:connectangles="0,0"/>
                  </v:shape>
                </v:group>
                <w10:anchorlock/>
              </v:group>
            </w:pict>
          </mc:Fallback>
        </mc:AlternateContent>
      </w:r>
    </w:p>
    <w:p w:rsidR="00101677" w:rsidRDefault="00101677" w:rsidP="00E966E1">
      <w:pPr>
        <w:rPr>
          <w:rFonts w:eastAsia="Arial"/>
        </w:rPr>
      </w:pPr>
    </w:p>
    <w:p w:rsidR="00101677" w:rsidRDefault="00042070" w:rsidP="00E966E1">
      <w:pPr>
        <w:pStyle w:val="BodyText"/>
      </w:pPr>
      <w:r>
        <w:t>Here</w:t>
      </w:r>
      <w:r w:rsidR="005310F0">
        <w:t xml:space="preserve">’s some </w:t>
      </w:r>
      <w:r>
        <w:t>typical</w:t>
      </w:r>
      <w:r>
        <w:rPr>
          <w:spacing w:val="-8"/>
        </w:rPr>
        <w:t xml:space="preserve"> </w:t>
      </w:r>
      <w:r>
        <w:t>responses.</w:t>
      </w:r>
      <w:r>
        <w:rPr>
          <w:spacing w:val="57"/>
        </w:rPr>
        <w:t xml:space="preserve"> </w:t>
      </w:r>
      <w:r>
        <w:t>You</w:t>
      </w:r>
      <w:r>
        <w:rPr>
          <w:spacing w:val="-7"/>
        </w:rPr>
        <w:t xml:space="preserve"> </w:t>
      </w:r>
      <w:r>
        <w:t>may</w:t>
      </w:r>
      <w:r>
        <w:rPr>
          <w:spacing w:val="-7"/>
        </w:rPr>
        <w:t xml:space="preserve"> </w:t>
      </w:r>
      <w:r>
        <w:t>have</w:t>
      </w:r>
      <w:r>
        <w:rPr>
          <w:spacing w:val="-4"/>
        </w:rPr>
        <w:t xml:space="preserve"> </w:t>
      </w:r>
      <w:r>
        <w:t>added</w:t>
      </w:r>
      <w:r>
        <w:rPr>
          <w:spacing w:val="-5"/>
        </w:rPr>
        <w:t xml:space="preserve"> </w:t>
      </w:r>
      <w:r>
        <w:t>some</w:t>
      </w:r>
      <w:r>
        <w:rPr>
          <w:spacing w:val="-4"/>
        </w:rPr>
        <w:t xml:space="preserve"> </w:t>
      </w:r>
      <w:r>
        <w:t>of</w:t>
      </w:r>
      <w:r>
        <w:rPr>
          <w:spacing w:val="-5"/>
        </w:rPr>
        <w:t xml:space="preserve"> </w:t>
      </w:r>
      <w:r>
        <w:t>your</w:t>
      </w:r>
      <w:r>
        <w:rPr>
          <w:spacing w:val="-6"/>
        </w:rPr>
        <w:t xml:space="preserve"> </w:t>
      </w:r>
      <w:r>
        <w:t>own.</w:t>
      </w:r>
    </w:p>
    <w:p w:rsidR="00101677" w:rsidRDefault="00042070" w:rsidP="003F1A72">
      <w:pPr>
        <w:pStyle w:val="BodyText"/>
        <w:numPr>
          <w:ilvl w:val="0"/>
          <w:numId w:val="12"/>
        </w:numPr>
        <w:spacing w:before="0" w:after="120" w:line="360" w:lineRule="auto"/>
        <w:ind w:left="576" w:hanging="360"/>
        <w:contextualSpacing/>
      </w:pPr>
      <w:r>
        <w:t>I</w:t>
      </w:r>
      <w:r>
        <w:rPr>
          <w:spacing w:val="-5"/>
        </w:rPr>
        <w:t xml:space="preserve"> </w:t>
      </w:r>
      <w:r>
        <w:t>must</w:t>
      </w:r>
      <w:r>
        <w:rPr>
          <w:spacing w:val="-4"/>
        </w:rPr>
        <w:t xml:space="preserve"> </w:t>
      </w:r>
      <w:r>
        <w:rPr>
          <w:spacing w:val="-2"/>
        </w:rPr>
        <w:t>have</w:t>
      </w:r>
      <w:r>
        <w:rPr>
          <w:spacing w:val="-5"/>
        </w:rPr>
        <w:t xml:space="preserve"> </w:t>
      </w:r>
      <w:r>
        <w:t>all</w:t>
      </w:r>
      <w:r>
        <w:rPr>
          <w:spacing w:val="-5"/>
        </w:rPr>
        <w:t xml:space="preserve"> </w:t>
      </w:r>
      <w:r>
        <w:t>the</w:t>
      </w:r>
      <w:r>
        <w:rPr>
          <w:spacing w:val="-7"/>
        </w:rPr>
        <w:t xml:space="preserve"> </w:t>
      </w:r>
      <w:r>
        <w:t>correct</w:t>
      </w:r>
      <w:r>
        <w:rPr>
          <w:spacing w:val="-4"/>
        </w:rPr>
        <w:t xml:space="preserve"> </w:t>
      </w:r>
      <w:r>
        <w:t>answers.</w:t>
      </w:r>
    </w:p>
    <w:p w:rsidR="00101677" w:rsidRDefault="00042070" w:rsidP="003F1A72">
      <w:pPr>
        <w:pStyle w:val="BodyText"/>
        <w:numPr>
          <w:ilvl w:val="0"/>
          <w:numId w:val="12"/>
        </w:numPr>
        <w:spacing w:before="0" w:after="120" w:line="360" w:lineRule="auto"/>
        <w:ind w:left="576" w:hanging="360"/>
        <w:contextualSpacing/>
      </w:pPr>
      <w:r>
        <w:t>They</w:t>
      </w:r>
      <w:r>
        <w:rPr>
          <w:spacing w:val="-6"/>
        </w:rPr>
        <w:t xml:space="preserve"> </w:t>
      </w:r>
      <w:r>
        <w:rPr>
          <w:spacing w:val="-1"/>
        </w:rPr>
        <w:t>will</w:t>
      </w:r>
      <w:r>
        <w:rPr>
          <w:spacing w:val="-3"/>
        </w:rPr>
        <w:t xml:space="preserve"> </w:t>
      </w:r>
      <w:r>
        <w:t>try</w:t>
      </w:r>
      <w:r>
        <w:rPr>
          <w:spacing w:val="-6"/>
        </w:rPr>
        <w:t xml:space="preserve"> </w:t>
      </w:r>
      <w:r>
        <w:t>to</w:t>
      </w:r>
      <w:r>
        <w:rPr>
          <w:spacing w:val="-3"/>
        </w:rPr>
        <w:t xml:space="preserve"> </w:t>
      </w:r>
      <w:r>
        <w:rPr>
          <w:spacing w:val="-1"/>
        </w:rPr>
        <w:t>trip</w:t>
      </w:r>
      <w:r>
        <w:rPr>
          <w:spacing w:val="-2"/>
        </w:rPr>
        <w:t xml:space="preserve"> </w:t>
      </w:r>
      <w:r>
        <w:rPr>
          <w:spacing w:val="-1"/>
        </w:rPr>
        <w:t>me</w:t>
      </w:r>
      <w:r>
        <w:rPr>
          <w:spacing w:val="-5"/>
        </w:rPr>
        <w:t xml:space="preserve"> </w:t>
      </w:r>
      <w:r>
        <w:t>up.</w:t>
      </w:r>
    </w:p>
    <w:p w:rsidR="00101677" w:rsidRDefault="00042070" w:rsidP="003F1A72">
      <w:pPr>
        <w:pStyle w:val="BodyText"/>
        <w:numPr>
          <w:ilvl w:val="0"/>
          <w:numId w:val="12"/>
        </w:numPr>
        <w:spacing w:before="0" w:after="120" w:line="360" w:lineRule="auto"/>
        <w:ind w:left="576" w:hanging="360"/>
        <w:contextualSpacing/>
      </w:pPr>
      <w:r>
        <w:t>They</w:t>
      </w:r>
      <w:r>
        <w:rPr>
          <w:spacing w:val="-7"/>
        </w:rPr>
        <w:t xml:space="preserve"> </w:t>
      </w:r>
      <w:r>
        <w:t>will</w:t>
      </w:r>
      <w:r>
        <w:rPr>
          <w:spacing w:val="-4"/>
        </w:rPr>
        <w:t xml:space="preserve"> </w:t>
      </w:r>
      <w:r>
        <w:t>ask</w:t>
      </w:r>
      <w:r>
        <w:rPr>
          <w:spacing w:val="-5"/>
        </w:rPr>
        <w:t xml:space="preserve"> </w:t>
      </w:r>
      <w:r>
        <w:t>me</w:t>
      </w:r>
      <w:r>
        <w:rPr>
          <w:spacing w:val="-3"/>
        </w:rPr>
        <w:t xml:space="preserve"> </w:t>
      </w:r>
      <w:r>
        <w:t>things</w:t>
      </w:r>
      <w:r>
        <w:rPr>
          <w:spacing w:val="-5"/>
        </w:rPr>
        <w:t xml:space="preserve"> </w:t>
      </w:r>
      <w:r>
        <w:t>I</w:t>
      </w:r>
      <w:r>
        <w:rPr>
          <w:spacing w:val="-4"/>
        </w:rPr>
        <w:t xml:space="preserve"> </w:t>
      </w:r>
      <w:r>
        <w:t>don’t</w:t>
      </w:r>
      <w:r>
        <w:rPr>
          <w:spacing w:val="-3"/>
        </w:rPr>
        <w:t xml:space="preserve"> </w:t>
      </w:r>
      <w:r>
        <w:t>know.</w:t>
      </w:r>
    </w:p>
    <w:p w:rsidR="00101677" w:rsidRDefault="00042070" w:rsidP="003F1A72">
      <w:pPr>
        <w:pStyle w:val="BodyText"/>
        <w:numPr>
          <w:ilvl w:val="0"/>
          <w:numId w:val="12"/>
        </w:numPr>
        <w:spacing w:before="0" w:after="120" w:line="360" w:lineRule="auto"/>
        <w:ind w:left="576" w:hanging="360"/>
        <w:contextualSpacing/>
      </w:pPr>
      <w:r>
        <w:t>I’ll</w:t>
      </w:r>
      <w:r>
        <w:rPr>
          <w:spacing w:val="-5"/>
        </w:rPr>
        <w:t xml:space="preserve"> </w:t>
      </w:r>
      <w:r>
        <w:t>probably</w:t>
      </w:r>
      <w:r>
        <w:rPr>
          <w:spacing w:val="-6"/>
        </w:rPr>
        <w:t xml:space="preserve"> </w:t>
      </w:r>
      <w:r>
        <w:t>make</w:t>
      </w:r>
      <w:r>
        <w:rPr>
          <w:spacing w:val="-3"/>
        </w:rPr>
        <w:t xml:space="preserve"> </w:t>
      </w:r>
      <w:r>
        <w:t>a</w:t>
      </w:r>
      <w:r>
        <w:rPr>
          <w:spacing w:val="-5"/>
        </w:rPr>
        <w:t xml:space="preserve"> </w:t>
      </w:r>
      <w:r>
        <w:t>mess</w:t>
      </w:r>
      <w:r>
        <w:rPr>
          <w:spacing w:val="-5"/>
        </w:rPr>
        <w:t xml:space="preserve"> </w:t>
      </w:r>
      <w:r>
        <w:t>of it.</w:t>
      </w:r>
    </w:p>
    <w:p w:rsidR="00101677" w:rsidRDefault="00042070" w:rsidP="00A90B91">
      <w:r>
        <w:t>As</w:t>
      </w:r>
      <w:r>
        <w:rPr>
          <w:spacing w:val="43"/>
        </w:rPr>
        <w:t xml:space="preserve"> </w:t>
      </w:r>
      <w:r>
        <w:t>a</w:t>
      </w:r>
      <w:r>
        <w:rPr>
          <w:spacing w:val="45"/>
        </w:rPr>
        <w:t xml:space="preserve"> </w:t>
      </w:r>
      <w:r>
        <w:t>result</w:t>
      </w:r>
      <w:r>
        <w:rPr>
          <w:spacing w:val="45"/>
        </w:rPr>
        <w:t xml:space="preserve"> </w:t>
      </w:r>
      <w:r>
        <w:t>of</w:t>
      </w:r>
      <w:r>
        <w:rPr>
          <w:spacing w:val="45"/>
        </w:rPr>
        <w:t xml:space="preserve"> </w:t>
      </w:r>
      <w:r>
        <w:t>th</w:t>
      </w:r>
      <w:r w:rsidR="005310F0">
        <w:t xml:space="preserve">ese </w:t>
      </w:r>
      <w:r>
        <w:t>,</w:t>
      </w:r>
      <w:r>
        <w:rPr>
          <w:spacing w:val="44"/>
        </w:rPr>
        <w:t xml:space="preserve"> </w:t>
      </w:r>
      <w:r>
        <w:t>you</w:t>
      </w:r>
      <w:r>
        <w:rPr>
          <w:spacing w:val="45"/>
        </w:rPr>
        <w:t xml:space="preserve"> </w:t>
      </w:r>
      <w:r>
        <w:t>are</w:t>
      </w:r>
      <w:r>
        <w:rPr>
          <w:spacing w:val="43"/>
        </w:rPr>
        <w:t xml:space="preserve"> </w:t>
      </w:r>
      <w:r>
        <w:t>more</w:t>
      </w:r>
      <w:r>
        <w:rPr>
          <w:spacing w:val="45"/>
        </w:rPr>
        <w:t xml:space="preserve"> </w:t>
      </w:r>
      <w:r>
        <w:t>likely</w:t>
      </w:r>
      <w:r>
        <w:rPr>
          <w:spacing w:val="42"/>
        </w:rPr>
        <w:t xml:space="preserve"> </w:t>
      </w:r>
      <w:r>
        <w:t>to</w:t>
      </w:r>
      <w:r>
        <w:rPr>
          <w:spacing w:val="44"/>
        </w:rPr>
        <w:t xml:space="preserve"> </w:t>
      </w:r>
      <w:r>
        <w:t>give</w:t>
      </w:r>
      <w:r>
        <w:rPr>
          <w:spacing w:val="45"/>
        </w:rPr>
        <w:t xml:space="preserve"> </w:t>
      </w:r>
      <w:r>
        <w:t>the</w:t>
      </w:r>
      <w:r>
        <w:rPr>
          <w:spacing w:val="45"/>
        </w:rPr>
        <w:t xml:space="preserve"> </w:t>
      </w:r>
      <w:r>
        <w:t>impression</w:t>
      </w:r>
      <w:r>
        <w:rPr>
          <w:spacing w:val="43"/>
        </w:rPr>
        <w:t xml:space="preserve"> </w:t>
      </w:r>
      <w:r>
        <w:t>that</w:t>
      </w:r>
      <w:r>
        <w:rPr>
          <w:spacing w:val="44"/>
        </w:rPr>
        <w:t xml:space="preserve"> </w:t>
      </w:r>
      <w:r>
        <w:t>you</w:t>
      </w:r>
      <w:r>
        <w:rPr>
          <w:spacing w:val="43"/>
        </w:rPr>
        <w:t xml:space="preserve"> </w:t>
      </w:r>
      <w:r>
        <w:rPr>
          <w:spacing w:val="-2"/>
        </w:rPr>
        <w:t>are</w:t>
      </w:r>
      <w:r>
        <w:rPr>
          <w:spacing w:val="39"/>
          <w:w w:val="99"/>
        </w:rPr>
        <w:t xml:space="preserve"> </w:t>
      </w:r>
      <w:r>
        <w:t>unsure</w:t>
      </w:r>
      <w:r>
        <w:rPr>
          <w:spacing w:val="55"/>
        </w:rPr>
        <w:t xml:space="preserve"> </w:t>
      </w:r>
      <w:r>
        <w:t>which</w:t>
      </w:r>
      <w:r>
        <w:rPr>
          <w:spacing w:val="58"/>
        </w:rPr>
        <w:t xml:space="preserve"> </w:t>
      </w:r>
      <w:r>
        <w:t>may</w:t>
      </w:r>
      <w:r>
        <w:rPr>
          <w:spacing w:val="54"/>
        </w:rPr>
        <w:t xml:space="preserve"> </w:t>
      </w:r>
      <w:r>
        <w:t>induce</w:t>
      </w:r>
      <w:r>
        <w:rPr>
          <w:spacing w:val="55"/>
        </w:rPr>
        <w:t xml:space="preserve"> </w:t>
      </w:r>
      <w:r>
        <w:t>the</w:t>
      </w:r>
      <w:r>
        <w:rPr>
          <w:spacing w:val="58"/>
        </w:rPr>
        <w:t xml:space="preserve"> </w:t>
      </w:r>
      <w:r>
        <w:t>very</w:t>
      </w:r>
      <w:r>
        <w:rPr>
          <w:spacing w:val="54"/>
        </w:rPr>
        <w:t xml:space="preserve"> </w:t>
      </w:r>
      <w:r>
        <w:t>behaviour</w:t>
      </w:r>
      <w:r>
        <w:rPr>
          <w:spacing w:val="56"/>
        </w:rPr>
        <w:t xml:space="preserve"> </w:t>
      </w:r>
      <w:r>
        <w:t>that</w:t>
      </w:r>
      <w:r>
        <w:rPr>
          <w:spacing w:val="55"/>
        </w:rPr>
        <w:t xml:space="preserve"> </w:t>
      </w:r>
      <w:r>
        <w:t>you</w:t>
      </w:r>
      <w:r>
        <w:rPr>
          <w:spacing w:val="58"/>
        </w:rPr>
        <w:t xml:space="preserve"> </w:t>
      </w:r>
      <w:r>
        <w:t>feared.</w:t>
      </w:r>
      <w:r>
        <w:rPr>
          <w:spacing w:val="53"/>
        </w:rPr>
        <w:t xml:space="preserve"> </w:t>
      </w:r>
      <w:r>
        <w:t>Following</w:t>
      </w:r>
      <w:r>
        <w:rPr>
          <w:spacing w:val="55"/>
        </w:rPr>
        <w:t xml:space="preserve"> </w:t>
      </w:r>
      <w:r>
        <w:t>a</w:t>
      </w:r>
      <w:r>
        <w:rPr>
          <w:spacing w:val="49"/>
          <w:w w:val="99"/>
        </w:rPr>
        <w:t xml:space="preserve"> </w:t>
      </w:r>
      <w:r>
        <w:t>sincere</w:t>
      </w:r>
      <w:r>
        <w:rPr>
          <w:spacing w:val="3"/>
        </w:rPr>
        <w:t xml:space="preserve"> </w:t>
      </w:r>
      <w:r>
        <w:t>inquiry</w:t>
      </w:r>
      <w:r>
        <w:rPr>
          <w:spacing w:val="1"/>
        </w:rPr>
        <w:t xml:space="preserve"> </w:t>
      </w:r>
      <w:r>
        <w:t>about</w:t>
      </w:r>
      <w:r>
        <w:rPr>
          <w:spacing w:val="3"/>
        </w:rPr>
        <w:t xml:space="preserve"> </w:t>
      </w:r>
      <w:r>
        <w:t>a</w:t>
      </w:r>
      <w:r>
        <w:rPr>
          <w:spacing w:val="2"/>
        </w:rPr>
        <w:t xml:space="preserve"> </w:t>
      </w:r>
      <w:r>
        <w:t>point</w:t>
      </w:r>
      <w:r>
        <w:rPr>
          <w:spacing w:val="3"/>
        </w:rPr>
        <w:t xml:space="preserve"> </w:t>
      </w:r>
      <w:r>
        <w:t>that</w:t>
      </w:r>
      <w:r>
        <w:rPr>
          <w:spacing w:val="2"/>
        </w:rPr>
        <w:t xml:space="preserve"> </w:t>
      </w:r>
      <w:r>
        <w:t>you</w:t>
      </w:r>
      <w:r>
        <w:rPr>
          <w:spacing w:val="3"/>
        </w:rPr>
        <w:t xml:space="preserve"> </w:t>
      </w:r>
      <w:r>
        <w:rPr>
          <w:spacing w:val="-2"/>
        </w:rPr>
        <w:t>have</w:t>
      </w:r>
      <w:r>
        <w:rPr>
          <w:spacing w:val="4"/>
        </w:rPr>
        <w:t xml:space="preserve"> </w:t>
      </w:r>
      <w:r>
        <w:t>made,</w:t>
      </w:r>
      <w:r>
        <w:rPr>
          <w:spacing w:val="1"/>
        </w:rPr>
        <w:t xml:space="preserve"> </w:t>
      </w:r>
      <w:r>
        <w:t>you</w:t>
      </w:r>
      <w:r>
        <w:rPr>
          <w:spacing w:val="2"/>
        </w:rPr>
        <w:t xml:space="preserve"> </w:t>
      </w:r>
      <w:r>
        <w:t>may</w:t>
      </w:r>
      <w:r>
        <w:rPr>
          <w:spacing w:val="1"/>
        </w:rPr>
        <w:t xml:space="preserve"> </w:t>
      </w:r>
      <w:r>
        <w:t>respond</w:t>
      </w:r>
      <w:r>
        <w:rPr>
          <w:spacing w:val="1"/>
        </w:rPr>
        <w:t xml:space="preserve"> </w:t>
      </w:r>
      <w:r>
        <w:t>with</w:t>
      </w:r>
      <w:r>
        <w:rPr>
          <w:spacing w:val="4"/>
        </w:rPr>
        <w:t xml:space="preserve"> </w:t>
      </w:r>
      <w:r>
        <w:t>a</w:t>
      </w:r>
      <w:r>
        <w:rPr>
          <w:spacing w:val="3"/>
        </w:rPr>
        <w:t xml:space="preserve"> </w:t>
      </w:r>
      <w:r>
        <w:rPr>
          <w:spacing w:val="-2"/>
        </w:rPr>
        <w:t>limp</w:t>
      </w:r>
      <w:r>
        <w:rPr>
          <w:spacing w:val="63"/>
          <w:w w:val="99"/>
        </w:rPr>
        <w:t xml:space="preserve"> </w:t>
      </w:r>
      <w:r>
        <w:t>answer</w:t>
      </w:r>
      <w:r>
        <w:rPr>
          <w:spacing w:val="-8"/>
        </w:rPr>
        <w:t xml:space="preserve"> </w:t>
      </w:r>
      <w:r>
        <w:t>because</w:t>
      </w:r>
      <w:r>
        <w:rPr>
          <w:spacing w:val="-7"/>
        </w:rPr>
        <w:t xml:space="preserve"> </w:t>
      </w:r>
      <w:r>
        <w:t>you</w:t>
      </w:r>
      <w:r>
        <w:rPr>
          <w:spacing w:val="-8"/>
        </w:rPr>
        <w:t xml:space="preserve"> </w:t>
      </w:r>
      <w:r>
        <w:t>feel</w:t>
      </w:r>
      <w:r>
        <w:rPr>
          <w:spacing w:val="-7"/>
        </w:rPr>
        <w:t xml:space="preserve"> </w:t>
      </w:r>
      <w:r>
        <w:t>less</w:t>
      </w:r>
      <w:r>
        <w:rPr>
          <w:spacing w:val="-7"/>
        </w:rPr>
        <w:t xml:space="preserve"> </w:t>
      </w:r>
      <w:r>
        <w:t>than</w:t>
      </w:r>
      <w:r>
        <w:rPr>
          <w:spacing w:val="-8"/>
        </w:rPr>
        <w:t xml:space="preserve"> </w:t>
      </w:r>
      <w:r>
        <w:t>confident.</w:t>
      </w:r>
      <w:r w:rsidR="005310F0">
        <w:t xml:space="preserve"> </w:t>
      </w:r>
    </w:p>
    <w:p w:rsidR="00A90B91" w:rsidRDefault="00AB4E64" w:rsidP="00A90B91">
      <w:r>
        <w:rPr>
          <w:noProof/>
          <w:lang w:eastAsia="en-GB"/>
        </w:rPr>
        <mc:AlternateContent>
          <mc:Choice Requires="wps">
            <w:drawing>
              <wp:anchor distT="91440" distB="91440" distL="182880" distR="182880" simplePos="0" relativeHeight="251657216" behindDoc="1" locked="1" layoutInCell="1" allowOverlap="1" wp14:anchorId="578BE40F" wp14:editId="2CB8FA07">
                <wp:simplePos x="0" y="0"/>
                <wp:positionH relativeFrom="margin">
                  <wp:align>center</wp:align>
                </wp:positionH>
                <wp:positionV relativeFrom="paragraph">
                  <wp:posOffset>182880</wp:posOffset>
                </wp:positionV>
                <wp:extent cx="2377440" cy="2263775"/>
                <wp:effectExtent l="0" t="0" r="0" b="0"/>
                <wp:wrapSquare wrapText="bothSides"/>
                <wp:docPr id="12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0E2C38" w:rsidRPr="00F11D8B" w:rsidRDefault="000E2C38" w:rsidP="00A90B91">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F11D8B">
                              <w:rPr>
                                <w:i/>
                                <w:iCs/>
                                <w:color w:val="732771" w:themeColor="accent1"/>
                                <w:sz w:val="24"/>
                                <w:szCs w:val="24"/>
                              </w:rPr>
                              <w:t>When faced with difficult situations such as this, you can discuss with yourself, mentally, how you will behave, perhaps reminding yourself to breathe deeply to reduce any stress response.</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Rectangle 386" o:spid="_x0000_s1034" style="position:absolute;margin-left:0;margin-top:14.4pt;width:187.2pt;height:178.25pt;z-index:-251659264;visibility:visible;mso-wrap-style:square;mso-width-percent:400;mso-height-percent:0;mso-wrap-distance-left:14.4pt;mso-wrap-distance-top:7.2pt;mso-wrap-distance-right:14.4pt;mso-wrap-distance-bottom:7.2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" filled="f" stroked="f" strokecolor="#90b5e3" strokeweight="6pt">
                <v:shadow on="t" type="perspective" color="#2f6ebe" opacity=".5" offset="6pt,6pt" matrix="66191f,,,66191f"/>
                <v:textbox style="mso-fit-shape-to-text:t" inset="0,0,0,0">
                  <w:txbxContent>
                    <w:p w:rsidR="000E2C38" w:rsidRPr="00F11D8B" w:rsidRDefault="000E2C38" w:rsidP="00A90B91">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F11D8B">
                        <w:rPr>
                          <w:i/>
                          <w:iCs/>
                          <w:color w:val="732771" w:themeColor="accent1"/>
                          <w:sz w:val="24"/>
                          <w:szCs w:val="24"/>
                        </w:rPr>
                        <w:t>When faced with difficult situations such as this, you can discuss with yourself, mentally, how you will behave, perhaps reminding yourself to breathe deeply to reduce any stress response.</w:t>
                      </w:r>
                    </w:p>
                  </w:txbxContent>
                </v:textbox>
                <w10:wrap type="square" anchorx="margin"/>
                <w10:anchorlock/>
              </v:rect>
            </w:pict>
          </mc:Fallback>
        </mc:AlternateContent>
      </w:r>
    </w:p>
    <w:p w:rsidR="00A90B91" w:rsidRDefault="00A90B91" w:rsidP="00A90B91"/>
    <w:p w:rsidR="00A90B91" w:rsidRDefault="00A90B91" w:rsidP="00A90B91"/>
    <w:p w:rsidR="00A90B91" w:rsidRDefault="00A90B91" w:rsidP="00A90B91"/>
    <w:p w:rsidR="00A90B91" w:rsidRDefault="00A90B91" w:rsidP="00A90B91"/>
    <w:p w:rsidR="00A90B91" w:rsidRDefault="00A90B91" w:rsidP="00A90B91"/>
    <w:p w:rsidR="009273EA" w:rsidRDefault="009273EA" w:rsidP="00A90B91"/>
    <w:p w:rsidR="00101677" w:rsidRPr="00D85EA0" w:rsidRDefault="00FA7D1D" w:rsidP="00CB115A">
      <w:pPr>
        <w:pStyle w:val="Heading2"/>
      </w:pPr>
      <w:bookmarkStart w:id="9" w:name="_Toc386478686"/>
      <w:r>
        <w:t>Turning Negative Thinking Into More Positive Talk</w:t>
      </w:r>
      <w:bookmarkEnd w:id="9"/>
    </w:p>
    <w:p w:rsidR="00101677" w:rsidRDefault="00042070" w:rsidP="00E966E1">
      <w:pPr>
        <w:pStyle w:val="BodyText"/>
      </w:pPr>
      <w:r>
        <w:t>Your</w:t>
      </w:r>
      <w:r>
        <w:rPr>
          <w:spacing w:val="5"/>
        </w:rPr>
        <w:t xml:space="preserve"> </w:t>
      </w:r>
      <w:r>
        <w:t>inner</w:t>
      </w:r>
      <w:r>
        <w:rPr>
          <w:spacing w:val="5"/>
        </w:rPr>
        <w:t xml:space="preserve"> </w:t>
      </w:r>
      <w:r>
        <w:t>dialogue</w:t>
      </w:r>
      <w:r>
        <w:rPr>
          <w:spacing w:val="7"/>
        </w:rPr>
        <w:t xml:space="preserve"> </w:t>
      </w:r>
      <w:r>
        <w:t>will</w:t>
      </w:r>
      <w:r>
        <w:rPr>
          <w:spacing w:val="7"/>
        </w:rPr>
        <w:t xml:space="preserve"> </w:t>
      </w:r>
      <w:r>
        <w:t>strongly</w:t>
      </w:r>
      <w:r>
        <w:rPr>
          <w:spacing w:val="6"/>
        </w:rPr>
        <w:t xml:space="preserve"> </w:t>
      </w:r>
      <w:r>
        <w:t>influence</w:t>
      </w:r>
      <w:r>
        <w:rPr>
          <w:spacing w:val="5"/>
        </w:rPr>
        <w:t xml:space="preserve"> </w:t>
      </w:r>
      <w:r>
        <w:t>the</w:t>
      </w:r>
      <w:r>
        <w:rPr>
          <w:spacing w:val="7"/>
        </w:rPr>
        <w:t xml:space="preserve"> </w:t>
      </w:r>
      <w:r>
        <w:t>outcome</w:t>
      </w:r>
      <w:r>
        <w:rPr>
          <w:spacing w:val="8"/>
        </w:rPr>
        <w:t xml:space="preserve"> </w:t>
      </w:r>
      <w:r>
        <w:t>of</w:t>
      </w:r>
      <w:r>
        <w:rPr>
          <w:spacing w:val="7"/>
        </w:rPr>
        <w:t xml:space="preserve"> </w:t>
      </w:r>
      <w:r>
        <w:t>a</w:t>
      </w:r>
      <w:r>
        <w:rPr>
          <w:spacing w:val="7"/>
        </w:rPr>
        <w:t xml:space="preserve"> </w:t>
      </w:r>
      <w:r>
        <w:t>situation.</w:t>
      </w:r>
      <w:r>
        <w:rPr>
          <w:spacing w:val="7"/>
        </w:rPr>
        <w:t xml:space="preserve"> </w:t>
      </w:r>
      <w:r>
        <w:t>So</w:t>
      </w:r>
      <w:r>
        <w:rPr>
          <w:spacing w:val="7"/>
        </w:rPr>
        <w:t xml:space="preserve"> </w:t>
      </w:r>
      <w:r>
        <w:t>catch</w:t>
      </w:r>
      <w:r>
        <w:rPr>
          <w:spacing w:val="53"/>
          <w:w w:val="99"/>
        </w:rPr>
        <w:t xml:space="preserve"> </w:t>
      </w:r>
      <w:r>
        <w:t>yourself</w:t>
      </w:r>
      <w:r>
        <w:rPr>
          <w:spacing w:val="-4"/>
        </w:rPr>
        <w:t xml:space="preserve"> </w:t>
      </w:r>
      <w:r>
        <w:t>thinking</w:t>
      </w:r>
      <w:r>
        <w:rPr>
          <w:spacing w:val="-8"/>
        </w:rPr>
        <w:t xml:space="preserve"> </w:t>
      </w:r>
      <w:r>
        <w:t>negatively,</w:t>
      </w:r>
      <w:r>
        <w:rPr>
          <w:spacing w:val="-6"/>
        </w:rPr>
        <w:t xml:space="preserve"> </w:t>
      </w:r>
      <w:r>
        <w:t>and</w:t>
      </w:r>
      <w:r>
        <w:rPr>
          <w:spacing w:val="-5"/>
        </w:rPr>
        <w:t xml:space="preserve"> </w:t>
      </w:r>
      <w:r>
        <w:t>work</w:t>
      </w:r>
      <w:r>
        <w:rPr>
          <w:spacing w:val="-7"/>
        </w:rPr>
        <w:t xml:space="preserve"> </w:t>
      </w:r>
      <w:r>
        <w:t>on</w:t>
      </w:r>
      <w:r>
        <w:rPr>
          <w:spacing w:val="-8"/>
        </w:rPr>
        <w:t xml:space="preserve"> </w:t>
      </w:r>
      <w:r>
        <w:t>more</w:t>
      </w:r>
      <w:r>
        <w:rPr>
          <w:spacing w:val="-5"/>
        </w:rPr>
        <w:t xml:space="preserve"> </w:t>
      </w:r>
      <w:r>
        <w:t>positive</w:t>
      </w:r>
      <w:r>
        <w:rPr>
          <w:spacing w:val="-6"/>
        </w:rPr>
        <w:t xml:space="preserve"> </w:t>
      </w:r>
      <w:r>
        <w:t>talk.</w:t>
      </w:r>
    </w:p>
    <w:p w:rsidR="00D85EA0" w:rsidRDefault="00D85EA0" w:rsidP="00E966E1">
      <w:pPr>
        <w:pStyle w:val="BodyText"/>
      </w:pPr>
      <w:r>
        <w:t>Here’s some examples:</w:t>
      </w:r>
    </w:p>
    <w:p w:rsidR="00D85EA0" w:rsidRDefault="00D85EA0" w:rsidP="00CC204A">
      <w:pPr>
        <w:pStyle w:val="BodyText"/>
        <w:numPr>
          <w:ilvl w:val="0"/>
          <w:numId w:val="7"/>
        </w:numPr>
      </w:pPr>
      <w:r>
        <w:rPr>
          <w:b/>
        </w:rPr>
        <w:t>Negative:</w:t>
      </w:r>
      <w:r>
        <w:rPr>
          <w:b/>
          <w:spacing w:val="-5"/>
        </w:rPr>
        <w:t xml:space="preserve"> </w:t>
      </w:r>
      <w:r>
        <w:t>I</w:t>
      </w:r>
      <w:r>
        <w:rPr>
          <w:spacing w:val="-5"/>
        </w:rPr>
        <w:t xml:space="preserve"> </w:t>
      </w:r>
      <w:r>
        <w:t>must</w:t>
      </w:r>
      <w:r>
        <w:rPr>
          <w:spacing w:val="-5"/>
        </w:rPr>
        <w:t xml:space="preserve"> </w:t>
      </w:r>
      <w:r>
        <w:rPr>
          <w:spacing w:val="-2"/>
        </w:rPr>
        <w:t>have</w:t>
      </w:r>
      <w:r>
        <w:rPr>
          <w:spacing w:val="-5"/>
        </w:rPr>
        <w:t xml:space="preserve"> </w:t>
      </w:r>
      <w:r>
        <w:t>all</w:t>
      </w:r>
      <w:r>
        <w:rPr>
          <w:spacing w:val="-7"/>
        </w:rPr>
        <w:t xml:space="preserve"> </w:t>
      </w:r>
      <w:r>
        <w:t>the</w:t>
      </w:r>
      <w:r>
        <w:rPr>
          <w:spacing w:val="-5"/>
        </w:rPr>
        <w:t xml:space="preserve"> </w:t>
      </w:r>
      <w:r>
        <w:t>correct</w:t>
      </w:r>
      <w:r>
        <w:rPr>
          <w:spacing w:val="-5"/>
        </w:rPr>
        <w:t xml:space="preserve"> </w:t>
      </w:r>
      <w:r>
        <w:t>answers.</w:t>
      </w:r>
    </w:p>
    <w:p w:rsidR="00D85EA0" w:rsidRDefault="00D85EA0" w:rsidP="00CC204A">
      <w:pPr>
        <w:pStyle w:val="BodyText"/>
        <w:numPr>
          <w:ilvl w:val="0"/>
          <w:numId w:val="8"/>
        </w:numPr>
      </w:pPr>
      <w:r w:rsidRPr="00D85EA0">
        <w:rPr>
          <w:b/>
        </w:rPr>
        <w:t>Positive:</w:t>
      </w:r>
      <w:r>
        <w:t xml:space="preserve"> I</w:t>
      </w:r>
      <w:r>
        <w:rPr>
          <w:spacing w:val="-4"/>
        </w:rPr>
        <w:t xml:space="preserve"> </w:t>
      </w:r>
      <w:r>
        <w:t>know</w:t>
      </w:r>
      <w:r>
        <w:rPr>
          <w:spacing w:val="-8"/>
        </w:rPr>
        <w:t xml:space="preserve"> </w:t>
      </w:r>
      <w:r>
        <w:t>my</w:t>
      </w:r>
      <w:r>
        <w:rPr>
          <w:spacing w:val="-6"/>
        </w:rPr>
        <w:t xml:space="preserve"> </w:t>
      </w:r>
      <w:r>
        <w:t>area</w:t>
      </w:r>
      <w:r>
        <w:rPr>
          <w:spacing w:val="-4"/>
        </w:rPr>
        <w:t xml:space="preserve"> </w:t>
      </w:r>
      <w:r>
        <w:t>well;</w:t>
      </w:r>
      <w:r>
        <w:rPr>
          <w:spacing w:val="-4"/>
        </w:rPr>
        <w:t xml:space="preserve"> </w:t>
      </w:r>
      <w:r>
        <w:t>I</w:t>
      </w:r>
      <w:r>
        <w:rPr>
          <w:spacing w:val="-6"/>
        </w:rPr>
        <w:t xml:space="preserve"> </w:t>
      </w:r>
      <w:r>
        <w:t>don’t</w:t>
      </w:r>
      <w:r>
        <w:rPr>
          <w:spacing w:val="-7"/>
        </w:rPr>
        <w:t xml:space="preserve"> </w:t>
      </w:r>
      <w:r>
        <w:t>have</w:t>
      </w:r>
      <w:r>
        <w:rPr>
          <w:spacing w:val="-3"/>
        </w:rPr>
        <w:t xml:space="preserve"> </w:t>
      </w:r>
      <w:r>
        <w:t>to</w:t>
      </w:r>
      <w:r>
        <w:rPr>
          <w:spacing w:val="-6"/>
        </w:rPr>
        <w:t xml:space="preserve"> </w:t>
      </w:r>
      <w:r>
        <w:t>know</w:t>
      </w:r>
      <w:r>
        <w:rPr>
          <w:spacing w:val="-7"/>
        </w:rPr>
        <w:t xml:space="preserve"> </w:t>
      </w:r>
      <w:r>
        <w:t>everything,</w:t>
      </w:r>
      <w:r>
        <w:rPr>
          <w:spacing w:val="-4"/>
        </w:rPr>
        <w:t xml:space="preserve"> </w:t>
      </w:r>
      <w:r>
        <w:t>in</w:t>
      </w:r>
      <w:r>
        <w:rPr>
          <w:spacing w:val="-4"/>
        </w:rPr>
        <w:t xml:space="preserve"> </w:t>
      </w:r>
      <w:r>
        <w:t>fact</w:t>
      </w:r>
      <w:r>
        <w:rPr>
          <w:spacing w:val="-6"/>
        </w:rPr>
        <w:t xml:space="preserve"> </w:t>
      </w:r>
      <w:r>
        <w:t>most</w:t>
      </w:r>
      <w:r>
        <w:rPr>
          <w:spacing w:val="-7"/>
        </w:rPr>
        <w:t xml:space="preserve"> </w:t>
      </w:r>
      <w:r>
        <w:t>people</w:t>
      </w:r>
      <w:r>
        <w:rPr>
          <w:spacing w:val="43"/>
          <w:w w:val="99"/>
        </w:rPr>
        <w:t xml:space="preserve"> </w:t>
      </w:r>
      <w:r>
        <w:t>warm</w:t>
      </w:r>
      <w:r>
        <w:rPr>
          <w:spacing w:val="-5"/>
        </w:rPr>
        <w:t xml:space="preserve"> </w:t>
      </w:r>
      <w:r>
        <w:t>to</w:t>
      </w:r>
      <w:r>
        <w:rPr>
          <w:spacing w:val="-6"/>
        </w:rPr>
        <w:t xml:space="preserve"> </w:t>
      </w:r>
      <w:r>
        <w:t>honesty</w:t>
      </w:r>
      <w:r>
        <w:rPr>
          <w:spacing w:val="-8"/>
        </w:rPr>
        <w:t xml:space="preserve"> </w:t>
      </w:r>
      <w:r>
        <w:t>and</w:t>
      </w:r>
      <w:r>
        <w:rPr>
          <w:spacing w:val="-6"/>
        </w:rPr>
        <w:t xml:space="preserve"> </w:t>
      </w:r>
      <w:r>
        <w:t>vulnerability</w:t>
      </w:r>
      <w:r>
        <w:rPr>
          <w:spacing w:val="-8"/>
        </w:rPr>
        <w:t xml:space="preserve"> </w:t>
      </w:r>
      <w:r>
        <w:t>in</w:t>
      </w:r>
      <w:r>
        <w:rPr>
          <w:spacing w:val="-6"/>
        </w:rPr>
        <w:t xml:space="preserve"> </w:t>
      </w:r>
      <w:r>
        <w:t>others.</w:t>
      </w:r>
    </w:p>
    <w:p w:rsidR="006804B9" w:rsidRPr="00D25532" w:rsidRDefault="006804B9" w:rsidP="00D25532">
      <w:pPr>
        <w:rPr>
          <w:rFonts w:eastAsia="Arial"/>
        </w:rPr>
      </w:pPr>
    </w:p>
    <w:p w:rsidR="006804B9" w:rsidRPr="00D25532" w:rsidRDefault="006804B9" w:rsidP="00CC204A">
      <w:pPr>
        <w:pStyle w:val="ListParagraph"/>
        <w:numPr>
          <w:ilvl w:val="0"/>
          <w:numId w:val="11"/>
        </w:numPr>
        <w:rPr>
          <w:rFonts w:eastAsia="Arial"/>
          <w:szCs w:val="24"/>
        </w:rPr>
      </w:pPr>
      <w:r w:rsidRPr="006804B9">
        <w:rPr>
          <w:b/>
        </w:rPr>
        <w:t>Negative</w:t>
      </w:r>
      <w:r>
        <w:t>:</w:t>
      </w:r>
      <w:r w:rsidRPr="006804B9">
        <w:rPr>
          <w:spacing w:val="-4"/>
        </w:rPr>
        <w:t xml:space="preserve"> </w:t>
      </w:r>
      <w:r>
        <w:t>They</w:t>
      </w:r>
      <w:r w:rsidRPr="006804B9">
        <w:rPr>
          <w:spacing w:val="-7"/>
        </w:rPr>
        <w:t xml:space="preserve"> </w:t>
      </w:r>
      <w:r w:rsidRPr="006804B9">
        <w:rPr>
          <w:spacing w:val="-2"/>
        </w:rPr>
        <w:t>will</w:t>
      </w:r>
      <w:r w:rsidRPr="006804B9">
        <w:rPr>
          <w:spacing w:val="-4"/>
        </w:rPr>
        <w:t xml:space="preserve"> </w:t>
      </w:r>
      <w:r>
        <w:t>try</w:t>
      </w:r>
      <w:r w:rsidRPr="006804B9">
        <w:rPr>
          <w:spacing w:val="-5"/>
        </w:rPr>
        <w:t xml:space="preserve"> </w:t>
      </w:r>
      <w:r>
        <w:t>to</w:t>
      </w:r>
      <w:r w:rsidRPr="006804B9">
        <w:rPr>
          <w:spacing w:val="-3"/>
        </w:rPr>
        <w:t xml:space="preserve"> </w:t>
      </w:r>
      <w:r>
        <w:t>trip</w:t>
      </w:r>
      <w:r w:rsidRPr="006804B9">
        <w:rPr>
          <w:spacing w:val="-6"/>
        </w:rPr>
        <w:t xml:space="preserve"> </w:t>
      </w:r>
      <w:r>
        <w:t>me</w:t>
      </w:r>
      <w:r w:rsidRPr="006804B9">
        <w:rPr>
          <w:spacing w:val="-5"/>
        </w:rPr>
        <w:t xml:space="preserve"> </w:t>
      </w:r>
      <w:r>
        <w:t>up.</w:t>
      </w:r>
    </w:p>
    <w:p w:rsidR="00D25532" w:rsidRPr="00D25532" w:rsidRDefault="00D25532" w:rsidP="00CC204A">
      <w:pPr>
        <w:pStyle w:val="BodyText"/>
        <w:numPr>
          <w:ilvl w:val="0"/>
          <w:numId w:val="8"/>
        </w:numPr>
        <w:rPr>
          <w:b/>
        </w:rPr>
      </w:pPr>
      <w:r>
        <w:rPr>
          <w:b/>
        </w:rPr>
        <w:t>Positive</w:t>
      </w:r>
      <w:r w:rsidRPr="00D25532">
        <w:rPr>
          <w:b/>
        </w:rPr>
        <w:t xml:space="preserve">: </w:t>
      </w:r>
      <w:r w:rsidRPr="00D25532">
        <w:t>They are</w:t>
      </w:r>
      <w:r w:rsidR="00A90B91">
        <w:t xml:space="preserve"> just</w:t>
      </w:r>
      <w:r w:rsidRPr="00D25532">
        <w:t xml:space="preserve"> trying to find out if I am right for the job. It will also help me decide if the job is right for me.</w:t>
      </w:r>
    </w:p>
    <w:p w:rsidR="00D25532" w:rsidRPr="00D25532" w:rsidRDefault="00D25532" w:rsidP="00D25532">
      <w:pPr>
        <w:rPr>
          <w:rFonts w:eastAsia="Arial"/>
          <w:szCs w:val="24"/>
        </w:rPr>
      </w:pPr>
    </w:p>
    <w:p w:rsidR="00D25532" w:rsidRPr="00D25532" w:rsidRDefault="00D25532" w:rsidP="00CC204A">
      <w:pPr>
        <w:pStyle w:val="BodyText"/>
        <w:numPr>
          <w:ilvl w:val="0"/>
          <w:numId w:val="7"/>
        </w:numPr>
        <w:rPr>
          <w:b/>
        </w:rPr>
      </w:pPr>
      <w:r w:rsidRPr="00D25532">
        <w:rPr>
          <w:b/>
        </w:rPr>
        <w:t>Negative</w:t>
      </w:r>
      <w:r w:rsidRPr="00D25532">
        <w:t>: I’ll probably make a mess of it.</w:t>
      </w:r>
    </w:p>
    <w:p w:rsidR="00D25532" w:rsidRDefault="00D25532" w:rsidP="00CC204A">
      <w:pPr>
        <w:pStyle w:val="BodyText"/>
        <w:numPr>
          <w:ilvl w:val="0"/>
          <w:numId w:val="7"/>
        </w:numPr>
      </w:pPr>
      <w:r w:rsidRPr="00D25532">
        <w:rPr>
          <w:b/>
        </w:rPr>
        <w:t>Positive:</w:t>
      </w:r>
      <w:r>
        <w:t xml:space="preserve"> I</w:t>
      </w:r>
      <w:r>
        <w:rPr>
          <w:spacing w:val="-4"/>
        </w:rPr>
        <w:t xml:space="preserve"> </w:t>
      </w:r>
      <w:r>
        <w:t>don’t</w:t>
      </w:r>
      <w:r>
        <w:rPr>
          <w:spacing w:val="-4"/>
        </w:rPr>
        <w:t xml:space="preserve"> </w:t>
      </w:r>
      <w:r>
        <w:t>know</w:t>
      </w:r>
      <w:r>
        <w:rPr>
          <w:spacing w:val="-7"/>
        </w:rPr>
        <w:t xml:space="preserve"> </w:t>
      </w:r>
      <w:r>
        <w:t>everything</w:t>
      </w:r>
      <w:r>
        <w:rPr>
          <w:spacing w:val="-4"/>
        </w:rPr>
        <w:t xml:space="preserve"> </w:t>
      </w:r>
      <w:r>
        <w:t>and</w:t>
      </w:r>
      <w:r>
        <w:rPr>
          <w:spacing w:val="-5"/>
        </w:rPr>
        <w:t xml:space="preserve"> </w:t>
      </w:r>
      <w:r>
        <w:t>its</w:t>
      </w:r>
      <w:r>
        <w:rPr>
          <w:spacing w:val="-5"/>
        </w:rPr>
        <w:t xml:space="preserve"> </w:t>
      </w:r>
      <w:r>
        <w:t>unlikely</w:t>
      </w:r>
      <w:r>
        <w:rPr>
          <w:spacing w:val="-6"/>
        </w:rPr>
        <w:t xml:space="preserve"> </w:t>
      </w:r>
      <w:r>
        <w:t>they</w:t>
      </w:r>
      <w:r>
        <w:rPr>
          <w:spacing w:val="-5"/>
        </w:rPr>
        <w:t xml:space="preserve"> </w:t>
      </w:r>
      <w:r>
        <w:t>would</w:t>
      </w:r>
      <w:r>
        <w:rPr>
          <w:spacing w:val="-6"/>
        </w:rPr>
        <w:t xml:space="preserve"> </w:t>
      </w:r>
      <w:r>
        <w:t>expect</w:t>
      </w:r>
      <w:r>
        <w:rPr>
          <w:spacing w:val="-3"/>
        </w:rPr>
        <w:t xml:space="preserve"> </w:t>
      </w:r>
      <w:r>
        <w:t>that.</w:t>
      </w:r>
      <w:r>
        <w:rPr>
          <w:spacing w:val="-7"/>
        </w:rPr>
        <w:t xml:space="preserve"> </w:t>
      </w:r>
      <w:r>
        <w:t>I</w:t>
      </w:r>
      <w:r>
        <w:rPr>
          <w:spacing w:val="-3"/>
        </w:rPr>
        <w:t xml:space="preserve"> </w:t>
      </w:r>
      <w:r>
        <w:rPr>
          <w:spacing w:val="-2"/>
        </w:rPr>
        <w:t>will</w:t>
      </w:r>
      <w:r>
        <w:rPr>
          <w:spacing w:val="-6"/>
        </w:rPr>
        <w:t xml:space="preserve"> </w:t>
      </w:r>
      <w:r>
        <w:t>just</w:t>
      </w:r>
      <w:r>
        <w:rPr>
          <w:spacing w:val="-4"/>
        </w:rPr>
        <w:t xml:space="preserve"> </w:t>
      </w:r>
      <w:r>
        <w:t>do</w:t>
      </w:r>
      <w:r>
        <w:rPr>
          <w:spacing w:val="47"/>
          <w:w w:val="99"/>
        </w:rPr>
        <w:t xml:space="preserve"> </w:t>
      </w:r>
      <w:r>
        <w:t>my</w:t>
      </w:r>
      <w:r>
        <w:rPr>
          <w:spacing w:val="-7"/>
        </w:rPr>
        <w:t xml:space="preserve"> </w:t>
      </w:r>
      <w:r>
        <w:t>best</w:t>
      </w:r>
      <w:r>
        <w:rPr>
          <w:spacing w:val="-4"/>
        </w:rPr>
        <w:t xml:space="preserve"> </w:t>
      </w:r>
      <w:r>
        <w:t>and</w:t>
      </w:r>
      <w:r>
        <w:rPr>
          <w:spacing w:val="-6"/>
        </w:rPr>
        <w:t xml:space="preserve"> </w:t>
      </w:r>
      <w:r>
        <w:t>be</w:t>
      </w:r>
      <w:r>
        <w:rPr>
          <w:spacing w:val="-6"/>
        </w:rPr>
        <w:t xml:space="preserve"> </w:t>
      </w:r>
      <w:r>
        <w:t>honest</w:t>
      </w:r>
      <w:r>
        <w:rPr>
          <w:spacing w:val="-7"/>
        </w:rPr>
        <w:t xml:space="preserve"> </w:t>
      </w:r>
      <w:r>
        <w:t>about</w:t>
      </w:r>
      <w:r>
        <w:rPr>
          <w:spacing w:val="-4"/>
        </w:rPr>
        <w:t xml:space="preserve"> </w:t>
      </w:r>
      <w:r>
        <w:t>what</w:t>
      </w:r>
      <w:r>
        <w:rPr>
          <w:spacing w:val="-4"/>
        </w:rPr>
        <w:t xml:space="preserve"> </w:t>
      </w:r>
      <w:r>
        <w:t>I</w:t>
      </w:r>
      <w:r>
        <w:rPr>
          <w:spacing w:val="-6"/>
        </w:rPr>
        <w:t xml:space="preserve"> </w:t>
      </w:r>
      <w:r>
        <w:t>don’t</w:t>
      </w:r>
      <w:r>
        <w:rPr>
          <w:spacing w:val="-7"/>
        </w:rPr>
        <w:t xml:space="preserve"> </w:t>
      </w:r>
      <w:r>
        <w:t>know.</w:t>
      </w:r>
    </w:p>
    <w:p w:rsidR="00101677" w:rsidRDefault="00042070" w:rsidP="00E966E1">
      <w:pPr>
        <w:pStyle w:val="BodyText"/>
      </w:pPr>
      <w:r>
        <w:t>It</w:t>
      </w:r>
      <w:r>
        <w:rPr>
          <w:spacing w:val="32"/>
        </w:rPr>
        <w:t xml:space="preserve"> </w:t>
      </w:r>
      <w:r>
        <w:t>is</w:t>
      </w:r>
      <w:r>
        <w:rPr>
          <w:spacing w:val="31"/>
        </w:rPr>
        <w:t xml:space="preserve"> </w:t>
      </w:r>
      <w:r>
        <w:t>easy</w:t>
      </w:r>
      <w:r>
        <w:rPr>
          <w:spacing w:val="30"/>
        </w:rPr>
        <w:t xml:space="preserve"> </w:t>
      </w:r>
      <w:r>
        <w:t>to</w:t>
      </w:r>
      <w:r>
        <w:rPr>
          <w:spacing w:val="32"/>
        </w:rPr>
        <w:t xml:space="preserve"> </w:t>
      </w:r>
      <w:r>
        <w:t>see</w:t>
      </w:r>
      <w:r>
        <w:rPr>
          <w:spacing w:val="33"/>
        </w:rPr>
        <w:t xml:space="preserve"> </w:t>
      </w:r>
      <w:r>
        <w:t>how</w:t>
      </w:r>
      <w:r>
        <w:rPr>
          <w:spacing w:val="31"/>
        </w:rPr>
        <w:t xml:space="preserve"> </w:t>
      </w:r>
      <w:r>
        <w:t>this</w:t>
      </w:r>
      <w:r>
        <w:rPr>
          <w:spacing w:val="32"/>
        </w:rPr>
        <w:t xml:space="preserve"> </w:t>
      </w:r>
      <w:r>
        <w:t>is</w:t>
      </w:r>
      <w:r>
        <w:rPr>
          <w:spacing w:val="31"/>
        </w:rPr>
        <w:t xml:space="preserve"> </w:t>
      </w:r>
      <w:r>
        <w:t>likely</w:t>
      </w:r>
      <w:r>
        <w:rPr>
          <w:spacing w:val="30"/>
        </w:rPr>
        <w:t xml:space="preserve"> </w:t>
      </w:r>
      <w:r>
        <w:t>to</w:t>
      </w:r>
      <w:r>
        <w:rPr>
          <w:spacing w:val="32"/>
        </w:rPr>
        <w:t xml:space="preserve"> </w:t>
      </w:r>
      <w:r>
        <w:t>positively</w:t>
      </w:r>
      <w:r>
        <w:rPr>
          <w:spacing w:val="30"/>
        </w:rPr>
        <w:t xml:space="preserve"> </w:t>
      </w:r>
      <w:r>
        <w:t>affect</w:t>
      </w:r>
      <w:r>
        <w:rPr>
          <w:spacing w:val="33"/>
        </w:rPr>
        <w:t xml:space="preserve"> </w:t>
      </w:r>
      <w:r>
        <w:t>your</w:t>
      </w:r>
      <w:r>
        <w:rPr>
          <w:spacing w:val="31"/>
        </w:rPr>
        <w:t xml:space="preserve"> </w:t>
      </w:r>
      <w:r>
        <w:t>performance.</w:t>
      </w:r>
      <w:r>
        <w:rPr>
          <w:spacing w:val="33"/>
        </w:rPr>
        <w:t xml:space="preserve"> </w:t>
      </w:r>
      <w:r>
        <w:rPr>
          <w:spacing w:val="-2"/>
        </w:rPr>
        <w:t>And</w:t>
      </w:r>
      <w:r>
        <w:rPr>
          <w:spacing w:val="45"/>
          <w:w w:val="99"/>
        </w:rPr>
        <w:t xml:space="preserve"> </w:t>
      </w:r>
      <w:r>
        <w:t>then</w:t>
      </w:r>
      <w:r>
        <w:rPr>
          <w:spacing w:val="31"/>
        </w:rPr>
        <w:t xml:space="preserve"> </w:t>
      </w:r>
      <w:r>
        <w:t>you</w:t>
      </w:r>
      <w:r>
        <w:rPr>
          <w:spacing w:val="35"/>
        </w:rPr>
        <w:t xml:space="preserve"> </w:t>
      </w:r>
      <w:r>
        <w:rPr>
          <w:spacing w:val="-2"/>
        </w:rPr>
        <w:t>have</w:t>
      </w:r>
      <w:r>
        <w:rPr>
          <w:spacing w:val="35"/>
        </w:rPr>
        <w:t xml:space="preserve"> </w:t>
      </w:r>
      <w:r>
        <w:t>a</w:t>
      </w:r>
      <w:r>
        <w:rPr>
          <w:spacing w:val="32"/>
        </w:rPr>
        <w:t xml:space="preserve"> </w:t>
      </w:r>
      <w:r>
        <w:t>much</w:t>
      </w:r>
      <w:r>
        <w:rPr>
          <w:spacing w:val="32"/>
        </w:rPr>
        <w:t xml:space="preserve"> </w:t>
      </w:r>
      <w:r>
        <w:t>more</w:t>
      </w:r>
      <w:r>
        <w:rPr>
          <w:spacing w:val="32"/>
        </w:rPr>
        <w:t xml:space="preserve"> </w:t>
      </w:r>
      <w:r>
        <w:t>positive</w:t>
      </w:r>
      <w:r>
        <w:rPr>
          <w:spacing w:val="34"/>
        </w:rPr>
        <w:t xml:space="preserve"> </w:t>
      </w:r>
      <w:r>
        <w:t>experience</w:t>
      </w:r>
      <w:r>
        <w:rPr>
          <w:spacing w:val="32"/>
        </w:rPr>
        <w:t xml:space="preserve"> </w:t>
      </w:r>
      <w:r>
        <w:t>to</w:t>
      </w:r>
      <w:r>
        <w:rPr>
          <w:spacing w:val="32"/>
        </w:rPr>
        <w:t xml:space="preserve"> </w:t>
      </w:r>
      <w:r>
        <w:t>add</w:t>
      </w:r>
      <w:r>
        <w:rPr>
          <w:spacing w:val="35"/>
        </w:rPr>
        <w:t xml:space="preserve"> </w:t>
      </w:r>
      <w:r>
        <w:t>to</w:t>
      </w:r>
      <w:r>
        <w:rPr>
          <w:spacing w:val="35"/>
        </w:rPr>
        <w:t xml:space="preserve"> </w:t>
      </w:r>
      <w:r>
        <w:t>your</w:t>
      </w:r>
      <w:r>
        <w:rPr>
          <w:spacing w:val="30"/>
        </w:rPr>
        <w:t xml:space="preserve"> </w:t>
      </w:r>
      <w:r>
        <w:t>database</w:t>
      </w:r>
      <w:r>
        <w:rPr>
          <w:spacing w:val="32"/>
        </w:rPr>
        <w:t xml:space="preserve"> </w:t>
      </w:r>
      <w:r>
        <w:t>of</w:t>
      </w:r>
      <w:r>
        <w:rPr>
          <w:spacing w:val="35"/>
          <w:w w:val="99"/>
        </w:rPr>
        <w:t xml:space="preserve"> </w:t>
      </w:r>
      <w:r>
        <w:t>beliefs.</w:t>
      </w:r>
      <w:r>
        <w:rPr>
          <w:spacing w:val="20"/>
        </w:rPr>
        <w:t xml:space="preserve"> </w:t>
      </w:r>
      <w:r>
        <w:t>Talking</w:t>
      </w:r>
      <w:r>
        <w:rPr>
          <w:spacing w:val="20"/>
        </w:rPr>
        <w:t xml:space="preserve"> </w:t>
      </w:r>
      <w:r>
        <w:t>yourself</w:t>
      </w:r>
      <w:r>
        <w:rPr>
          <w:spacing w:val="24"/>
        </w:rPr>
        <w:t xml:space="preserve"> </w:t>
      </w:r>
      <w:r>
        <w:t>into</w:t>
      </w:r>
      <w:r>
        <w:rPr>
          <w:spacing w:val="22"/>
        </w:rPr>
        <w:t xml:space="preserve"> </w:t>
      </w:r>
      <w:r>
        <w:t>a</w:t>
      </w:r>
      <w:r>
        <w:rPr>
          <w:spacing w:val="20"/>
        </w:rPr>
        <w:t xml:space="preserve"> </w:t>
      </w:r>
      <w:r>
        <w:t>more</w:t>
      </w:r>
      <w:r>
        <w:rPr>
          <w:spacing w:val="22"/>
        </w:rPr>
        <w:t xml:space="preserve"> </w:t>
      </w:r>
      <w:r>
        <w:t>positive</w:t>
      </w:r>
      <w:r>
        <w:rPr>
          <w:spacing w:val="22"/>
        </w:rPr>
        <w:t xml:space="preserve"> </w:t>
      </w:r>
      <w:r>
        <w:t>but</w:t>
      </w:r>
      <w:r>
        <w:rPr>
          <w:spacing w:val="24"/>
        </w:rPr>
        <w:t xml:space="preserve"> </w:t>
      </w:r>
      <w:r>
        <w:t>realistic</w:t>
      </w:r>
      <w:r>
        <w:rPr>
          <w:spacing w:val="22"/>
        </w:rPr>
        <w:t xml:space="preserve"> </w:t>
      </w:r>
      <w:r>
        <w:t>state</w:t>
      </w:r>
      <w:r>
        <w:rPr>
          <w:spacing w:val="22"/>
        </w:rPr>
        <w:t xml:space="preserve"> </w:t>
      </w:r>
      <w:r>
        <w:t>can</w:t>
      </w:r>
      <w:r>
        <w:rPr>
          <w:spacing w:val="20"/>
        </w:rPr>
        <w:t xml:space="preserve"> </w:t>
      </w:r>
      <w:r>
        <w:t>be</w:t>
      </w:r>
      <w:r>
        <w:rPr>
          <w:spacing w:val="22"/>
        </w:rPr>
        <w:t xml:space="preserve"> </w:t>
      </w:r>
      <w:r>
        <w:t>among</w:t>
      </w:r>
      <w:r>
        <w:rPr>
          <w:spacing w:val="49"/>
          <w:w w:val="99"/>
        </w:rPr>
        <w:t xml:space="preserve"> </w:t>
      </w:r>
      <w:r>
        <w:t>the</w:t>
      </w:r>
      <w:r>
        <w:rPr>
          <w:spacing w:val="-10"/>
        </w:rPr>
        <w:t xml:space="preserve"> </w:t>
      </w:r>
      <w:r>
        <w:t>most</w:t>
      </w:r>
      <w:r>
        <w:rPr>
          <w:spacing w:val="-9"/>
        </w:rPr>
        <w:t xml:space="preserve"> </w:t>
      </w:r>
      <w:r>
        <w:t>empowering</w:t>
      </w:r>
      <w:r>
        <w:rPr>
          <w:spacing w:val="-8"/>
        </w:rPr>
        <w:t xml:space="preserve"> </w:t>
      </w:r>
      <w:r>
        <w:t>conversations</w:t>
      </w:r>
      <w:r>
        <w:rPr>
          <w:spacing w:val="-8"/>
        </w:rPr>
        <w:t xml:space="preserve"> </w:t>
      </w:r>
      <w:r>
        <w:t>you</w:t>
      </w:r>
      <w:r>
        <w:rPr>
          <w:spacing w:val="-9"/>
        </w:rPr>
        <w:t xml:space="preserve"> </w:t>
      </w:r>
      <w:r>
        <w:t>ever</w:t>
      </w:r>
      <w:r>
        <w:rPr>
          <w:spacing w:val="-9"/>
        </w:rPr>
        <w:t xml:space="preserve"> </w:t>
      </w:r>
      <w:r>
        <w:t>hold.</w:t>
      </w:r>
    </w:p>
    <w:p w:rsidR="009D76A1" w:rsidRDefault="003F1A72" w:rsidP="003F1A72">
      <w:r>
        <w:rPr>
          <w:noProof/>
          <w:lang w:eastAsia="en-GB"/>
        </w:rPr>
        <mc:AlternateContent>
          <mc:Choice Requires="wps">
            <w:drawing>
              <wp:anchor distT="91440" distB="91440" distL="182880" distR="182880" simplePos="0" relativeHeight="251680768" behindDoc="1" locked="1" layoutInCell="1" allowOverlap="1" wp14:anchorId="4F5CAB92" wp14:editId="312ECF64">
                <wp:simplePos x="0" y="0"/>
                <wp:positionH relativeFrom="margin">
                  <wp:align>center</wp:align>
                </wp:positionH>
                <wp:positionV relativeFrom="paragraph">
                  <wp:posOffset>185420</wp:posOffset>
                </wp:positionV>
                <wp:extent cx="2377440" cy="2263775"/>
                <wp:effectExtent l="0" t="0" r="0" b="0"/>
                <wp:wrapSquare wrapText="bothSides"/>
                <wp:docPr id="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0E2C38" w:rsidRPr="009D76A1" w:rsidRDefault="000E2C38" w:rsidP="009D76A1">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9D76A1">
                              <w:rPr>
                                <w:bCs/>
                                <w:i/>
                                <w:iCs/>
                                <w:color w:val="732771"/>
                                <w:sz w:val="24"/>
                                <w:szCs w:val="24"/>
                              </w:rPr>
                              <w:t>Positive</w:t>
                            </w:r>
                            <w:r w:rsidRPr="009D76A1">
                              <w:rPr>
                                <w:bCs/>
                                <w:i/>
                                <w:iCs/>
                                <w:color w:val="732771"/>
                                <w:spacing w:val="36"/>
                                <w:sz w:val="24"/>
                                <w:szCs w:val="24"/>
                              </w:rPr>
                              <w:t xml:space="preserve"> </w:t>
                            </w:r>
                            <w:r w:rsidRPr="009D76A1">
                              <w:rPr>
                                <w:bCs/>
                                <w:i/>
                                <w:iCs/>
                                <w:color w:val="732771"/>
                                <w:sz w:val="24"/>
                                <w:szCs w:val="24"/>
                              </w:rPr>
                              <w:t>self-talk</w:t>
                            </w:r>
                            <w:r w:rsidRPr="009D76A1">
                              <w:rPr>
                                <w:bCs/>
                                <w:i/>
                                <w:iCs/>
                                <w:color w:val="732771"/>
                                <w:spacing w:val="35"/>
                                <w:sz w:val="24"/>
                                <w:szCs w:val="24"/>
                              </w:rPr>
                              <w:t xml:space="preserve"> </w:t>
                            </w:r>
                            <w:r w:rsidRPr="009D76A1">
                              <w:rPr>
                                <w:bCs/>
                                <w:i/>
                                <w:iCs/>
                                <w:color w:val="732771"/>
                                <w:sz w:val="24"/>
                                <w:szCs w:val="24"/>
                              </w:rPr>
                              <w:t>and</w:t>
                            </w:r>
                            <w:r w:rsidRPr="009D76A1">
                              <w:rPr>
                                <w:bCs/>
                                <w:i/>
                                <w:iCs/>
                                <w:color w:val="732771"/>
                                <w:spacing w:val="33"/>
                                <w:sz w:val="24"/>
                                <w:szCs w:val="24"/>
                              </w:rPr>
                              <w:t xml:space="preserve"> </w:t>
                            </w:r>
                            <w:r w:rsidRPr="009D76A1">
                              <w:rPr>
                                <w:bCs/>
                                <w:i/>
                                <w:iCs/>
                                <w:color w:val="732771"/>
                                <w:sz w:val="24"/>
                                <w:szCs w:val="24"/>
                              </w:rPr>
                              <w:t>visualising</w:t>
                            </w:r>
                            <w:r w:rsidRPr="009D76A1">
                              <w:rPr>
                                <w:bCs/>
                                <w:i/>
                                <w:iCs/>
                                <w:color w:val="732771"/>
                                <w:spacing w:val="33"/>
                                <w:sz w:val="24"/>
                                <w:szCs w:val="24"/>
                              </w:rPr>
                              <w:t xml:space="preserve"> </w:t>
                            </w:r>
                            <w:r w:rsidRPr="009D76A1">
                              <w:rPr>
                                <w:bCs/>
                                <w:i/>
                                <w:iCs/>
                                <w:color w:val="732771"/>
                                <w:sz w:val="24"/>
                                <w:szCs w:val="24"/>
                              </w:rPr>
                              <w:t>a</w:t>
                            </w:r>
                            <w:r w:rsidRPr="009D76A1">
                              <w:rPr>
                                <w:bCs/>
                                <w:i/>
                                <w:iCs/>
                                <w:color w:val="732771"/>
                                <w:spacing w:val="37"/>
                                <w:sz w:val="24"/>
                                <w:szCs w:val="24"/>
                              </w:rPr>
                              <w:t xml:space="preserve"> </w:t>
                            </w:r>
                            <w:r w:rsidRPr="009D76A1">
                              <w:rPr>
                                <w:bCs/>
                                <w:i/>
                                <w:iCs/>
                                <w:color w:val="732771"/>
                                <w:sz w:val="24"/>
                                <w:szCs w:val="24"/>
                              </w:rPr>
                              <w:t>desirable</w:t>
                            </w:r>
                            <w:r w:rsidRPr="009D76A1">
                              <w:rPr>
                                <w:bCs/>
                                <w:i/>
                                <w:iCs/>
                                <w:color w:val="732771"/>
                                <w:spacing w:val="36"/>
                                <w:sz w:val="24"/>
                                <w:szCs w:val="24"/>
                              </w:rPr>
                              <w:t xml:space="preserve"> </w:t>
                            </w:r>
                            <w:r w:rsidRPr="009D76A1">
                              <w:rPr>
                                <w:bCs/>
                                <w:i/>
                                <w:iCs/>
                                <w:color w:val="732771"/>
                                <w:sz w:val="24"/>
                                <w:szCs w:val="24"/>
                              </w:rPr>
                              <w:t>scenario</w:t>
                            </w:r>
                            <w:r w:rsidRPr="009D76A1">
                              <w:rPr>
                                <w:bCs/>
                                <w:i/>
                                <w:iCs/>
                                <w:color w:val="732771"/>
                                <w:spacing w:val="36"/>
                                <w:sz w:val="24"/>
                                <w:szCs w:val="24"/>
                              </w:rPr>
                              <w:t xml:space="preserve"> </w:t>
                            </w:r>
                            <w:r w:rsidRPr="009D76A1">
                              <w:rPr>
                                <w:bCs/>
                                <w:i/>
                                <w:iCs/>
                                <w:color w:val="732771"/>
                                <w:sz w:val="24"/>
                                <w:szCs w:val="24"/>
                              </w:rPr>
                              <w:t>and</w:t>
                            </w:r>
                            <w:r w:rsidRPr="009D76A1">
                              <w:rPr>
                                <w:bCs/>
                                <w:i/>
                                <w:iCs/>
                                <w:color w:val="732771"/>
                                <w:spacing w:val="36"/>
                                <w:sz w:val="24"/>
                                <w:szCs w:val="24"/>
                              </w:rPr>
                              <w:t xml:space="preserve"> </w:t>
                            </w:r>
                            <w:r w:rsidRPr="009D76A1">
                              <w:rPr>
                                <w:bCs/>
                                <w:i/>
                                <w:iCs/>
                                <w:color w:val="732771"/>
                                <w:sz w:val="24"/>
                                <w:szCs w:val="24"/>
                              </w:rPr>
                              <w:t>outcome</w:t>
                            </w:r>
                            <w:r w:rsidRPr="009D76A1">
                              <w:rPr>
                                <w:bCs/>
                                <w:i/>
                                <w:iCs/>
                                <w:color w:val="732771"/>
                                <w:spacing w:val="36"/>
                                <w:sz w:val="24"/>
                                <w:szCs w:val="24"/>
                              </w:rPr>
                              <w:t xml:space="preserve"> </w:t>
                            </w:r>
                            <w:r w:rsidRPr="009D76A1">
                              <w:rPr>
                                <w:bCs/>
                                <w:i/>
                                <w:iCs/>
                                <w:color w:val="732771"/>
                                <w:spacing w:val="-2"/>
                                <w:sz w:val="24"/>
                                <w:szCs w:val="24"/>
                              </w:rPr>
                              <w:t>are</w:t>
                            </w:r>
                            <w:r w:rsidRPr="009D76A1">
                              <w:rPr>
                                <w:bCs/>
                                <w:i/>
                                <w:iCs/>
                                <w:color w:val="732771"/>
                                <w:spacing w:val="37"/>
                                <w:sz w:val="24"/>
                                <w:szCs w:val="24"/>
                              </w:rPr>
                              <w:t xml:space="preserve"> </w:t>
                            </w:r>
                            <w:r w:rsidRPr="009D76A1">
                              <w:rPr>
                                <w:bCs/>
                                <w:i/>
                                <w:iCs/>
                                <w:color w:val="732771"/>
                                <w:sz w:val="24"/>
                                <w:szCs w:val="24"/>
                              </w:rPr>
                              <w:t>common</w:t>
                            </w:r>
                            <w:r w:rsidRPr="009D76A1">
                              <w:rPr>
                                <w:bCs/>
                                <w:i/>
                                <w:iCs/>
                                <w:color w:val="732771"/>
                                <w:spacing w:val="-9"/>
                                <w:sz w:val="24"/>
                                <w:szCs w:val="24"/>
                              </w:rPr>
                              <w:t xml:space="preserve"> </w:t>
                            </w:r>
                            <w:r w:rsidRPr="009D76A1">
                              <w:rPr>
                                <w:bCs/>
                                <w:i/>
                                <w:iCs/>
                                <w:color w:val="732771"/>
                                <w:sz w:val="24"/>
                                <w:szCs w:val="24"/>
                              </w:rPr>
                              <w:t>behaviours</w:t>
                            </w:r>
                            <w:r w:rsidRPr="009D76A1">
                              <w:rPr>
                                <w:bCs/>
                                <w:i/>
                                <w:iCs/>
                                <w:color w:val="732771"/>
                                <w:spacing w:val="-11"/>
                                <w:sz w:val="24"/>
                                <w:szCs w:val="24"/>
                              </w:rPr>
                              <w:t xml:space="preserve"> </w:t>
                            </w:r>
                            <w:r w:rsidRPr="009D76A1">
                              <w:rPr>
                                <w:bCs/>
                                <w:i/>
                                <w:iCs/>
                                <w:color w:val="732771"/>
                                <w:sz w:val="24"/>
                                <w:szCs w:val="24"/>
                              </w:rPr>
                              <w:t>for</w:t>
                            </w:r>
                            <w:r w:rsidRPr="009D76A1">
                              <w:rPr>
                                <w:bCs/>
                                <w:i/>
                                <w:iCs/>
                                <w:color w:val="732771"/>
                                <w:spacing w:val="-10"/>
                                <w:sz w:val="24"/>
                                <w:szCs w:val="24"/>
                              </w:rPr>
                              <w:t xml:space="preserve"> </w:t>
                            </w:r>
                            <w:r w:rsidRPr="009D76A1">
                              <w:rPr>
                                <w:bCs/>
                                <w:i/>
                                <w:iCs/>
                                <w:color w:val="732771"/>
                                <w:sz w:val="24"/>
                                <w:szCs w:val="24"/>
                              </w:rPr>
                              <w:t>most</w:t>
                            </w:r>
                            <w:r w:rsidRPr="009D76A1">
                              <w:rPr>
                                <w:bCs/>
                                <w:i/>
                                <w:iCs/>
                                <w:color w:val="732771"/>
                                <w:spacing w:val="-9"/>
                                <w:sz w:val="24"/>
                                <w:szCs w:val="24"/>
                              </w:rPr>
                              <w:t xml:space="preserve"> </w:t>
                            </w:r>
                            <w:r w:rsidRPr="009D76A1">
                              <w:rPr>
                                <w:bCs/>
                                <w:i/>
                                <w:iCs/>
                                <w:color w:val="732771"/>
                                <w:sz w:val="24"/>
                                <w:szCs w:val="24"/>
                              </w:rPr>
                              <w:t>successful</w:t>
                            </w:r>
                            <w:r w:rsidRPr="009D76A1">
                              <w:rPr>
                                <w:bCs/>
                                <w:i/>
                                <w:iCs/>
                                <w:color w:val="732771"/>
                                <w:spacing w:val="-9"/>
                                <w:sz w:val="24"/>
                                <w:szCs w:val="24"/>
                              </w:rPr>
                              <w:t xml:space="preserve"> </w:t>
                            </w:r>
                            <w:r w:rsidRPr="009D76A1">
                              <w:rPr>
                                <w:bCs/>
                                <w:i/>
                                <w:iCs/>
                                <w:color w:val="732771"/>
                                <w:sz w:val="24"/>
                                <w:szCs w:val="24"/>
                              </w:rPr>
                              <w:t>people.</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_x0000_s1035" style="position:absolute;margin-left:0;margin-top:14.6pt;width:187.2pt;height:178.25pt;z-index:-251635712;visibility:visible;mso-wrap-style:square;mso-width-percent:400;mso-height-percent:0;mso-wrap-distance-left:14.4pt;mso-wrap-distance-top:7.2pt;mso-wrap-distance-right:14.4pt;mso-wrap-distance-bottom:7.2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" filled="f" stroked="f" strokecolor="#90b5e3" strokeweight="6pt">
                <v:shadow on="t" type="perspective" color="#2f6ebe" opacity=".5" offset="6pt,6pt" matrix="66191f,,,66191f"/>
                <v:textbox style="mso-fit-shape-to-text:t" inset="0,0,0,0">
                  <w:txbxContent>
                    <w:p w:rsidR="000E2C38" w:rsidRPr="009D76A1" w:rsidRDefault="000E2C38" w:rsidP="009D76A1">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9D76A1">
                        <w:rPr>
                          <w:bCs/>
                          <w:i/>
                          <w:iCs/>
                          <w:color w:val="732771"/>
                          <w:sz w:val="24"/>
                          <w:szCs w:val="24"/>
                        </w:rPr>
                        <w:t>Positive</w:t>
                      </w:r>
                      <w:r w:rsidRPr="009D76A1">
                        <w:rPr>
                          <w:bCs/>
                          <w:i/>
                          <w:iCs/>
                          <w:color w:val="732771"/>
                          <w:spacing w:val="36"/>
                          <w:sz w:val="24"/>
                          <w:szCs w:val="24"/>
                        </w:rPr>
                        <w:t xml:space="preserve"> </w:t>
                      </w:r>
                      <w:r w:rsidRPr="009D76A1">
                        <w:rPr>
                          <w:bCs/>
                          <w:i/>
                          <w:iCs/>
                          <w:color w:val="732771"/>
                          <w:sz w:val="24"/>
                          <w:szCs w:val="24"/>
                        </w:rPr>
                        <w:t>self-talk</w:t>
                      </w:r>
                      <w:r w:rsidRPr="009D76A1">
                        <w:rPr>
                          <w:bCs/>
                          <w:i/>
                          <w:iCs/>
                          <w:color w:val="732771"/>
                          <w:spacing w:val="35"/>
                          <w:sz w:val="24"/>
                          <w:szCs w:val="24"/>
                        </w:rPr>
                        <w:t xml:space="preserve"> </w:t>
                      </w:r>
                      <w:r w:rsidRPr="009D76A1">
                        <w:rPr>
                          <w:bCs/>
                          <w:i/>
                          <w:iCs/>
                          <w:color w:val="732771"/>
                          <w:sz w:val="24"/>
                          <w:szCs w:val="24"/>
                        </w:rPr>
                        <w:t>and</w:t>
                      </w:r>
                      <w:r w:rsidRPr="009D76A1">
                        <w:rPr>
                          <w:bCs/>
                          <w:i/>
                          <w:iCs/>
                          <w:color w:val="732771"/>
                          <w:spacing w:val="33"/>
                          <w:sz w:val="24"/>
                          <w:szCs w:val="24"/>
                        </w:rPr>
                        <w:t xml:space="preserve"> </w:t>
                      </w:r>
                      <w:r w:rsidRPr="009D76A1">
                        <w:rPr>
                          <w:bCs/>
                          <w:i/>
                          <w:iCs/>
                          <w:color w:val="732771"/>
                          <w:sz w:val="24"/>
                          <w:szCs w:val="24"/>
                        </w:rPr>
                        <w:t>visualising</w:t>
                      </w:r>
                      <w:r w:rsidRPr="009D76A1">
                        <w:rPr>
                          <w:bCs/>
                          <w:i/>
                          <w:iCs/>
                          <w:color w:val="732771"/>
                          <w:spacing w:val="33"/>
                          <w:sz w:val="24"/>
                          <w:szCs w:val="24"/>
                        </w:rPr>
                        <w:t xml:space="preserve"> </w:t>
                      </w:r>
                      <w:r w:rsidRPr="009D76A1">
                        <w:rPr>
                          <w:bCs/>
                          <w:i/>
                          <w:iCs/>
                          <w:color w:val="732771"/>
                          <w:sz w:val="24"/>
                          <w:szCs w:val="24"/>
                        </w:rPr>
                        <w:t>a</w:t>
                      </w:r>
                      <w:r w:rsidRPr="009D76A1">
                        <w:rPr>
                          <w:bCs/>
                          <w:i/>
                          <w:iCs/>
                          <w:color w:val="732771"/>
                          <w:spacing w:val="37"/>
                          <w:sz w:val="24"/>
                          <w:szCs w:val="24"/>
                        </w:rPr>
                        <w:t xml:space="preserve"> </w:t>
                      </w:r>
                      <w:r w:rsidRPr="009D76A1">
                        <w:rPr>
                          <w:bCs/>
                          <w:i/>
                          <w:iCs/>
                          <w:color w:val="732771"/>
                          <w:sz w:val="24"/>
                          <w:szCs w:val="24"/>
                        </w:rPr>
                        <w:t>desirable</w:t>
                      </w:r>
                      <w:r w:rsidRPr="009D76A1">
                        <w:rPr>
                          <w:bCs/>
                          <w:i/>
                          <w:iCs/>
                          <w:color w:val="732771"/>
                          <w:spacing w:val="36"/>
                          <w:sz w:val="24"/>
                          <w:szCs w:val="24"/>
                        </w:rPr>
                        <w:t xml:space="preserve"> </w:t>
                      </w:r>
                      <w:r w:rsidRPr="009D76A1">
                        <w:rPr>
                          <w:bCs/>
                          <w:i/>
                          <w:iCs/>
                          <w:color w:val="732771"/>
                          <w:sz w:val="24"/>
                          <w:szCs w:val="24"/>
                        </w:rPr>
                        <w:t>scenario</w:t>
                      </w:r>
                      <w:r w:rsidRPr="009D76A1">
                        <w:rPr>
                          <w:bCs/>
                          <w:i/>
                          <w:iCs/>
                          <w:color w:val="732771"/>
                          <w:spacing w:val="36"/>
                          <w:sz w:val="24"/>
                          <w:szCs w:val="24"/>
                        </w:rPr>
                        <w:t xml:space="preserve"> </w:t>
                      </w:r>
                      <w:r w:rsidRPr="009D76A1">
                        <w:rPr>
                          <w:bCs/>
                          <w:i/>
                          <w:iCs/>
                          <w:color w:val="732771"/>
                          <w:sz w:val="24"/>
                          <w:szCs w:val="24"/>
                        </w:rPr>
                        <w:t>and</w:t>
                      </w:r>
                      <w:r w:rsidRPr="009D76A1">
                        <w:rPr>
                          <w:bCs/>
                          <w:i/>
                          <w:iCs/>
                          <w:color w:val="732771"/>
                          <w:spacing w:val="36"/>
                          <w:sz w:val="24"/>
                          <w:szCs w:val="24"/>
                        </w:rPr>
                        <w:t xml:space="preserve"> </w:t>
                      </w:r>
                      <w:r w:rsidRPr="009D76A1">
                        <w:rPr>
                          <w:bCs/>
                          <w:i/>
                          <w:iCs/>
                          <w:color w:val="732771"/>
                          <w:sz w:val="24"/>
                          <w:szCs w:val="24"/>
                        </w:rPr>
                        <w:t>outcome</w:t>
                      </w:r>
                      <w:r w:rsidRPr="009D76A1">
                        <w:rPr>
                          <w:bCs/>
                          <w:i/>
                          <w:iCs/>
                          <w:color w:val="732771"/>
                          <w:spacing w:val="36"/>
                          <w:sz w:val="24"/>
                          <w:szCs w:val="24"/>
                        </w:rPr>
                        <w:t xml:space="preserve"> </w:t>
                      </w:r>
                      <w:r w:rsidRPr="009D76A1">
                        <w:rPr>
                          <w:bCs/>
                          <w:i/>
                          <w:iCs/>
                          <w:color w:val="732771"/>
                          <w:spacing w:val="-2"/>
                          <w:sz w:val="24"/>
                          <w:szCs w:val="24"/>
                        </w:rPr>
                        <w:t>are</w:t>
                      </w:r>
                      <w:r w:rsidRPr="009D76A1">
                        <w:rPr>
                          <w:bCs/>
                          <w:i/>
                          <w:iCs/>
                          <w:color w:val="732771"/>
                          <w:spacing w:val="37"/>
                          <w:sz w:val="24"/>
                          <w:szCs w:val="24"/>
                        </w:rPr>
                        <w:t xml:space="preserve"> </w:t>
                      </w:r>
                      <w:r w:rsidRPr="009D76A1">
                        <w:rPr>
                          <w:bCs/>
                          <w:i/>
                          <w:iCs/>
                          <w:color w:val="732771"/>
                          <w:sz w:val="24"/>
                          <w:szCs w:val="24"/>
                        </w:rPr>
                        <w:t>common</w:t>
                      </w:r>
                      <w:r w:rsidRPr="009D76A1">
                        <w:rPr>
                          <w:bCs/>
                          <w:i/>
                          <w:iCs/>
                          <w:color w:val="732771"/>
                          <w:spacing w:val="-9"/>
                          <w:sz w:val="24"/>
                          <w:szCs w:val="24"/>
                        </w:rPr>
                        <w:t xml:space="preserve"> </w:t>
                      </w:r>
                      <w:r w:rsidRPr="009D76A1">
                        <w:rPr>
                          <w:bCs/>
                          <w:i/>
                          <w:iCs/>
                          <w:color w:val="732771"/>
                          <w:sz w:val="24"/>
                          <w:szCs w:val="24"/>
                        </w:rPr>
                        <w:t>behaviours</w:t>
                      </w:r>
                      <w:r w:rsidRPr="009D76A1">
                        <w:rPr>
                          <w:bCs/>
                          <w:i/>
                          <w:iCs/>
                          <w:color w:val="732771"/>
                          <w:spacing w:val="-11"/>
                          <w:sz w:val="24"/>
                          <w:szCs w:val="24"/>
                        </w:rPr>
                        <w:t xml:space="preserve"> </w:t>
                      </w:r>
                      <w:r w:rsidRPr="009D76A1">
                        <w:rPr>
                          <w:bCs/>
                          <w:i/>
                          <w:iCs/>
                          <w:color w:val="732771"/>
                          <w:sz w:val="24"/>
                          <w:szCs w:val="24"/>
                        </w:rPr>
                        <w:t>for</w:t>
                      </w:r>
                      <w:r w:rsidRPr="009D76A1">
                        <w:rPr>
                          <w:bCs/>
                          <w:i/>
                          <w:iCs/>
                          <w:color w:val="732771"/>
                          <w:spacing w:val="-10"/>
                          <w:sz w:val="24"/>
                          <w:szCs w:val="24"/>
                        </w:rPr>
                        <w:t xml:space="preserve"> </w:t>
                      </w:r>
                      <w:r w:rsidRPr="009D76A1">
                        <w:rPr>
                          <w:bCs/>
                          <w:i/>
                          <w:iCs/>
                          <w:color w:val="732771"/>
                          <w:sz w:val="24"/>
                          <w:szCs w:val="24"/>
                        </w:rPr>
                        <w:t>most</w:t>
                      </w:r>
                      <w:r w:rsidRPr="009D76A1">
                        <w:rPr>
                          <w:bCs/>
                          <w:i/>
                          <w:iCs/>
                          <w:color w:val="732771"/>
                          <w:spacing w:val="-9"/>
                          <w:sz w:val="24"/>
                          <w:szCs w:val="24"/>
                        </w:rPr>
                        <w:t xml:space="preserve"> </w:t>
                      </w:r>
                      <w:r w:rsidRPr="009D76A1">
                        <w:rPr>
                          <w:bCs/>
                          <w:i/>
                          <w:iCs/>
                          <w:color w:val="732771"/>
                          <w:sz w:val="24"/>
                          <w:szCs w:val="24"/>
                        </w:rPr>
                        <w:t>successful</w:t>
                      </w:r>
                      <w:r w:rsidRPr="009D76A1">
                        <w:rPr>
                          <w:bCs/>
                          <w:i/>
                          <w:iCs/>
                          <w:color w:val="732771"/>
                          <w:spacing w:val="-9"/>
                          <w:sz w:val="24"/>
                          <w:szCs w:val="24"/>
                        </w:rPr>
                        <w:t xml:space="preserve"> </w:t>
                      </w:r>
                      <w:r w:rsidRPr="009D76A1">
                        <w:rPr>
                          <w:bCs/>
                          <w:i/>
                          <w:iCs/>
                          <w:color w:val="732771"/>
                          <w:sz w:val="24"/>
                          <w:szCs w:val="24"/>
                        </w:rPr>
                        <w:t>people.</w:t>
                      </w:r>
                    </w:p>
                  </w:txbxContent>
                </v:textbox>
                <w10:wrap type="square" anchorx="margin"/>
                <w10:anchorlock/>
              </v:rect>
            </w:pict>
          </mc:Fallback>
        </mc:AlternateContent>
      </w:r>
    </w:p>
    <w:p w:rsidR="009D76A1" w:rsidRDefault="009D76A1" w:rsidP="003F1A72"/>
    <w:p w:rsidR="003F1A72" w:rsidRDefault="003F1A72" w:rsidP="003F1A72"/>
    <w:p w:rsidR="003F1A72" w:rsidRDefault="003F1A72" w:rsidP="003F1A72"/>
    <w:p w:rsidR="009D76A1" w:rsidRDefault="009D76A1" w:rsidP="009D76A1"/>
    <w:p w:rsidR="00101677" w:rsidRPr="00CB115A" w:rsidRDefault="00FA7D1D" w:rsidP="00CB115A">
      <w:pPr>
        <w:pStyle w:val="Heading2"/>
      </w:pPr>
      <w:bookmarkStart w:id="10" w:name="_Toc386478687"/>
      <w:r>
        <w:t>Perception v Reality</w:t>
      </w:r>
      <w:bookmarkEnd w:id="10"/>
    </w:p>
    <w:p w:rsidR="00101677" w:rsidRDefault="00042070" w:rsidP="00E966E1">
      <w:pPr>
        <w:pStyle w:val="BodyText"/>
      </w:pPr>
      <w:r>
        <w:t>Each</w:t>
      </w:r>
      <w:r>
        <w:rPr>
          <w:spacing w:val="1"/>
        </w:rPr>
        <w:t xml:space="preserve"> </w:t>
      </w:r>
      <w:r>
        <w:t>of</w:t>
      </w:r>
      <w:r>
        <w:rPr>
          <w:spacing w:val="3"/>
        </w:rPr>
        <w:t xml:space="preserve"> </w:t>
      </w:r>
      <w:r>
        <w:t>us</w:t>
      </w:r>
      <w:r>
        <w:rPr>
          <w:spacing w:val="1"/>
        </w:rPr>
        <w:t xml:space="preserve"> </w:t>
      </w:r>
      <w:r>
        <w:t>has our own</w:t>
      </w:r>
      <w:r>
        <w:rPr>
          <w:spacing w:val="3"/>
        </w:rPr>
        <w:t xml:space="preserve"> </w:t>
      </w:r>
      <w:r>
        <w:t>perception</w:t>
      </w:r>
      <w:r>
        <w:rPr>
          <w:spacing w:val="1"/>
        </w:rPr>
        <w:t xml:space="preserve"> </w:t>
      </w:r>
      <w:r>
        <w:t>of</w:t>
      </w:r>
      <w:r>
        <w:rPr>
          <w:spacing w:val="4"/>
        </w:rPr>
        <w:t xml:space="preserve"> </w:t>
      </w:r>
      <w:r>
        <w:t>events and</w:t>
      </w:r>
      <w:r>
        <w:rPr>
          <w:spacing w:val="1"/>
        </w:rPr>
        <w:t xml:space="preserve"> </w:t>
      </w:r>
      <w:r>
        <w:t>situations.</w:t>
      </w:r>
      <w:r>
        <w:rPr>
          <w:spacing w:val="2"/>
        </w:rPr>
        <w:t xml:space="preserve"> </w:t>
      </w:r>
      <w:r>
        <w:t>Many of</w:t>
      </w:r>
      <w:r>
        <w:rPr>
          <w:spacing w:val="4"/>
        </w:rPr>
        <w:t xml:space="preserve"> </w:t>
      </w:r>
      <w:r>
        <w:t>us regard</w:t>
      </w:r>
      <w:r>
        <w:rPr>
          <w:spacing w:val="41"/>
          <w:w w:val="99"/>
        </w:rPr>
        <w:t xml:space="preserve"> </w:t>
      </w:r>
      <w:r>
        <w:t>our</w:t>
      </w:r>
      <w:r>
        <w:rPr>
          <w:spacing w:val="8"/>
        </w:rPr>
        <w:t xml:space="preserve"> </w:t>
      </w:r>
      <w:r>
        <w:t>perception</w:t>
      </w:r>
      <w:r>
        <w:rPr>
          <w:spacing w:val="9"/>
        </w:rPr>
        <w:t xml:space="preserve"> </w:t>
      </w:r>
      <w:r>
        <w:t>as</w:t>
      </w:r>
      <w:r>
        <w:rPr>
          <w:spacing w:val="10"/>
        </w:rPr>
        <w:t xml:space="preserve"> </w:t>
      </w:r>
      <w:r>
        <w:t>‘truth’</w:t>
      </w:r>
      <w:r>
        <w:rPr>
          <w:spacing w:val="8"/>
        </w:rPr>
        <w:t xml:space="preserve"> </w:t>
      </w:r>
      <w:r>
        <w:t>or</w:t>
      </w:r>
      <w:r>
        <w:rPr>
          <w:spacing w:val="9"/>
        </w:rPr>
        <w:t xml:space="preserve"> </w:t>
      </w:r>
      <w:r>
        <w:t>‘reality’.</w:t>
      </w:r>
      <w:r>
        <w:rPr>
          <w:spacing w:val="5"/>
        </w:rPr>
        <w:t xml:space="preserve"> </w:t>
      </w:r>
      <w:r>
        <w:rPr>
          <w:spacing w:val="1"/>
        </w:rPr>
        <w:t>When</w:t>
      </w:r>
      <w:r>
        <w:rPr>
          <w:spacing w:val="7"/>
        </w:rPr>
        <w:t xml:space="preserve"> </w:t>
      </w:r>
      <w:r>
        <w:t>other</w:t>
      </w:r>
      <w:r>
        <w:rPr>
          <w:spacing w:val="10"/>
        </w:rPr>
        <w:t xml:space="preserve"> </w:t>
      </w:r>
      <w:r>
        <w:t>people’s</w:t>
      </w:r>
      <w:r>
        <w:rPr>
          <w:spacing w:val="6"/>
        </w:rPr>
        <w:t xml:space="preserve"> </w:t>
      </w:r>
      <w:r>
        <w:t>perceptions</w:t>
      </w:r>
      <w:r>
        <w:rPr>
          <w:spacing w:val="10"/>
        </w:rPr>
        <w:t xml:space="preserve"> </w:t>
      </w:r>
      <w:r>
        <w:t>differ,</w:t>
      </w:r>
      <w:r>
        <w:rPr>
          <w:spacing w:val="9"/>
        </w:rPr>
        <w:t xml:space="preserve"> </w:t>
      </w:r>
      <w:r>
        <w:rPr>
          <w:spacing w:val="-2"/>
        </w:rPr>
        <w:t>we</w:t>
      </w:r>
      <w:r>
        <w:rPr>
          <w:spacing w:val="51"/>
          <w:w w:val="99"/>
        </w:rPr>
        <w:t xml:space="preserve"> </w:t>
      </w:r>
      <w:r>
        <w:t>may</w:t>
      </w:r>
      <w:r>
        <w:rPr>
          <w:spacing w:val="-8"/>
        </w:rPr>
        <w:t xml:space="preserve"> </w:t>
      </w:r>
      <w:r>
        <w:t>regard</w:t>
      </w:r>
      <w:r>
        <w:rPr>
          <w:spacing w:val="-5"/>
        </w:rPr>
        <w:t xml:space="preserve"> </w:t>
      </w:r>
      <w:r>
        <w:t>them</w:t>
      </w:r>
      <w:r>
        <w:rPr>
          <w:spacing w:val="-6"/>
        </w:rPr>
        <w:t xml:space="preserve"> </w:t>
      </w:r>
      <w:r>
        <w:t>as</w:t>
      </w:r>
      <w:r>
        <w:rPr>
          <w:spacing w:val="-7"/>
        </w:rPr>
        <w:t xml:space="preserve"> </w:t>
      </w:r>
      <w:r>
        <w:t>misguided,</w:t>
      </w:r>
      <w:r>
        <w:rPr>
          <w:spacing w:val="-5"/>
        </w:rPr>
        <w:t xml:space="preserve"> </w:t>
      </w:r>
      <w:r>
        <w:rPr>
          <w:spacing w:val="-2"/>
        </w:rPr>
        <w:t>naïve,</w:t>
      </w:r>
      <w:r>
        <w:rPr>
          <w:spacing w:val="-5"/>
        </w:rPr>
        <w:t xml:space="preserve"> </w:t>
      </w:r>
      <w:r>
        <w:t>wrong,</w:t>
      </w:r>
      <w:r>
        <w:rPr>
          <w:spacing w:val="-5"/>
        </w:rPr>
        <w:t xml:space="preserve"> </w:t>
      </w:r>
      <w:r>
        <w:t>or</w:t>
      </w:r>
      <w:r>
        <w:rPr>
          <w:spacing w:val="-6"/>
        </w:rPr>
        <w:t xml:space="preserve"> </w:t>
      </w:r>
      <w:r>
        <w:t>even</w:t>
      </w:r>
      <w:r>
        <w:rPr>
          <w:spacing w:val="-4"/>
        </w:rPr>
        <w:t xml:space="preserve"> </w:t>
      </w:r>
      <w:r>
        <w:t>as</w:t>
      </w:r>
      <w:r>
        <w:rPr>
          <w:spacing w:val="-6"/>
        </w:rPr>
        <w:t xml:space="preserve"> </w:t>
      </w:r>
      <w:r>
        <w:t>liars.</w:t>
      </w:r>
    </w:p>
    <w:p w:rsidR="00101677" w:rsidRPr="00FA7D1D" w:rsidRDefault="009E366A" w:rsidP="00E966E1">
      <w:pPr>
        <w:pStyle w:val="BodyText"/>
        <w:rPr>
          <w:b/>
        </w:rPr>
      </w:pPr>
      <w:r w:rsidRPr="00FA7D1D">
        <w:rPr>
          <w:b/>
          <w:color w:val="732771"/>
        </w:rPr>
        <w:t>FACED</w:t>
      </w:r>
      <w:r w:rsidRPr="00FA7D1D">
        <w:rPr>
          <w:b/>
          <w:color w:val="732771"/>
          <w:spacing w:val="9"/>
        </w:rPr>
        <w:t xml:space="preserve"> </w:t>
      </w:r>
      <w:r w:rsidRPr="00FA7D1D">
        <w:rPr>
          <w:b/>
          <w:color w:val="732771"/>
        </w:rPr>
        <w:t>WITH</w:t>
      </w:r>
      <w:r w:rsidRPr="00FA7D1D">
        <w:rPr>
          <w:b/>
          <w:color w:val="732771"/>
          <w:spacing w:val="10"/>
        </w:rPr>
        <w:t xml:space="preserve"> </w:t>
      </w:r>
      <w:r w:rsidRPr="00FA7D1D">
        <w:rPr>
          <w:b/>
          <w:color w:val="732771"/>
        </w:rPr>
        <w:t>OPPOSING</w:t>
      </w:r>
      <w:r w:rsidRPr="00FA7D1D">
        <w:rPr>
          <w:b/>
          <w:color w:val="732771"/>
          <w:spacing w:val="8"/>
        </w:rPr>
        <w:t xml:space="preserve"> </w:t>
      </w:r>
      <w:r w:rsidRPr="00FA7D1D">
        <w:rPr>
          <w:b/>
          <w:color w:val="732771"/>
        </w:rPr>
        <w:t>PERCEPTIONS</w:t>
      </w:r>
      <w:r w:rsidRPr="00FA7D1D">
        <w:rPr>
          <w:b/>
          <w:color w:val="732771"/>
          <w:spacing w:val="9"/>
        </w:rPr>
        <w:t xml:space="preserve"> </w:t>
      </w:r>
      <w:r w:rsidRPr="00FA7D1D">
        <w:rPr>
          <w:b/>
          <w:color w:val="732771"/>
        </w:rPr>
        <w:t>SOME</w:t>
      </w:r>
      <w:r w:rsidRPr="00FA7D1D">
        <w:rPr>
          <w:b/>
          <w:color w:val="732771"/>
          <w:spacing w:val="8"/>
        </w:rPr>
        <w:t xml:space="preserve"> </w:t>
      </w:r>
      <w:r w:rsidRPr="00FA7D1D">
        <w:rPr>
          <w:b/>
          <w:color w:val="732771"/>
        </w:rPr>
        <w:t>OF</w:t>
      </w:r>
      <w:r w:rsidRPr="00FA7D1D">
        <w:rPr>
          <w:b/>
          <w:color w:val="732771"/>
          <w:spacing w:val="10"/>
        </w:rPr>
        <w:t xml:space="preserve"> </w:t>
      </w:r>
      <w:r w:rsidRPr="00FA7D1D">
        <w:rPr>
          <w:b/>
          <w:color w:val="732771"/>
        </w:rPr>
        <w:t>US</w:t>
      </w:r>
      <w:r w:rsidRPr="00FA7D1D">
        <w:rPr>
          <w:b/>
          <w:color w:val="732771"/>
          <w:spacing w:val="7"/>
        </w:rPr>
        <w:t xml:space="preserve"> </w:t>
      </w:r>
      <w:r w:rsidRPr="00FA7D1D">
        <w:rPr>
          <w:b/>
          <w:color w:val="732771"/>
        </w:rPr>
        <w:t>MAY</w:t>
      </w:r>
      <w:r w:rsidRPr="00FA7D1D">
        <w:rPr>
          <w:b/>
          <w:color w:val="732771"/>
          <w:spacing w:val="6"/>
        </w:rPr>
        <w:t xml:space="preserve"> </w:t>
      </w:r>
      <w:r w:rsidRPr="00FA7D1D">
        <w:rPr>
          <w:b/>
          <w:color w:val="732771"/>
        </w:rPr>
        <w:t>HOLD</w:t>
      </w:r>
      <w:r w:rsidRPr="00FA7D1D">
        <w:rPr>
          <w:b/>
          <w:color w:val="732771"/>
          <w:spacing w:val="10"/>
        </w:rPr>
        <w:t xml:space="preserve"> </w:t>
      </w:r>
      <w:r w:rsidRPr="00FA7D1D">
        <w:rPr>
          <w:b/>
          <w:color w:val="732771"/>
        </w:rPr>
        <w:t>OUR</w:t>
      </w:r>
      <w:r w:rsidRPr="00FA7D1D">
        <w:rPr>
          <w:b/>
          <w:color w:val="732771"/>
          <w:spacing w:val="6"/>
        </w:rPr>
        <w:t xml:space="preserve"> </w:t>
      </w:r>
      <w:r w:rsidRPr="00FA7D1D">
        <w:rPr>
          <w:b/>
          <w:color w:val="732771"/>
        </w:rPr>
        <w:t>OWN</w:t>
      </w:r>
      <w:r w:rsidRPr="00FA7D1D">
        <w:rPr>
          <w:b/>
          <w:color w:val="732771"/>
          <w:spacing w:val="10"/>
        </w:rPr>
        <w:t xml:space="preserve"> </w:t>
      </w:r>
      <w:r w:rsidRPr="00FA7D1D">
        <w:rPr>
          <w:b/>
          <w:color w:val="732771"/>
        </w:rPr>
        <w:t>PERCEPTIONS</w:t>
      </w:r>
      <w:r w:rsidRPr="00FA7D1D">
        <w:rPr>
          <w:b/>
          <w:color w:val="732771"/>
          <w:spacing w:val="9"/>
        </w:rPr>
        <w:t xml:space="preserve"> </w:t>
      </w:r>
      <w:r w:rsidRPr="00FA7D1D">
        <w:rPr>
          <w:b/>
          <w:color w:val="732771"/>
        </w:rPr>
        <w:t>IN</w:t>
      </w:r>
      <w:r w:rsidRPr="00FA7D1D">
        <w:rPr>
          <w:b/>
          <w:color w:val="732771"/>
          <w:spacing w:val="45"/>
          <w:w w:val="99"/>
        </w:rPr>
        <w:t xml:space="preserve"> </w:t>
      </w:r>
      <w:r w:rsidRPr="00FA7D1D">
        <w:rPr>
          <w:b/>
          <w:color w:val="732771"/>
        </w:rPr>
        <w:t>SIMILAR</w:t>
      </w:r>
      <w:r w:rsidRPr="00FA7D1D">
        <w:rPr>
          <w:b/>
          <w:color w:val="732771"/>
          <w:spacing w:val="-8"/>
        </w:rPr>
        <w:t xml:space="preserve"> </w:t>
      </w:r>
      <w:r w:rsidRPr="00FA7D1D">
        <w:rPr>
          <w:b/>
          <w:color w:val="732771"/>
        </w:rPr>
        <w:t>DISREGARD,</w:t>
      </w:r>
      <w:r w:rsidRPr="00FA7D1D">
        <w:rPr>
          <w:b/>
          <w:color w:val="732771"/>
          <w:spacing w:val="-5"/>
        </w:rPr>
        <w:t xml:space="preserve"> </w:t>
      </w:r>
      <w:r w:rsidRPr="00FA7D1D">
        <w:rPr>
          <w:b/>
          <w:color w:val="732771"/>
        </w:rPr>
        <w:t>AND</w:t>
      </w:r>
      <w:r w:rsidRPr="00FA7D1D">
        <w:rPr>
          <w:b/>
          <w:color w:val="732771"/>
          <w:spacing w:val="-7"/>
        </w:rPr>
        <w:t xml:space="preserve"> </w:t>
      </w:r>
      <w:r w:rsidRPr="00FA7D1D">
        <w:rPr>
          <w:b/>
          <w:color w:val="732771"/>
        </w:rPr>
        <w:t>BOW</w:t>
      </w:r>
      <w:r w:rsidRPr="00FA7D1D">
        <w:rPr>
          <w:b/>
          <w:color w:val="732771"/>
          <w:spacing w:val="-9"/>
        </w:rPr>
        <w:t xml:space="preserve"> </w:t>
      </w:r>
      <w:r w:rsidRPr="00FA7D1D">
        <w:rPr>
          <w:b/>
          <w:color w:val="732771"/>
        </w:rPr>
        <w:t>TO</w:t>
      </w:r>
      <w:r w:rsidRPr="00FA7D1D">
        <w:rPr>
          <w:b/>
          <w:color w:val="732771"/>
          <w:spacing w:val="-5"/>
        </w:rPr>
        <w:t xml:space="preserve"> </w:t>
      </w:r>
      <w:r w:rsidRPr="00FA7D1D">
        <w:rPr>
          <w:b/>
          <w:color w:val="732771"/>
        </w:rPr>
        <w:t>ANOTHER’S</w:t>
      </w:r>
      <w:r w:rsidRPr="00FA7D1D">
        <w:rPr>
          <w:b/>
          <w:color w:val="732771"/>
          <w:spacing w:val="-6"/>
        </w:rPr>
        <w:t xml:space="preserve"> </w:t>
      </w:r>
      <w:r w:rsidRPr="00FA7D1D">
        <w:rPr>
          <w:b/>
          <w:color w:val="732771"/>
        </w:rPr>
        <w:t>PERCEPTION</w:t>
      </w:r>
      <w:r w:rsidRPr="00FA7D1D">
        <w:rPr>
          <w:b/>
          <w:color w:val="732771"/>
          <w:spacing w:val="-6"/>
        </w:rPr>
        <w:t xml:space="preserve"> </w:t>
      </w:r>
      <w:r w:rsidRPr="00FA7D1D">
        <w:rPr>
          <w:b/>
          <w:color w:val="732771"/>
        </w:rPr>
        <w:t>AS</w:t>
      </w:r>
      <w:r w:rsidRPr="00FA7D1D">
        <w:rPr>
          <w:b/>
          <w:color w:val="732771"/>
          <w:spacing w:val="-6"/>
        </w:rPr>
        <w:t xml:space="preserve"> </w:t>
      </w:r>
      <w:r w:rsidRPr="00FA7D1D">
        <w:rPr>
          <w:b/>
          <w:color w:val="732771"/>
        </w:rPr>
        <w:t>BEING</w:t>
      </w:r>
      <w:r w:rsidRPr="00FA7D1D">
        <w:rPr>
          <w:b/>
          <w:color w:val="732771"/>
          <w:spacing w:val="-7"/>
        </w:rPr>
        <w:t xml:space="preserve"> </w:t>
      </w:r>
      <w:r w:rsidRPr="00FA7D1D">
        <w:rPr>
          <w:b/>
          <w:color w:val="732771"/>
        </w:rPr>
        <w:t>THE</w:t>
      </w:r>
      <w:r w:rsidRPr="00FA7D1D">
        <w:rPr>
          <w:b/>
          <w:color w:val="732771"/>
          <w:spacing w:val="-7"/>
        </w:rPr>
        <w:t xml:space="preserve"> </w:t>
      </w:r>
      <w:r w:rsidRPr="00FA7D1D">
        <w:rPr>
          <w:b/>
          <w:color w:val="732771"/>
        </w:rPr>
        <w:t>TRUE</w:t>
      </w:r>
      <w:r w:rsidRPr="00FA7D1D">
        <w:rPr>
          <w:b/>
          <w:color w:val="732771"/>
          <w:spacing w:val="-10"/>
        </w:rPr>
        <w:t xml:space="preserve"> </w:t>
      </w:r>
      <w:r w:rsidRPr="00FA7D1D">
        <w:rPr>
          <w:b/>
          <w:color w:val="732771"/>
        </w:rPr>
        <w:t>REALITY.</w:t>
      </w:r>
    </w:p>
    <w:p w:rsidR="00101677" w:rsidRDefault="009534AB" w:rsidP="00E966E1">
      <w:pPr>
        <w:pStyle w:val="BodyText"/>
      </w:pPr>
      <w:r>
        <w:t>But p</w:t>
      </w:r>
      <w:r w:rsidR="00042070">
        <w:t>erceptions</w:t>
      </w:r>
      <w:r w:rsidR="00042070">
        <w:rPr>
          <w:spacing w:val="28"/>
        </w:rPr>
        <w:t xml:space="preserve"> </w:t>
      </w:r>
      <w:r w:rsidR="00042070">
        <w:t>do</w:t>
      </w:r>
      <w:r w:rsidR="00042070">
        <w:rPr>
          <w:spacing w:val="30"/>
        </w:rPr>
        <w:t xml:space="preserve"> </w:t>
      </w:r>
      <w:r w:rsidR="00042070">
        <w:t>not</w:t>
      </w:r>
      <w:r w:rsidR="00042070">
        <w:rPr>
          <w:spacing w:val="29"/>
        </w:rPr>
        <w:t xml:space="preserve"> </w:t>
      </w:r>
      <w:r w:rsidR="00042070">
        <w:t>equate</w:t>
      </w:r>
      <w:r w:rsidR="00042070">
        <w:rPr>
          <w:spacing w:val="30"/>
        </w:rPr>
        <w:t xml:space="preserve"> </w:t>
      </w:r>
      <w:r w:rsidR="00042070">
        <w:t>to</w:t>
      </w:r>
      <w:r w:rsidR="00042070">
        <w:rPr>
          <w:spacing w:val="30"/>
        </w:rPr>
        <w:t xml:space="preserve"> </w:t>
      </w:r>
      <w:r w:rsidR="00042070">
        <w:t>reality.</w:t>
      </w:r>
      <w:r w:rsidR="00042070">
        <w:rPr>
          <w:spacing w:val="31"/>
        </w:rPr>
        <w:t xml:space="preserve"> </w:t>
      </w:r>
      <w:r w:rsidR="00042070">
        <w:t>In</w:t>
      </w:r>
      <w:r w:rsidR="00042070">
        <w:rPr>
          <w:spacing w:val="30"/>
        </w:rPr>
        <w:t xml:space="preserve"> </w:t>
      </w:r>
      <w:r w:rsidR="00042070">
        <w:t>any</w:t>
      </w:r>
      <w:r w:rsidR="00042070">
        <w:rPr>
          <w:spacing w:val="29"/>
        </w:rPr>
        <w:t xml:space="preserve"> </w:t>
      </w:r>
      <w:r w:rsidR="00042070">
        <w:t>situation</w:t>
      </w:r>
      <w:r w:rsidR="00042070">
        <w:rPr>
          <w:spacing w:val="29"/>
        </w:rPr>
        <w:t xml:space="preserve"> </w:t>
      </w:r>
      <w:r w:rsidR="00042070">
        <w:t>there</w:t>
      </w:r>
      <w:r w:rsidR="00042070">
        <w:rPr>
          <w:spacing w:val="30"/>
        </w:rPr>
        <w:t xml:space="preserve"> </w:t>
      </w:r>
      <w:r w:rsidR="00042070">
        <w:t>are</w:t>
      </w:r>
      <w:r w:rsidR="00042070">
        <w:rPr>
          <w:spacing w:val="29"/>
        </w:rPr>
        <w:t xml:space="preserve"> </w:t>
      </w:r>
      <w:r w:rsidR="00042070">
        <w:t>many</w:t>
      </w:r>
      <w:r w:rsidR="00042070">
        <w:rPr>
          <w:spacing w:val="29"/>
        </w:rPr>
        <w:t xml:space="preserve"> </w:t>
      </w:r>
      <w:r w:rsidR="00042070">
        <w:t>stimuli,</w:t>
      </w:r>
      <w:r w:rsidR="00042070">
        <w:rPr>
          <w:spacing w:val="61"/>
          <w:w w:val="99"/>
        </w:rPr>
        <w:t xml:space="preserve"> </w:t>
      </w:r>
      <w:r w:rsidR="00042070">
        <w:t>some</w:t>
      </w:r>
      <w:r w:rsidR="00042070">
        <w:rPr>
          <w:spacing w:val="11"/>
        </w:rPr>
        <w:t xml:space="preserve"> </w:t>
      </w:r>
      <w:r w:rsidR="00042070">
        <w:t>of</w:t>
      </w:r>
      <w:r w:rsidR="00042070">
        <w:rPr>
          <w:spacing w:val="16"/>
        </w:rPr>
        <w:t xml:space="preserve"> </w:t>
      </w:r>
      <w:r w:rsidR="00042070">
        <w:t>which</w:t>
      </w:r>
      <w:r w:rsidR="00042070">
        <w:rPr>
          <w:spacing w:val="14"/>
        </w:rPr>
        <w:t xml:space="preserve"> </w:t>
      </w:r>
      <w:r w:rsidR="00042070">
        <w:t>may</w:t>
      </w:r>
      <w:r w:rsidR="00042070">
        <w:rPr>
          <w:spacing w:val="11"/>
        </w:rPr>
        <w:t xml:space="preserve"> </w:t>
      </w:r>
      <w:r w:rsidR="00042070">
        <w:t>be</w:t>
      </w:r>
      <w:r w:rsidR="00042070">
        <w:rPr>
          <w:spacing w:val="14"/>
        </w:rPr>
        <w:t xml:space="preserve"> </w:t>
      </w:r>
      <w:r w:rsidR="00042070">
        <w:t>sensed</w:t>
      </w:r>
      <w:r w:rsidR="00042070">
        <w:rPr>
          <w:spacing w:val="14"/>
        </w:rPr>
        <w:t xml:space="preserve"> </w:t>
      </w:r>
      <w:r w:rsidR="00042070">
        <w:t>but</w:t>
      </w:r>
      <w:r w:rsidR="00042070">
        <w:rPr>
          <w:spacing w:val="14"/>
        </w:rPr>
        <w:t xml:space="preserve"> </w:t>
      </w:r>
      <w:r w:rsidR="00042070">
        <w:t>many</w:t>
      </w:r>
      <w:r w:rsidR="00042070">
        <w:rPr>
          <w:spacing w:val="12"/>
        </w:rPr>
        <w:t xml:space="preserve"> </w:t>
      </w:r>
      <w:r w:rsidR="00042070">
        <w:t>of</w:t>
      </w:r>
      <w:r w:rsidR="00042070">
        <w:rPr>
          <w:spacing w:val="14"/>
        </w:rPr>
        <w:t xml:space="preserve"> </w:t>
      </w:r>
      <w:r w:rsidR="00042070">
        <w:t>which</w:t>
      </w:r>
      <w:r w:rsidR="00042070">
        <w:rPr>
          <w:spacing w:val="16"/>
        </w:rPr>
        <w:t xml:space="preserve"> </w:t>
      </w:r>
      <w:r w:rsidR="00042070">
        <w:t>will</w:t>
      </w:r>
      <w:r w:rsidR="00042070">
        <w:rPr>
          <w:spacing w:val="14"/>
        </w:rPr>
        <w:t xml:space="preserve"> </w:t>
      </w:r>
      <w:r w:rsidR="00042070">
        <w:t>be</w:t>
      </w:r>
      <w:r w:rsidR="00042070">
        <w:rPr>
          <w:spacing w:val="14"/>
        </w:rPr>
        <w:t xml:space="preserve"> </w:t>
      </w:r>
      <w:r w:rsidR="00042070">
        <w:t>missed,</w:t>
      </w:r>
      <w:r w:rsidR="00042070">
        <w:rPr>
          <w:spacing w:val="11"/>
        </w:rPr>
        <w:t xml:space="preserve"> </w:t>
      </w:r>
      <w:r w:rsidR="00042070">
        <w:t>at</w:t>
      </w:r>
      <w:r w:rsidR="00042070">
        <w:rPr>
          <w:spacing w:val="14"/>
        </w:rPr>
        <w:t xml:space="preserve"> </w:t>
      </w:r>
      <w:r w:rsidR="00042070">
        <w:t>least</w:t>
      </w:r>
      <w:r w:rsidR="00042070">
        <w:rPr>
          <w:spacing w:val="11"/>
        </w:rPr>
        <w:t xml:space="preserve"> </w:t>
      </w:r>
      <w:r w:rsidR="00042070">
        <w:t>at</w:t>
      </w:r>
      <w:r w:rsidR="00042070">
        <w:rPr>
          <w:spacing w:val="12"/>
        </w:rPr>
        <w:t xml:space="preserve"> </w:t>
      </w:r>
      <w:r w:rsidR="00042070">
        <w:t>a</w:t>
      </w:r>
      <w:r w:rsidR="00042070">
        <w:rPr>
          <w:spacing w:val="35"/>
          <w:w w:val="99"/>
        </w:rPr>
        <w:t xml:space="preserve"> </w:t>
      </w:r>
      <w:r w:rsidR="00042070">
        <w:t>conscious</w:t>
      </w:r>
      <w:r w:rsidR="00042070">
        <w:rPr>
          <w:spacing w:val="37"/>
        </w:rPr>
        <w:t xml:space="preserve"> </w:t>
      </w:r>
      <w:r w:rsidR="00042070">
        <w:t>level.</w:t>
      </w:r>
      <w:r w:rsidR="00042070">
        <w:rPr>
          <w:spacing w:val="41"/>
        </w:rPr>
        <w:t xml:space="preserve"> </w:t>
      </w:r>
      <w:r w:rsidR="00042070">
        <w:t>According</w:t>
      </w:r>
      <w:r w:rsidR="00042070">
        <w:rPr>
          <w:spacing w:val="38"/>
        </w:rPr>
        <w:t xml:space="preserve"> </w:t>
      </w:r>
      <w:r w:rsidR="00042070">
        <w:t>to</w:t>
      </w:r>
      <w:r w:rsidR="00042070">
        <w:rPr>
          <w:spacing w:val="40"/>
        </w:rPr>
        <w:t xml:space="preserve"> </w:t>
      </w:r>
      <w:r w:rsidR="00042070">
        <w:t>research</w:t>
      </w:r>
      <w:r w:rsidR="00042070">
        <w:rPr>
          <w:spacing w:val="38"/>
        </w:rPr>
        <w:t xml:space="preserve"> </w:t>
      </w:r>
      <w:r w:rsidR="00042070">
        <w:t>from</w:t>
      </w:r>
      <w:r w:rsidR="00042070">
        <w:rPr>
          <w:spacing w:val="41"/>
        </w:rPr>
        <w:t xml:space="preserve"> </w:t>
      </w:r>
      <w:r w:rsidR="00042070">
        <w:t>the</w:t>
      </w:r>
      <w:r w:rsidR="00042070">
        <w:rPr>
          <w:spacing w:val="38"/>
        </w:rPr>
        <w:t xml:space="preserve"> </w:t>
      </w:r>
      <w:r w:rsidR="00042070">
        <w:t>psychologist,</w:t>
      </w:r>
      <w:r w:rsidR="00042070">
        <w:rPr>
          <w:spacing w:val="41"/>
        </w:rPr>
        <w:t xml:space="preserve"> </w:t>
      </w:r>
      <w:r w:rsidR="00042070">
        <w:t>Miller,</w:t>
      </w:r>
      <w:r w:rsidR="00042070">
        <w:rPr>
          <w:spacing w:val="42"/>
        </w:rPr>
        <w:t xml:space="preserve"> </w:t>
      </w:r>
      <w:r w:rsidR="00042070">
        <w:rPr>
          <w:spacing w:val="-2"/>
        </w:rPr>
        <w:t>we</w:t>
      </w:r>
      <w:r w:rsidR="00042070">
        <w:rPr>
          <w:spacing w:val="41"/>
        </w:rPr>
        <w:t xml:space="preserve"> </w:t>
      </w:r>
      <w:r w:rsidR="00042070">
        <w:rPr>
          <w:spacing w:val="-2"/>
        </w:rPr>
        <w:t>are</w:t>
      </w:r>
      <w:r w:rsidR="00042070">
        <w:rPr>
          <w:spacing w:val="63"/>
          <w:w w:val="99"/>
        </w:rPr>
        <w:t xml:space="preserve"> </w:t>
      </w:r>
      <w:r w:rsidR="00042070">
        <w:t>only</w:t>
      </w:r>
      <w:r w:rsidR="00042070">
        <w:rPr>
          <w:spacing w:val="18"/>
        </w:rPr>
        <w:t xml:space="preserve"> </w:t>
      </w:r>
      <w:r w:rsidR="00042070">
        <w:t>able</w:t>
      </w:r>
      <w:r w:rsidR="00042070">
        <w:rPr>
          <w:spacing w:val="21"/>
        </w:rPr>
        <w:t xml:space="preserve"> </w:t>
      </w:r>
      <w:r w:rsidR="00042070">
        <w:t>to</w:t>
      </w:r>
      <w:r w:rsidR="00042070">
        <w:rPr>
          <w:spacing w:val="20"/>
        </w:rPr>
        <w:t xml:space="preserve"> </w:t>
      </w:r>
      <w:r w:rsidR="00042070">
        <w:t>hold</w:t>
      </w:r>
      <w:r w:rsidR="00042070">
        <w:rPr>
          <w:spacing w:val="21"/>
        </w:rPr>
        <w:t xml:space="preserve"> </w:t>
      </w:r>
      <w:r w:rsidR="00042070">
        <w:t>between</w:t>
      </w:r>
      <w:r w:rsidR="00042070">
        <w:rPr>
          <w:spacing w:val="19"/>
        </w:rPr>
        <w:t xml:space="preserve"> </w:t>
      </w:r>
      <w:r w:rsidR="00042070">
        <w:t>five</w:t>
      </w:r>
      <w:r w:rsidR="00042070">
        <w:rPr>
          <w:spacing w:val="21"/>
        </w:rPr>
        <w:t xml:space="preserve"> </w:t>
      </w:r>
      <w:r w:rsidR="00042070">
        <w:t>and</w:t>
      </w:r>
      <w:r w:rsidR="00042070">
        <w:rPr>
          <w:spacing w:val="19"/>
        </w:rPr>
        <w:t xml:space="preserve"> </w:t>
      </w:r>
      <w:r w:rsidR="00042070">
        <w:t>nine</w:t>
      </w:r>
      <w:r w:rsidR="00042070">
        <w:rPr>
          <w:spacing w:val="21"/>
        </w:rPr>
        <w:t xml:space="preserve"> </w:t>
      </w:r>
      <w:r w:rsidR="00042070">
        <w:t>items</w:t>
      </w:r>
      <w:r w:rsidR="00042070">
        <w:rPr>
          <w:spacing w:val="20"/>
        </w:rPr>
        <w:t xml:space="preserve"> </w:t>
      </w:r>
      <w:r w:rsidR="00042070">
        <w:t>in</w:t>
      </w:r>
      <w:r w:rsidR="00042070">
        <w:rPr>
          <w:spacing w:val="21"/>
        </w:rPr>
        <w:t xml:space="preserve"> </w:t>
      </w:r>
      <w:r w:rsidR="00042070">
        <w:t>our</w:t>
      </w:r>
      <w:r w:rsidR="00042070">
        <w:rPr>
          <w:spacing w:val="19"/>
        </w:rPr>
        <w:t xml:space="preserve"> </w:t>
      </w:r>
      <w:r w:rsidR="00042070">
        <w:t>conscious</w:t>
      </w:r>
      <w:r w:rsidR="00042070">
        <w:rPr>
          <w:spacing w:val="18"/>
        </w:rPr>
        <w:t xml:space="preserve"> </w:t>
      </w:r>
      <w:r w:rsidR="00042070">
        <w:t>at</w:t>
      </w:r>
      <w:r w:rsidR="00042070">
        <w:rPr>
          <w:spacing w:val="18"/>
        </w:rPr>
        <w:t xml:space="preserve"> </w:t>
      </w:r>
      <w:r w:rsidR="00042070">
        <w:t>a</w:t>
      </w:r>
      <w:r w:rsidR="00042070">
        <w:rPr>
          <w:spacing w:val="21"/>
        </w:rPr>
        <w:t xml:space="preserve"> </w:t>
      </w:r>
      <w:r w:rsidR="00042070">
        <w:t>time.</w:t>
      </w:r>
      <w:r w:rsidR="00042070">
        <w:rPr>
          <w:spacing w:val="16"/>
        </w:rPr>
        <w:t xml:space="preserve"> </w:t>
      </w:r>
      <w:r w:rsidR="00042070">
        <w:rPr>
          <w:spacing w:val="3"/>
        </w:rPr>
        <w:t>We</w:t>
      </w:r>
      <w:r w:rsidR="00042070">
        <w:rPr>
          <w:spacing w:val="65"/>
          <w:w w:val="99"/>
        </w:rPr>
        <w:t xml:space="preserve"> </w:t>
      </w:r>
      <w:r w:rsidR="00042070">
        <w:t>filter</w:t>
      </w:r>
      <w:r w:rsidR="00042070">
        <w:rPr>
          <w:spacing w:val="39"/>
        </w:rPr>
        <w:t xml:space="preserve"> </w:t>
      </w:r>
      <w:r w:rsidR="00042070">
        <w:t>out</w:t>
      </w:r>
      <w:r w:rsidR="00042070">
        <w:rPr>
          <w:spacing w:val="41"/>
        </w:rPr>
        <w:t xml:space="preserve"> </w:t>
      </w:r>
      <w:r w:rsidR="00042070">
        <w:t>stimuli</w:t>
      </w:r>
      <w:r w:rsidR="00042070">
        <w:rPr>
          <w:spacing w:val="39"/>
        </w:rPr>
        <w:t xml:space="preserve"> </w:t>
      </w:r>
      <w:r w:rsidR="00042070">
        <w:t>to</w:t>
      </w:r>
      <w:r w:rsidR="00042070">
        <w:rPr>
          <w:spacing w:val="39"/>
        </w:rPr>
        <w:t xml:space="preserve"> </w:t>
      </w:r>
      <w:r w:rsidR="00042070">
        <w:t>avoid</w:t>
      </w:r>
      <w:r w:rsidR="00042070">
        <w:rPr>
          <w:spacing w:val="41"/>
        </w:rPr>
        <w:t xml:space="preserve"> </w:t>
      </w:r>
      <w:r w:rsidR="00042070">
        <w:t>overload.</w:t>
      </w:r>
      <w:r w:rsidR="00042070">
        <w:rPr>
          <w:spacing w:val="41"/>
        </w:rPr>
        <w:t xml:space="preserve"> </w:t>
      </w:r>
      <w:r w:rsidR="00042070">
        <w:t>Sometimes</w:t>
      </w:r>
      <w:r w:rsidR="00042070">
        <w:rPr>
          <w:spacing w:val="41"/>
        </w:rPr>
        <w:t xml:space="preserve"> </w:t>
      </w:r>
      <w:r w:rsidR="00042070">
        <w:rPr>
          <w:spacing w:val="-2"/>
        </w:rPr>
        <w:t>we</w:t>
      </w:r>
      <w:r w:rsidR="00042070">
        <w:rPr>
          <w:spacing w:val="42"/>
        </w:rPr>
        <w:t xml:space="preserve"> </w:t>
      </w:r>
      <w:r w:rsidR="00042070">
        <w:t>do</w:t>
      </w:r>
      <w:r w:rsidR="00042070">
        <w:rPr>
          <w:spacing w:val="41"/>
        </w:rPr>
        <w:t xml:space="preserve"> </w:t>
      </w:r>
      <w:r w:rsidR="00042070">
        <w:t>it</w:t>
      </w:r>
      <w:r w:rsidR="00042070">
        <w:rPr>
          <w:spacing w:val="41"/>
        </w:rPr>
        <w:t xml:space="preserve"> </w:t>
      </w:r>
      <w:r w:rsidR="00042070">
        <w:t>consciously,</w:t>
      </w:r>
      <w:r w:rsidR="00042070">
        <w:rPr>
          <w:spacing w:val="42"/>
        </w:rPr>
        <w:t xml:space="preserve"> </w:t>
      </w:r>
      <w:r w:rsidR="00042070">
        <w:t>making</w:t>
      </w:r>
      <w:r w:rsidR="00042070">
        <w:rPr>
          <w:spacing w:val="41"/>
          <w:w w:val="99"/>
        </w:rPr>
        <w:t xml:space="preserve"> </w:t>
      </w:r>
      <w:r w:rsidR="00042070">
        <w:t>decisions</w:t>
      </w:r>
      <w:r w:rsidR="00042070">
        <w:rPr>
          <w:spacing w:val="-9"/>
        </w:rPr>
        <w:t xml:space="preserve"> </w:t>
      </w:r>
      <w:r w:rsidR="00042070">
        <w:t>about</w:t>
      </w:r>
      <w:r w:rsidR="00042070">
        <w:rPr>
          <w:spacing w:val="-5"/>
        </w:rPr>
        <w:t xml:space="preserve"> </w:t>
      </w:r>
      <w:r w:rsidR="00042070">
        <w:t>what</w:t>
      </w:r>
      <w:r w:rsidR="00042070">
        <w:rPr>
          <w:spacing w:val="-5"/>
        </w:rPr>
        <w:t xml:space="preserve"> </w:t>
      </w:r>
      <w:r w:rsidR="00042070">
        <w:t>to</w:t>
      </w:r>
      <w:r w:rsidR="00042070">
        <w:rPr>
          <w:spacing w:val="-7"/>
        </w:rPr>
        <w:t xml:space="preserve"> </w:t>
      </w:r>
      <w:r w:rsidR="00042070">
        <w:t>focus</w:t>
      </w:r>
      <w:r w:rsidR="00042070">
        <w:rPr>
          <w:spacing w:val="-6"/>
        </w:rPr>
        <w:t xml:space="preserve"> </w:t>
      </w:r>
      <w:r w:rsidR="00042070">
        <w:t>on,</w:t>
      </w:r>
      <w:r w:rsidR="00042070">
        <w:rPr>
          <w:spacing w:val="-6"/>
        </w:rPr>
        <w:t xml:space="preserve"> </w:t>
      </w:r>
      <w:r w:rsidR="00042070">
        <w:t>but</w:t>
      </w:r>
      <w:r w:rsidR="00042070">
        <w:rPr>
          <w:spacing w:val="-8"/>
        </w:rPr>
        <w:t xml:space="preserve"> </w:t>
      </w:r>
      <w:r w:rsidR="00042070">
        <w:t>usually</w:t>
      </w:r>
      <w:r w:rsidR="00042070">
        <w:rPr>
          <w:spacing w:val="-8"/>
        </w:rPr>
        <w:t xml:space="preserve"> </w:t>
      </w:r>
      <w:r w:rsidR="00042070">
        <w:t>filtering</w:t>
      </w:r>
      <w:r w:rsidR="00042070">
        <w:rPr>
          <w:spacing w:val="-7"/>
        </w:rPr>
        <w:t xml:space="preserve"> </w:t>
      </w:r>
      <w:r w:rsidR="00042070">
        <w:t>is</w:t>
      </w:r>
      <w:r w:rsidR="00042070">
        <w:rPr>
          <w:spacing w:val="-6"/>
        </w:rPr>
        <w:t xml:space="preserve"> </w:t>
      </w:r>
      <w:r w:rsidR="00042070">
        <w:t>unconscious.</w:t>
      </w:r>
    </w:p>
    <w:p w:rsidR="00101677" w:rsidRDefault="00042070" w:rsidP="00E966E1">
      <w:pPr>
        <w:pStyle w:val="BodyText"/>
      </w:pPr>
      <w:r>
        <w:t>For</w:t>
      </w:r>
      <w:r>
        <w:rPr>
          <w:spacing w:val="47"/>
        </w:rPr>
        <w:t xml:space="preserve"> </w:t>
      </w:r>
      <w:r>
        <w:t>example,</w:t>
      </w:r>
      <w:r>
        <w:rPr>
          <w:spacing w:val="49"/>
        </w:rPr>
        <w:t xml:space="preserve"> </w:t>
      </w:r>
      <w:r>
        <w:t>what</w:t>
      </w:r>
      <w:r>
        <w:rPr>
          <w:spacing w:val="48"/>
        </w:rPr>
        <w:t xml:space="preserve"> </w:t>
      </w:r>
      <w:r>
        <w:t>is</w:t>
      </w:r>
      <w:r>
        <w:rPr>
          <w:spacing w:val="51"/>
        </w:rPr>
        <w:t xml:space="preserve"> </w:t>
      </w:r>
      <w:r>
        <w:t>precious</w:t>
      </w:r>
      <w:r>
        <w:rPr>
          <w:spacing w:val="47"/>
        </w:rPr>
        <w:t xml:space="preserve"> </w:t>
      </w:r>
      <w:r>
        <w:t>about</w:t>
      </w:r>
      <w:r>
        <w:rPr>
          <w:spacing w:val="49"/>
        </w:rPr>
        <w:t xml:space="preserve"> </w:t>
      </w:r>
      <w:r>
        <w:t>a</w:t>
      </w:r>
      <w:r>
        <w:rPr>
          <w:spacing w:val="48"/>
        </w:rPr>
        <w:t xml:space="preserve"> </w:t>
      </w:r>
      <w:r>
        <w:t>diamond?</w:t>
      </w:r>
      <w:r>
        <w:rPr>
          <w:spacing w:val="44"/>
        </w:rPr>
        <w:t xml:space="preserve"> </w:t>
      </w:r>
      <w:r>
        <w:t>When</w:t>
      </w:r>
      <w:r>
        <w:rPr>
          <w:spacing w:val="51"/>
        </w:rPr>
        <w:t xml:space="preserve"> </w:t>
      </w:r>
      <w:r>
        <w:t>did</w:t>
      </w:r>
      <w:r>
        <w:rPr>
          <w:spacing w:val="48"/>
        </w:rPr>
        <w:t xml:space="preserve"> </w:t>
      </w:r>
      <w:r>
        <w:t>a</w:t>
      </w:r>
      <w:r>
        <w:rPr>
          <w:spacing w:val="49"/>
        </w:rPr>
        <w:t xml:space="preserve"> </w:t>
      </w:r>
      <w:r>
        <w:t>feather</w:t>
      </w:r>
      <w:r>
        <w:rPr>
          <w:spacing w:val="47"/>
        </w:rPr>
        <w:t xml:space="preserve"> </w:t>
      </w:r>
      <w:r>
        <w:t>stop</w:t>
      </w:r>
      <w:r>
        <w:rPr>
          <w:spacing w:val="63"/>
          <w:w w:val="99"/>
        </w:rPr>
        <w:t xml:space="preserve"> </w:t>
      </w:r>
      <w:r>
        <w:t>being</w:t>
      </w:r>
      <w:r>
        <w:rPr>
          <w:spacing w:val="50"/>
        </w:rPr>
        <w:t xml:space="preserve"> </w:t>
      </w:r>
      <w:r>
        <w:t>a</w:t>
      </w:r>
      <w:r>
        <w:rPr>
          <w:spacing w:val="50"/>
        </w:rPr>
        <w:t xml:space="preserve"> </w:t>
      </w:r>
      <w:r>
        <w:t>writing</w:t>
      </w:r>
      <w:r>
        <w:rPr>
          <w:spacing w:val="50"/>
        </w:rPr>
        <w:t xml:space="preserve"> </w:t>
      </w:r>
      <w:r>
        <w:t>implement?</w:t>
      </w:r>
      <w:r>
        <w:rPr>
          <w:spacing w:val="47"/>
        </w:rPr>
        <w:t xml:space="preserve"> </w:t>
      </w:r>
      <w:r>
        <w:rPr>
          <w:spacing w:val="1"/>
        </w:rPr>
        <w:t>When</w:t>
      </w:r>
      <w:r>
        <w:rPr>
          <w:spacing w:val="50"/>
        </w:rPr>
        <w:t xml:space="preserve"> </w:t>
      </w:r>
      <w:r>
        <w:rPr>
          <w:spacing w:val="-2"/>
        </w:rPr>
        <w:t>we</w:t>
      </w:r>
      <w:r>
        <w:rPr>
          <w:spacing w:val="53"/>
        </w:rPr>
        <w:t xml:space="preserve"> </w:t>
      </w:r>
      <w:r>
        <w:t>begin</w:t>
      </w:r>
      <w:r>
        <w:rPr>
          <w:spacing w:val="53"/>
        </w:rPr>
        <w:t xml:space="preserve"> </w:t>
      </w:r>
      <w:r>
        <w:t>to</w:t>
      </w:r>
      <w:r>
        <w:rPr>
          <w:spacing w:val="51"/>
        </w:rPr>
        <w:t xml:space="preserve"> </w:t>
      </w:r>
      <w:r>
        <w:t>assign</w:t>
      </w:r>
      <w:r>
        <w:rPr>
          <w:spacing w:val="53"/>
        </w:rPr>
        <w:t xml:space="preserve"> </w:t>
      </w:r>
      <w:r>
        <w:t>meaning</w:t>
      </w:r>
      <w:r>
        <w:rPr>
          <w:spacing w:val="48"/>
        </w:rPr>
        <w:t xml:space="preserve"> </w:t>
      </w:r>
      <w:r>
        <w:t>to</w:t>
      </w:r>
      <w:r>
        <w:rPr>
          <w:spacing w:val="53"/>
        </w:rPr>
        <w:t xml:space="preserve"> </w:t>
      </w:r>
      <w:r>
        <w:t>people’s</w:t>
      </w:r>
      <w:r>
        <w:rPr>
          <w:spacing w:val="49"/>
          <w:w w:val="99"/>
        </w:rPr>
        <w:t xml:space="preserve"> </w:t>
      </w:r>
      <w:r>
        <w:t>speech</w:t>
      </w:r>
      <w:r>
        <w:rPr>
          <w:spacing w:val="4"/>
        </w:rPr>
        <w:t xml:space="preserve"> </w:t>
      </w:r>
      <w:r>
        <w:t>and</w:t>
      </w:r>
      <w:r>
        <w:rPr>
          <w:spacing w:val="1"/>
        </w:rPr>
        <w:t xml:space="preserve"> </w:t>
      </w:r>
      <w:r>
        <w:t>behaviour</w:t>
      </w:r>
      <w:r>
        <w:rPr>
          <w:spacing w:val="3"/>
        </w:rPr>
        <w:t xml:space="preserve"> </w:t>
      </w:r>
      <w:r>
        <w:t>the</w:t>
      </w:r>
      <w:r>
        <w:rPr>
          <w:spacing w:val="4"/>
        </w:rPr>
        <w:t xml:space="preserve"> </w:t>
      </w:r>
      <w:r>
        <w:t>range</w:t>
      </w:r>
      <w:r>
        <w:rPr>
          <w:spacing w:val="5"/>
        </w:rPr>
        <w:t xml:space="preserve"> </w:t>
      </w:r>
      <w:r>
        <w:t>of</w:t>
      </w:r>
      <w:r>
        <w:rPr>
          <w:spacing w:val="3"/>
        </w:rPr>
        <w:t xml:space="preserve"> </w:t>
      </w:r>
      <w:r>
        <w:t>possible</w:t>
      </w:r>
      <w:r>
        <w:rPr>
          <w:spacing w:val="5"/>
        </w:rPr>
        <w:t xml:space="preserve"> </w:t>
      </w:r>
      <w:r w:rsidR="009534AB">
        <w:t>interpretations</w:t>
      </w:r>
      <w:r>
        <w:rPr>
          <w:spacing w:val="3"/>
        </w:rPr>
        <w:t xml:space="preserve"> </w:t>
      </w:r>
      <w:r>
        <w:t>becomes</w:t>
      </w:r>
      <w:r>
        <w:rPr>
          <w:spacing w:val="51"/>
          <w:w w:val="99"/>
        </w:rPr>
        <w:t xml:space="preserve"> </w:t>
      </w:r>
      <w:r>
        <w:t>enormous.</w:t>
      </w:r>
    </w:p>
    <w:p w:rsidR="00AB4E64" w:rsidRDefault="00622A45" w:rsidP="00E966E1">
      <w:pPr>
        <w:pStyle w:val="BodyText"/>
      </w:pPr>
      <w:r>
        <w:rPr>
          <w:noProof/>
          <w:lang w:eastAsia="en-GB"/>
        </w:rPr>
        <w:drawing>
          <wp:anchor distT="0" distB="0" distL="182880" distR="182880" simplePos="0" relativeHeight="251660288" behindDoc="0" locked="1" layoutInCell="1" allowOverlap="1" wp14:anchorId="6BD6F083" wp14:editId="2FD5D2D8">
            <wp:simplePos x="0" y="0"/>
            <wp:positionH relativeFrom="column">
              <wp:posOffset>38100</wp:posOffset>
            </wp:positionH>
            <wp:positionV relativeFrom="paragraph">
              <wp:posOffset>1106805</wp:posOffset>
            </wp:positionV>
            <wp:extent cx="2953385" cy="1965960"/>
            <wp:effectExtent l="0" t="0" r="0" b="0"/>
            <wp:wrapSquare wrapText="r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 and coachee reviewing docu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3385" cy="1965960"/>
                    </a:xfrm>
                    <a:prstGeom prst="rect">
                      <a:avLst/>
                    </a:prstGeom>
                  </pic:spPr>
                </pic:pic>
              </a:graphicData>
            </a:graphic>
            <wp14:sizeRelH relativeFrom="margin">
              <wp14:pctWidth>0</wp14:pctWidth>
            </wp14:sizeRelH>
            <wp14:sizeRelV relativeFrom="margin">
              <wp14:pctHeight>0</wp14:pctHeight>
            </wp14:sizeRelV>
          </wp:anchor>
        </w:drawing>
      </w:r>
      <w:r w:rsidRPr="00AB4E64">
        <w:rPr>
          <w:rFonts w:eastAsiaTheme="minorEastAsia"/>
          <w:noProof/>
          <w:lang w:eastAsia="en-GB"/>
        </w:rPr>
        <mc:AlternateContent>
          <mc:Choice Requires="wps">
            <w:drawing>
              <wp:anchor distT="91440" distB="91440" distL="182880" distR="182880" simplePos="0" relativeHeight="251662336" behindDoc="1" locked="1" layoutInCell="1" allowOverlap="1" wp14:anchorId="390668AF" wp14:editId="45EACE9A">
                <wp:simplePos x="0" y="0"/>
                <wp:positionH relativeFrom="margin">
                  <wp:posOffset>3406140</wp:posOffset>
                </wp:positionH>
                <wp:positionV relativeFrom="paragraph">
                  <wp:posOffset>1496060</wp:posOffset>
                </wp:positionV>
                <wp:extent cx="2171700" cy="1160780"/>
                <wp:effectExtent l="0" t="0" r="0" b="0"/>
                <wp:wrapSquare wrapText="left"/>
                <wp:docPr id="123"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6078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0E2C38" w:rsidRPr="00F11D8B" w:rsidRDefault="000E2C38" w:rsidP="00AB4E64">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920EF4">
                              <w:rPr>
                                <w:i/>
                                <w:iCs/>
                                <w:color w:val="732771" w:themeColor="accent1"/>
                                <w:sz w:val="24"/>
                                <w:szCs w:val="24"/>
                              </w:rPr>
                              <w:t>The more perceptions a person can accept as alternative views of reality, the closer they will come to reality and harmony.</w:t>
                            </w: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rect id="_x0000_s1036" style="position:absolute;margin-left:268.2pt;margin-top:117.8pt;width:171pt;height:91.4pt;z-index:-251654144;visibility:visible;mso-wrap-style:square;mso-width-percent:400;mso-height-percent:0;mso-wrap-distance-left:14.4pt;mso-wrap-distance-top:7.2pt;mso-wrap-distance-right:14.4pt;mso-wrap-distance-bottom:7.2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" filled="f" stroked="f" strokecolor="#90b5e3" strokeweight="6pt">
                <v:shadow on="t" type="perspective" color="#2f6ebe" opacity=".5" offset="6pt,6pt" matrix="66191f,,,66191f"/>
                <v:textbox inset="0,0,0,0">
                  <w:txbxContent>
                    <w:p w:rsidR="000E2C38" w:rsidRPr="00F11D8B" w:rsidRDefault="000E2C38" w:rsidP="00AB4E64">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920EF4">
                        <w:rPr>
                          <w:i/>
                          <w:iCs/>
                          <w:color w:val="732771" w:themeColor="accent1"/>
                          <w:sz w:val="24"/>
                          <w:szCs w:val="24"/>
                        </w:rPr>
                        <w:t>The more perceptions a person can accept as alternative views of reality, the closer they will come to reality and harmony.</w:t>
                      </w:r>
                    </w:p>
                  </w:txbxContent>
                </v:textbox>
                <w10:wrap type="square" side="left" anchorx="margin"/>
                <w10:anchorlock/>
              </v:rect>
            </w:pict>
          </mc:Fallback>
        </mc:AlternateContent>
      </w:r>
    </w:p>
    <w:p w:rsidR="00622A45" w:rsidRDefault="00622A45" w:rsidP="00E966E1">
      <w:pPr>
        <w:pStyle w:val="BodyText"/>
      </w:pPr>
    </w:p>
    <w:p w:rsidR="006D3A50" w:rsidRDefault="006D3A50" w:rsidP="00E966E1">
      <w:pPr>
        <w:pStyle w:val="BodyText"/>
      </w:pPr>
    </w:p>
    <w:p w:rsidR="006D3A50" w:rsidRDefault="006D3A50" w:rsidP="00E966E1">
      <w:pPr>
        <w:pStyle w:val="BodyText"/>
      </w:pPr>
    </w:p>
    <w:p w:rsidR="00622A45" w:rsidRDefault="00622A45">
      <w:pPr>
        <w:rPr>
          <w:rFonts w:eastAsia="Arial"/>
        </w:rPr>
      </w:pPr>
      <w:r>
        <w:br w:type="page"/>
      </w:r>
    </w:p>
    <w:p w:rsidR="00101677" w:rsidRDefault="00FA7D1D" w:rsidP="00CB115A">
      <w:pPr>
        <w:pStyle w:val="Heading2"/>
        <w:rPr>
          <w:b/>
          <w:bCs/>
        </w:rPr>
      </w:pPr>
      <w:bookmarkStart w:id="11" w:name="_Toc386478688"/>
      <w:r>
        <w:t>Experiences That Influence our Perception Of Reality</w:t>
      </w:r>
      <w:bookmarkEnd w:id="11"/>
    </w:p>
    <w:p w:rsidR="00101677" w:rsidRDefault="009534AB" w:rsidP="00E966E1">
      <w:pPr>
        <w:rPr>
          <w:rFonts w:eastAsia="Arial"/>
        </w:rPr>
      </w:pPr>
      <w:r>
        <w:rPr>
          <w:rFonts w:eastAsia="Arial"/>
        </w:rPr>
        <w:t xml:space="preserve">Here’s some </w:t>
      </w:r>
      <w:r w:rsidR="001941F1">
        <w:rPr>
          <w:rFonts w:eastAsia="Arial"/>
        </w:rPr>
        <w:t>examples of how our perceptions can be influenced</w:t>
      </w:r>
      <w:r w:rsidR="000C344A">
        <w:rPr>
          <w:rFonts w:eastAsia="Arial"/>
        </w:rPr>
        <w:t>.</w:t>
      </w:r>
    </w:p>
    <w:tbl>
      <w:tblPr>
        <w:tblStyle w:val="LightList-Accent2"/>
        <w:tblW w:w="0" w:type="auto"/>
        <w:jc w:val="center"/>
        <w:tblLook w:val="04A0" w:firstRow="1" w:lastRow="0" w:firstColumn="1" w:lastColumn="0" w:noHBand="0" w:noVBand="1"/>
      </w:tblPr>
      <w:tblGrid>
        <w:gridCol w:w="3888"/>
        <w:gridCol w:w="3888"/>
      </w:tblGrid>
      <w:tr w:rsidR="00F51881" w:rsidRPr="00F51881" w:rsidTr="00FA7D1D">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rPr>
                <w:rFonts w:eastAsia="Arial"/>
                <w:szCs w:val="24"/>
              </w:rPr>
            </w:pPr>
            <w:r w:rsidRPr="00F51881">
              <w:t>Conscious</w:t>
            </w:r>
            <w:r w:rsidRPr="00F51881">
              <w:rPr>
                <w:spacing w:val="-26"/>
              </w:rPr>
              <w:t xml:space="preserve"> </w:t>
            </w:r>
            <w:r w:rsidRPr="00F51881">
              <w:t>Experiences</w:t>
            </w:r>
          </w:p>
        </w:tc>
        <w:tc>
          <w:tcPr>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cnfStyle w:val="100000000000" w:firstRow="1" w:lastRow="0" w:firstColumn="0" w:lastColumn="0" w:oddVBand="0" w:evenVBand="0" w:oddHBand="0" w:evenHBand="0" w:firstRowFirstColumn="0" w:firstRowLastColumn="0" w:lastRowFirstColumn="0" w:lastRowLastColumn="0"/>
              <w:rPr>
                <w:rFonts w:eastAsia="Arial"/>
                <w:szCs w:val="24"/>
              </w:rPr>
            </w:pPr>
            <w:r w:rsidRPr="00F51881">
              <w:t>Subconscious</w:t>
            </w:r>
            <w:r w:rsidRPr="00F51881">
              <w:rPr>
                <w:spacing w:val="-32"/>
              </w:rPr>
              <w:t xml:space="preserve"> </w:t>
            </w:r>
            <w:r w:rsidRPr="00F51881">
              <w:rPr>
                <w:spacing w:val="-1"/>
              </w:rPr>
              <w:t>Experiences</w:t>
            </w:r>
          </w:p>
        </w:tc>
      </w:tr>
      <w:tr w:rsidR="00F51881" w:rsidRPr="00F51881" w:rsidTr="00FA7D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rPr>
                <w:rFonts w:eastAsia="Arial"/>
                <w:b w:val="0"/>
                <w:szCs w:val="24"/>
              </w:rPr>
            </w:pPr>
            <w:r w:rsidRPr="00F51881">
              <w:rPr>
                <w:b w:val="0"/>
              </w:rPr>
              <w:t>See</w:t>
            </w:r>
          </w:p>
        </w:tc>
        <w:tc>
          <w:tcPr>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cnfStyle w:val="000000100000" w:firstRow="0" w:lastRow="0" w:firstColumn="0" w:lastColumn="0" w:oddVBand="0" w:evenVBand="0" w:oddHBand="1" w:evenHBand="0" w:firstRowFirstColumn="0" w:firstRowLastColumn="0" w:lastRowFirstColumn="0" w:lastRowLastColumn="0"/>
              <w:rPr>
                <w:rFonts w:eastAsia="Arial"/>
                <w:szCs w:val="24"/>
              </w:rPr>
            </w:pPr>
            <w:r w:rsidRPr="00F51881">
              <w:t>Culture</w:t>
            </w:r>
          </w:p>
        </w:tc>
      </w:tr>
      <w:tr w:rsidR="00F51881" w:rsidRPr="00F51881" w:rsidTr="00FA7D1D">
        <w:trPr>
          <w:cantSplit/>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rPr>
                <w:rFonts w:eastAsia="Arial"/>
                <w:b w:val="0"/>
                <w:szCs w:val="24"/>
              </w:rPr>
            </w:pPr>
            <w:r w:rsidRPr="00F51881">
              <w:rPr>
                <w:b w:val="0"/>
              </w:rPr>
              <w:t>Hear</w:t>
            </w:r>
          </w:p>
        </w:tc>
        <w:tc>
          <w:tcPr>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cnfStyle w:val="000000000000" w:firstRow="0" w:lastRow="0" w:firstColumn="0" w:lastColumn="0" w:oddVBand="0" w:evenVBand="0" w:oddHBand="0" w:evenHBand="0" w:firstRowFirstColumn="0" w:firstRowLastColumn="0" w:lastRowFirstColumn="0" w:lastRowLastColumn="0"/>
              <w:rPr>
                <w:rFonts w:eastAsia="Arial"/>
                <w:szCs w:val="24"/>
              </w:rPr>
            </w:pPr>
            <w:r w:rsidRPr="00F51881">
              <w:t>Parents</w:t>
            </w:r>
          </w:p>
        </w:tc>
      </w:tr>
      <w:tr w:rsidR="00F51881" w:rsidRPr="00F51881" w:rsidTr="00FA7D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rPr>
                <w:b w:val="0"/>
              </w:rPr>
            </w:pPr>
            <w:r w:rsidRPr="00F51881">
              <w:rPr>
                <w:b w:val="0"/>
              </w:rPr>
              <w:t>Touch</w:t>
            </w:r>
          </w:p>
        </w:tc>
        <w:tc>
          <w:tcPr>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cnfStyle w:val="000000100000" w:firstRow="0" w:lastRow="0" w:firstColumn="0" w:lastColumn="0" w:oddVBand="0" w:evenVBand="0" w:oddHBand="1" w:evenHBand="0" w:firstRowFirstColumn="0" w:firstRowLastColumn="0" w:lastRowFirstColumn="0" w:lastRowLastColumn="0"/>
              <w:rPr>
                <w:rFonts w:eastAsia="Arial"/>
                <w:szCs w:val="24"/>
              </w:rPr>
            </w:pPr>
            <w:r w:rsidRPr="00F51881">
              <w:t>Teachers</w:t>
            </w:r>
          </w:p>
        </w:tc>
      </w:tr>
      <w:tr w:rsidR="00F51881" w:rsidRPr="00F51881" w:rsidTr="00FA7D1D">
        <w:trPr>
          <w:cantSplit/>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rPr>
                <w:b w:val="0"/>
              </w:rPr>
            </w:pPr>
            <w:r w:rsidRPr="00F51881">
              <w:rPr>
                <w:b w:val="0"/>
              </w:rPr>
              <w:t>Taste</w:t>
            </w:r>
          </w:p>
        </w:tc>
        <w:tc>
          <w:tcPr>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cnfStyle w:val="000000000000" w:firstRow="0" w:lastRow="0" w:firstColumn="0" w:lastColumn="0" w:oddVBand="0" w:evenVBand="0" w:oddHBand="0" w:evenHBand="0" w:firstRowFirstColumn="0" w:firstRowLastColumn="0" w:lastRowFirstColumn="0" w:lastRowLastColumn="0"/>
            </w:pPr>
            <w:r w:rsidRPr="00F51881">
              <w:t>Peers</w:t>
            </w:r>
            <w:r w:rsidRPr="00F51881">
              <w:rPr>
                <w:spacing w:val="-9"/>
              </w:rPr>
              <w:t xml:space="preserve"> </w:t>
            </w:r>
            <w:r w:rsidRPr="00F51881">
              <w:t>&amp;</w:t>
            </w:r>
            <w:r w:rsidRPr="00F51881">
              <w:rPr>
                <w:spacing w:val="-9"/>
              </w:rPr>
              <w:t xml:space="preserve"> </w:t>
            </w:r>
            <w:r w:rsidRPr="00F51881">
              <w:t>Significant</w:t>
            </w:r>
            <w:r w:rsidRPr="00F51881">
              <w:rPr>
                <w:spacing w:val="-9"/>
              </w:rPr>
              <w:t xml:space="preserve"> </w:t>
            </w:r>
            <w:r w:rsidRPr="00F51881">
              <w:t>others</w:t>
            </w:r>
          </w:p>
        </w:tc>
      </w:tr>
      <w:tr w:rsidR="00F51881" w:rsidRPr="00F51881" w:rsidTr="00FA7D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rPr>
                <w:rFonts w:eastAsia="Arial"/>
                <w:b w:val="0"/>
                <w:szCs w:val="24"/>
              </w:rPr>
            </w:pPr>
            <w:r w:rsidRPr="00F51881">
              <w:rPr>
                <w:b w:val="0"/>
              </w:rPr>
              <w:t>Smell</w:t>
            </w:r>
          </w:p>
        </w:tc>
        <w:tc>
          <w:tcPr>
            <w:tcW w:w="3888" w:type="dxa"/>
            <w:tcBorders>
              <w:top w:val="single" w:sz="4" w:space="0" w:color="auto"/>
              <w:left w:val="single" w:sz="4" w:space="0" w:color="auto"/>
              <w:bottom w:val="single" w:sz="4" w:space="0" w:color="auto"/>
              <w:right w:val="single" w:sz="4" w:space="0" w:color="auto"/>
            </w:tcBorders>
            <w:vAlign w:val="center"/>
          </w:tcPr>
          <w:p w:rsidR="00F51881" w:rsidRPr="00F51881" w:rsidRDefault="00F51881" w:rsidP="000C344A">
            <w:pPr>
              <w:spacing w:line="276" w:lineRule="auto"/>
              <w:cnfStyle w:val="000000100000" w:firstRow="0" w:lastRow="0" w:firstColumn="0" w:lastColumn="0" w:oddVBand="0" w:evenVBand="0" w:oddHBand="1" w:evenHBand="0" w:firstRowFirstColumn="0" w:firstRowLastColumn="0" w:lastRowFirstColumn="0" w:lastRowLastColumn="0"/>
              <w:rPr>
                <w:rFonts w:eastAsia="Arial"/>
                <w:szCs w:val="24"/>
              </w:rPr>
            </w:pPr>
            <w:r w:rsidRPr="00F51881">
              <w:t>Media</w:t>
            </w:r>
            <w:r w:rsidRPr="00F51881">
              <w:rPr>
                <w:spacing w:val="-7"/>
              </w:rPr>
              <w:t xml:space="preserve"> </w:t>
            </w:r>
            <w:r w:rsidRPr="00F51881">
              <w:t>e.g.</w:t>
            </w:r>
            <w:r w:rsidRPr="00F51881">
              <w:rPr>
                <w:spacing w:val="-9"/>
              </w:rPr>
              <w:t xml:space="preserve"> </w:t>
            </w:r>
            <w:r w:rsidRPr="00F51881">
              <w:t>TV,</w:t>
            </w:r>
            <w:r w:rsidRPr="00F51881">
              <w:rPr>
                <w:spacing w:val="-7"/>
              </w:rPr>
              <w:t xml:space="preserve"> </w:t>
            </w:r>
            <w:r w:rsidRPr="00F51881">
              <w:t>Adverts,</w:t>
            </w:r>
            <w:r w:rsidRPr="00F51881">
              <w:rPr>
                <w:spacing w:val="28"/>
                <w:w w:val="99"/>
              </w:rPr>
              <w:t xml:space="preserve"> </w:t>
            </w:r>
            <w:r w:rsidRPr="00F51881">
              <w:t>Press,</w:t>
            </w:r>
            <w:r w:rsidRPr="00F51881">
              <w:rPr>
                <w:spacing w:val="-13"/>
              </w:rPr>
              <w:t xml:space="preserve"> </w:t>
            </w:r>
            <w:r w:rsidRPr="00F51881">
              <w:t>Books</w:t>
            </w:r>
          </w:p>
        </w:tc>
      </w:tr>
    </w:tbl>
    <w:p w:rsidR="006F4F84" w:rsidRDefault="006F4F84" w:rsidP="003F1A72">
      <w:pPr>
        <w:pStyle w:val="Heading3"/>
        <w:rPr>
          <w:b/>
          <w:bCs/>
        </w:rPr>
      </w:pPr>
      <w:bookmarkStart w:id="12" w:name="_Toc386449199"/>
      <w:bookmarkStart w:id="13" w:name="_Toc386478689"/>
      <w:r>
        <w:rPr>
          <w:rFonts w:ascii="Wingdings" w:eastAsia="Wingdings" w:hAnsi="Wingdings" w:cs="Wingdings"/>
          <w:sz w:val="36"/>
          <w:szCs w:val="36"/>
        </w:rPr>
        <w:sym w:font="Wingdings" w:char="F04F"/>
      </w:r>
      <w:r>
        <w:rPr>
          <w:rFonts w:ascii="Wingdings" w:eastAsia="Wingdings" w:hAnsi="Wingdings" w:cs="Wingdings"/>
          <w:sz w:val="36"/>
          <w:szCs w:val="36"/>
        </w:rPr>
        <w:t></w:t>
      </w:r>
      <w:r>
        <w:t xml:space="preserve"> </w:t>
      </w:r>
      <w:r w:rsidR="009273EA">
        <w:rPr>
          <w:caps w:val="0"/>
        </w:rPr>
        <w:t>Exercise - When Have You Been Positively Influenced?</w:t>
      </w:r>
      <w:bookmarkEnd w:id="12"/>
      <w:bookmarkEnd w:id="13"/>
    </w:p>
    <w:p w:rsidR="00101677" w:rsidRDefault="00F51881" w:rsidP="00E966E1">
      <w:pPr>
        <w:pStyle w:val="BodyText"/>
      </w:pPr>
      <w:r>
        <w:t>L</w:t>
      </w:r>
      <w:r w:rsidR="000A4D8D">
        <w:t xml:space="preserve">ist some </w:t>
      </w:r>
      <w:r w:rsidR="00042070">
        <w:t>personal</w:t>
      </w:r>
      <w:r w:rsidR="00042070">
        <w:rPr>
          <w:spacing w:val="-8"/>
        </w:rPr>
        <w:t xml:space="preserve"> </w:t>
      </w:r>
      <w:r w:rsidR="00042070">
        <w:t>experiences</w:t>
      </w:r>
      <w:r w:rsidR="00042070">
        <w:rPr>
          <w:spacing w:val="-9"/>
        </w:rPr>
        <w:t xml:space="preserve"> </w:t>
      </w:r>
      <w:r w:rsidR="00042070">
        <w:t>that</w:t>
      </w:r>
      <w:r w:rsidR="00042070">
        <w:rPr>
          <w:spacing w:val="-7"/>
        </w:rPr>
        <w:t xml:space="preserve"> </w:t>
      </w:r>
      <w:r w:rsidR="00042070">
        <w:t>you</w:t>
      </w:r>
      <w:r w:rsidR="00042070">
        <w:rPr>
          <w:spacing w:val="-6"/>
        </w:rPr>
        <w:t xml:space="preserve"> </w:t>
      </w:r>
      <w:r w:rsidR="00042070">
        <w:t>know</w:t>
      </w:r>
      <w:r w:rsidR="00042070">
        <w:rPr>
          <w:spacing w:val="-10"/>
        </w:rPr>
        <w:t xml:space="preserve"> </w:t>
      </w:r>
      <w:r w:rsidR="00042070" w:rsidRPr="000A4D8D">
        <w:rPr>
          <w:b/>
          <w:i/>
          <w:color w:val="732771"/>
        </w:rPr>
        <w:t>positively</w:t>
      </w:r>
      <w:r w:rsidR="00042070" w:rsidRPr="000A4D8D">
        <w:rPr>
          <w:color w:val="732771"/>
          <w:spacing w:val="-10"/>
        </w:rPr>
        <w:t xml:space="preserve"> </w:t>
      </w:r>
      <w:r w:rsidR="00042070">
        <w:t>influenced</w:t>
      </w:r>
      <w:r w:rsidR="00042070">
        <w:rPr>
          <w:spacing w:val="-8"/>
        </w:rPr>
        <w:t xml:space="preserve"> </w:t>
      </w:r>
      <w:r w:rsidR="00042070">
        <w:t>your</w:t>
      </w:r>
      <w:r w:rsidR="00042070">
        <w:rPr>
          <w:spacing w:val="73"/>
          <w:w w:val="99"/>
        </w:rPr>
        <w:t xml:space="preserve"> </w:t>
      </w:r>
      <w:r w:rsidR="00042070">
        <w:t>perception</w:t>
      </w:r>
      <w:r w:rsidR="00042070">
        <w:rPr>
          <w:spacing w:val="-7"/>
        </w:rPr>
        <w:t xml:space="preserve"> </w:t>
      </w:r>
      <w:r w:rsidR="00042070">
        <w:t>of</w:t>
      </w:r>
      <w:r w:rsidR="00042070">
        <w:rPr>
          <w:spacing w:val="-3"/>
        </w:rPr>
        <w:t xml:space="preserve"> </w:t>
      </w:r>
      <w:r w:rsidR="00042070">
        <w:t>reality</w:t>
      </w:r>
      <w:r w:rsidR="000A4D8D">
        <w:t xml:space="preserve"> - that is, </w:t>
      </w:r>
      <w:r w:rsidR="00042070">
        <w:t>how</w:t>
      </w:r>
      <w:r w:rsidR="00042070">
        <w:rPr>
          <w:spacing w:val="-8"/>
        </w:rPr>
        <w:t xml:space="preserve"> </w:t>
      </w:r>
      <w:r w:rsidR="00042070">
        <w:t>it</w:t>
      </w:r>
      <w:r w:rsidR="00042070">
        <w:rPr>
          <w:spacing w:val="-5"/>
        </w:rPr>
        <w:t xml:space="preserve"> </w:t>
      </w:r>
      <w:r w:rsidR="00042070">
        <w:t>changed</w:t>
      </w:r>
      <w:r w:rsidR="00042070">
        <w:rPr>
          <w:spacing w:val="-4"/>
        </w:rPr>
        <w:t xml:space="preserve"> </w:t>
      </w:r>
      <w:r w:rsidR="00042070">
        <w:t>the</w:t>
      </w:r>
      <w:r w:rsidR="00042070">
        <w:rPr>
          <w:spacing w:val="-7"/>
        </w:rPr>
        <w:t xml:space="preserve"> </w:t>
      </w:r>
      <w:r w:rsidR="00042070">
        <w:t>way</w:t>
      </w:r>
      <w:r w:rsidR="00042070">
        <w:rPr>
          <w:spacing w:val="-5"/>
        </w:rPr>
        <w:t xml:space="preserve"> </w:t>
      </w:r>
      <w:r w:rsidR="00042070">
        <w:t>you</w:t>
      </w:r>
      <w:r w:rsidR="00042070">
        <w:rPr>
          <w:spacing w:val="-5"/>
        </w:rPr>
        <w:t xml:space="preserve"> </w:t>
      </w:r>
      <w:r w:rsidR="00042070">
        <w:t>saw</w:t>
      </w:r>
      <w:r w:rsidR="00042070">
        <w:rPr>
          <w:spacing w:val="-8"/>
        </w:rPr>
        <w:t xml:space="preserve"> </w:t>
      </w:r>
      <w:r w:rsidR="00042070">
        <w:t>something</w:t>
      </w:r>
      <w:r w:rsidR="00042070">
        <w:rPr>
          <w:spacing w:val="47"/>
          <w:w w:val="99"/>
        </w:rPr>
        <w:t xml:space="preserve"> </w:t>
      </w:r>
      <w:r w:rsidR="00042070">
        <w:t>compared</w:t>
      </w:r>
      <w:r w:rsidR="00042070">
        <w:rPr>
          <w:spacing w:val="-11"/>
        </w:rPr>
        <w:t xml:space="preserve"> </w:t>
      </w:r>
      <w:r w:rsidR="00042070">
        <w:t>to</w:t>
      </w:r>
      <w:r w:rsidR="00042070">
        <w:rPr>
          <w:spacing w:val="-8"/>
        </w:rPr>
        <w:t xml:space="preserve"> </w:t>
      </w:r>
      <w:r w:rsidR="00042070">
        <w:t>your</w:t>
      </w:r>
      <w:r w:rsidR="00042070">
        <w:rPr>
          <w:spacing w:val="-11"/>
        </w:rPr>
        <w:t xml:space="preserve"> </w:t>
      </w:r>
      <w:r w:rsidR="00042070">
        <w:t>previous</w:t>
      </w:r>
      <w:r w:rsidR="00042070">
        <w:rPr>
          <w:spacing w:val="-9"/>
        </w:rPr>
        <w:t xml:space="preserve"> </w:t>
      </w:r>
      <w:r w:rsidR="00042070">
        <w:t>impressions</w:t>
      </w:r>
      <w:r w:rsidR="000A4D8D">
        <w:t>.</w:t>
      </w:r>
    </w:p>
    <w:p w:rsidR="00101677" w:rsidRDefault="00F51881" w:rsidP="00E966E1">
      <w:pPr>
        <w:pStyle w:val="BodyText"/>
      </w:pPr>
      <w:r>
        <w:t>This might be when</w:t>
      </w:r>
      <w:r w:rsidR="000A4D8D">
        <w:t xml:space="preserve"> </w:t>
      </w:r>
      <w:r w:rsidR="00042070">
        <w:t>a</w:t>
      </w:r>
      <w:r w:rsidR="00042070">
        <w:rPr>
          <w:spacing w:val="-4"/>
        </w:rPr>
        <w:t xml:space="preserve"> </w:t>
      </w:r>
      <w:r w:rsidR="00042070">
        <w:t>customer</w:t>
      </w:r>
      <w:r w:rsidR="00042070">
        <w:rPr>
          <w:spacing w:val="-6"/>
        </w:rPr>
        <w:t xml:space="preserve"> </w:t>
      </w:r>
      <w:r w:rsidR="00042070">
        <w:t>you</w:t>
      </w:r>
      <w:r w:rsidR="00042070">
        <w:rPr>
          <w:spacing w:val="-4"/>
        </w:rPr>
        <w:t xml:space="preserve"> </w:t>
      </w:r>
      <w:r w:rsidR="00042070">
        <w:t>dealt</w:t>
      </w:r>
      <w:r w:rsidR="00042070">
        <w:rPr>
          <w:spacing w:val="-5"/>
        </w:rPr>
        <w:t xml:space="preserve"> </w:t>
      </w:r>
      <w:r w:rsidR="00042070">
        <w:t>with</w:t>
      </w:r>
      <w:r w:rsidR="00042070">
        <w:rPr>
          <w:spacing w:val="-4"/>
        </w:rPr>
        <w:t xml:space="preserve"> </w:t>
      </w:r>
      <w:r w:rsidR="00042070">
        <w:t>helped</w:t>
      </w:r>
      <w:r w:rsidR="00042070">
        <w:rPr>
          <w:spacing w:val="-4"/>
        </w:rPr>
        <w:t xml:space="preserve"> </w:t>
      </w:r>
      <w:r w:rsidR="00042070">
        <w:t>you</w:t>
      </w:r>
      <w:r w:rsidR="00042070">
        <w:rPr>
          <w:spacing w:val="-4"/>
        </w:rPr>
        <w:t xml:space="preserve"> </w:t>
      </w:r>
      <w:r w:rsidR="00042070">
        <w:t>be</w:t>
      </w:r>
      <w:r w:rsidR="00042070">
        <w:rPr>
          <w:spacing w:val="-6"/>
        </w:rPr>
        <w:t xml:space="preserve"> </w:t>
      </w:r>
      <w:r w:rsidR="00042070">
        <w:t>more</w:t>
      </w:r>
      <w:r w:rsidR="00042070">
        <w:rPr>
          <w:spacing w:val="-7"/>
        </w:rPr>
        <w:t xml:space="preserve"> </w:t>
      </w:r>
      <w:r w:rsidR="00042070">
        <w:t>tolerant</w:t>
      </w:r>
      <w:r w:rsidR="00042070">
        <w:rPr>
          <w:spacing w:val="-4"/>
        </w:rPr>
        <w:t xml:space="preserve"> </w:t>
      </w:r>
      <w:r w:rsidR="00042070">
        <w:t>of</w:t>
      </w:r>
      <w:r w:rsidR="00042070">
        <w:rPr>
          <w:spacing w:val="-4"/>
        </w:rPr>
        <w:t xml:space="preserve"> </w:t>
      </w:r>
      <w:r w:rsidR="00042070">
        <w:t>the</w:t>
      </w:r>
      <w:r w:rsidR="00042070">
        <w:rPr>
          <w:spacing w:val="39"/>
          <w:w w:val="99"/>
        </w:rPr>
        <w:t xml:space="preserve"> </w:t>
      </w:r>
      <w:r w:rsidR="00042070">
        <w:t>views</w:t>
      </w:r>
      <w:r w:rsidR="00042070">
        <w:rPr>
          <w:spacing w:val="-6"/>
        </w:rPr>
        <w:t xml:space="preserve"> </w:t>
      </w:r>
      <w:r w:rsidR="00042070">
        <w:t>of</w:t>
      </w:r>
      <w:r w:rsidR="00042070">
        <w:rPr>
          <w:spacing w:val="-2"/>
        </w:rPr>
        <w:t xml:space="preserve"> </w:t>
      </w:r>
      <w:r w:rsidR="00042070">
        <w:t>a</w:t>
      </w:r>
      <w:r w:rsidR="00042070">
        <w:rPr>
          <w:spacing w:val="-7"/>
        </w:rPr>
        <w:t xml:space="preserve"> </w:t>
      </w:r>
      <w:r w:rsidR="00042070">
        <w:t>minority</w:t>
      </w:r>
      <w:r w:rsidR="00042070">
        <w:rPr>
          <w:spacing w:val="-7"/>
        </w:rPr>
        <w:t xml:space="preserve"> </w:t>
      </w:r>
      <w:r>
        <w:t>group,</w:t>
      </w:r>
      <w:r w:rsidR="00042070">
        <w:rPr>
          <w:spacing w:val="-7"/>
        </w:rPr>
        <w:t xml:space="preserve"> </w:t>
      </w:r>
      <w:r w:rsidR="00042070">
        <w:t>or</w:t>
      </w:r>
      <w:r w:rsidR="00042070">
        <w:rPr>
          <w:spacing w:val="-6"/>
        </w:rPr>
        <w:t xml:space="preserve"> </w:t>
      </w:r>
      <w:r w:rsidR="00042070">
        <w:t>an</w:t>
      </w:r>
      <w:r w:rsidR="00042070">
        <w:rPr>
          <w:spacing w:val="-6"/>
        </w:rPr>
        <w:t xml:space="preserve"> </w:t>
      </w:r>
      <w:r w:rsidR="00042070">
        <w:t>exchange</w:t>
      </w:r>
      <w:r w:rsidR="00042070">
        <w:rPr>
          <w:spacing w:val="-5"/>
        </w:rPr>
        <w:t xml:space="preserve"> </w:t>
      </w:r>
      <w:r w:rsidR="00042070">
        <w:t>with</w:t>
      </w:r>
      <w:r w:rsidR="00042070">
        <w:rPr>
          <w:spacing w:val="-4"/>
        </w:rPr>
        <w:t xml:space="preserve"> </w:t>
      </w:r>
      <w:r w:rsidR="00042070">
        <w:t>a</w:t>
      </w:r>
      <w:r w:rsidR="00042070">
        <w:rPr>
          <w:spacing w:val="-5"/>
        </w:rPr>
        <w:t xml:space="preserve"> </w:t>
      </w:r>
      <w:r w:rsidR="00042070">
        <w:t>customer</w:t>
      </w:r>
      <w:r w:rsidR="00042070">
        <w:rPr>
          <w:spacing w:val="-6"/>
        </w:rPr>
        <w:t xml:space="preserve"> </w:t>
      </w:r>
      <w:r w:rsidR="00042070">
        <w:t>which</w:t>
      </w:r>
      <w:r w:rsidR="00042070">
        <w:rPr>
          <w:spacing w:val="-4"/>
        </w:rPr>
        <w:t xml:space="preserve"> </w:t>
      </w:r>
      <w:r w:rsidR="00042070">
        <w:t>helped</w:t>
      </w:r>
      <w:r w:rsidR="00042070">
        <w:rPr>
          <w:spacing w:val="-5"/>
        </w:rPr>
        <w:t xml:space="preserve"> </w:t>
      </w:r>
      <w:r w:rsidR="00042070">
        <w:t>you</w:t>
      </w:r>
      <w:r w:rsidR="00042070">
        <w:rPr>
          <w:spacing w:val="37"/>
          <w:w w:val="99"/>
        </w:rPr>
        <w:t xml:space="preserve"> </w:t>
      </w:r>
      <w:r w:rsidR="00042070">
        <w:t>understand</w:t>
      </w:r>
      <w:r w:rsidR="00042070">
        <w:rPr>
          <w:spacing w:val="-6"/>
        </w:rPr>
        <w:t xml:space="preserve"> </w:t>
      </w:r>
      <w:r w:rsidR="00042070">
        <w:t>an</w:t>
      </w:r>
      <w:r w:rsidR="00042070">
        <w:rPr>
          <w:spacing w:val="-5"/>
        </w:rPr>
        <w:t xml:space="preserve"> </w:t>
      </w:r>
      <w:r w:rsidR="00042070">
        <w:t>age</w:t>
      </w:r>
      <w:r w:rsidR="00042070">
        <w:rPr>
          <w:spacing w:val="-6"/>
        </w:rPr>
        <w:t xml:space="preserve"> </w:t>
      </w:r>
      <w:r w:rsidR="00042070">
        <w:t>group</w:t>
      </w:r>
      <w:r w:rsidR="00042070">
        <w:rPr>
          <w:spacing w:val="-5"/>
        </w:rPr>
        <w:t xml:space="preserve"> </w:t>
      </w:r>
      <w:r w:rsidR="00042070">
        <w:t>that</w:t>
      </w:r>
      <w:r w:rsidR="00042070">
        <w:rPr>
          <w:spacing w:val="-6"/>
        </w:rPr>
        <w:t xml:space="preserve"> </w:t>
      </w:r>
      <w:r w:rsidR="00042070">
        <w:t>you</w:t>
      </w:r>
      <w:r w:rsidR="00042070">
        <w:rPr>
          <w:spacing w:val="-7"/>
        </w:rPr>
        <w:t xml:space="preserve"> </w:t>
      </w:r>
      <w:r w:rsidR="00042070">
        <w:t>don’t</w:t>
      </w:r>
      <w:r w:rsidR="00042070">
        <w:rPr>
          <w:spacing w:val="-8"/>
        </w:rPr>
        <w:t xml:space="preserve"> </w:t>
      </w:r>
      <w:r w:rsidR="00042070">
        <w:t>usually</w:t>
      </w:r>
      <w:r w:rsidR="00042070">
        <w:rPr>
          <w:spacing w:val="-8"/>
        </w:rPr>
        <w:t xml:space="preserve"> </w:t>
      </w:r>
      <w:r w:rsidR="00042070">
        <w:t>mix</w:t>
      </w:r>
      <w:r w:rsidR="00042070">
        <w:rPr>
          <w:spacing w:val="-5"/>
        </w:rPr>
        <w:t xml:space="preserve"> </w:t>
      </w:r>
      <w:r w:rsidR="00042070">
        <w:t>with</w:t>
      </w:r>
      <w:r w:rsidR="00042070">
        <w:rPr>
          <w:spacing w:val="-6"/>
        </w:rPr>
        <w:t xml:space="preserve"> </w:t>
      </w:r>
      <w:r w:rsidR="00042070">
        <w:t>(eg</w:t>
      </w:r>
      <w:r w:rsidR="00042070">
        <w:rPr>
          <w:spacing w:val="-7"/>
        </w:rPr>
        <w:t xml:space="preserve"> </w:t>
      </w:r>
      <w:r w:rsidR="00042070">
        <w:t>elderly/teenage)</w:t>
      </w:r>
      <w:r w:rsidR="00CB115A">
        <w:t>.</w:t>
      </w:r>
    </w:p>
    <w:p w:rsidR="00F51881" w:rsidRDefault="00F51881" w:rsidP="00CC204A">
      <w:pPr>
        <w:pStyle w:val="Bullets"/>
        <w:numPr>
          <w:ilvl w:val="0"/>
          <w:numId w:val="13"/>
        </w:numPr>
        <w:spacing w:line="480" w:lineRule="auto"/>
      </w:pPr>
    </w:p>
    <w:p w:rsidR="00F51881" w:rsidRDefault="00F51881" w:rsidP="000C344A">
      <w:pPr>
        <w:pStyle w:val="Bullets"/>
        <w:numPr>
          <w:ilvl w:val="0"/>
          <w:numId w:val="13"/>
        </w:numPr>
        <w:spacing w:line="480" w:lineRule="auto"/>
      </w:pPr>
    </w:p>
    <w:p w:rsidR="000C344A" w:rsidRDefault="000C344A" w:rsidP="000C344A">
      <w:pPr>
        <w:pStyle w:val="Bullets"/>
        <w:numPr>
          <w:ilvl w:val="0"/>
          <w:numId w:val="13"/>
        </w:numPr>
        <w:spacing w:line="480" w:lineRule="auto"/>
      </w:pPr>
    </w:p>
    <w:p w:rsidR="00F51881" w:rsidRPr="006F4F84" w:rsidRDefault="006F4F84" w:rsidP="003F1A72">
      <w:pPr>
        <w:pStyle w:val="Heading3"/>
        <w:rPr>
          <w:b/>
          <w:bCs/>
        </w:rPr>
      </w:pPr>
      <w:bookmarkStart w:id="14" w:name="_Toc386449200"/>
      <w:bookmarkStart w:id="15" w:name="_Toc386478690"/>
      <w:r>
        <w:rPr>
          <w:rFonts w:ascii="Wingdings" w:eastAsia="Wingdings" w:hAnsi="Wingdings" w:cs="Wingdings"/>
          <w:sz w:val="36"/>
          <w:szCs w:val="36"/>
        </w:rPr>
        <w:sym w:font="Wingdings" w:char="F04F"/>
      </w:r>
      <w:r>
        <w:rPr>
          <w:rFonts w:ascii="Wingdings" w:eastAsia="Wingdings" w:hAnsi="Wingdings" w:cs="Wingdings"/>
          <w:sz w:val="36"/>
          <w:szCs w:val="36"/>
        </w:rPr>
        <w:t></w:t>
      </w:r>
      <w:r>
        <w:t xml:space="preserve"> </w:t>
      </w:r>
      <w:bookmarkEnd w:id="14"/>
      <w:r w:rsidR="009273EA">
        <w:rPr>
          <w:caps w:val="0"/>
        </w:rPr>
        <w:t>Exercise - When Have You Been Negatively Influenced?</w:t>
      </w:r>
      <w:bookmarkEnd w:id="15"/>
    </w:p>
    <w:p w:rsidR="00101677" w:rsidRDefault="00F51881" w:rsidP="00E966E1">
      <w:pPr>
        <w:pStyle w:val="BodyText"/>
      </w:pPr>
      <w:r>
        <w:t>Now list</w:t>
      </w:r>
      <w:r w:rsidR="00042070">
        <w:rPr>
          <w:spacing w:val="-7"/>
        </w:rPr>
        <w:t xml:space="preserve"> </w:t>
      </w:r>
      <w:r w:rsidR="00042070">
        <w:t>some</w:t>
      </w:r>
      <w:r w:rsidR="00042070">
        <w:rPr>
          <w:spacing w:val="-9"/>
        </w:rPr>
        <w:t xml:space="preserve"> </w:t>
      </w:r>
      <w:r w:rsidR="00042070">
        <w:t>personal</w:t>
      </w:r>
      <w:r w:rsidR="00042070">
        <w:rPr>
          <w:spacing w:val="-7"/>
        </w:rPr>
        <w:t xml:space="preserve"> </w:t>
      </w:r>
      <w:r w:rsidR="00042070">
        <w:t>experiences</w:t>
      </w:r>
      <w:r w:rsidR="00042070">
        <w:rPr>
          <w:spacing w:val="-10"/>
        </w:rPr>
        <w:t xml:space="preserve"> </w:t>
      </w:r>
      <w:r w:rsidR="00042070">
        <w:t>that</w:t>
      </w:r>
      <w:r w:rsidR="00042070">
        <w:rPr>
          <w:spacing w:val="-6"/>
        </w:rPr>
        <w:t xml:space="preserve"> </w:t>
      </w:r>
      <w:r w:rsidR="00042070">
        <w:t>you</w:t>
      </w:r>
      <w:r w:rsidR="00042070">
        <w:rPr>
          <w:spacing w:val="-7"/>
        </w:rPr>
        <w:t xml:space="preserve"> </w:t>
      </w:r>
      <w:r w:rsidR="00042070">
        <w:t>know</w:t>
      </w:r>
      <w:r w:rsidR="00042070">
        <w:rPr>
          <w:spacing w:val="-10"/>
        </w:rPr>
        <w:t xml:space="preserve"> </w:t>
      </w:r>
      <w:r w:rsidR="00042070" w:rsidRPr="000A4D8D">
        <w:rPr>
          <w:b/>
          <w:i/>
          <w:color w:val="732771"/>
        </w:rPr>
        <w:t>negatively</w:t>
      </w:r>
      <w:r w:rsidR="00042070" w:rsidRPr="000A4D8D">
        <w:rPr>
          <w:b/>
          <w:i/>
          <w:color w:val="732771"/>
          <w:spacing w:val="-10"/>
        </w:rPr>
        <w:t xml:space="preserve"> </w:t>
      </w:r>
      <w:r w:rsidR="00042070">
        <w:t>influenced</w:t>
      </w:r>
      <w:r w:rsidR="00042070">
        <w:rPr>
          <w:spacing w:val="-6"/>
        </w:rPr>
        <w:t xml:space="preserve"> </w:t>
      </w:r>
      <w:r w:rsidR="00042070">
        <w:t>your</w:t>
      </w:r>
      <w:r w:rsidR="00042070">
        <w:rPr>
          <w:spacing w:val="67"/>
          <w:w w:val="99"/>
        </w:rPr>
        <w:t xml:space="preserve"> </w:t>
      </w:r>
      <w:r w:rsidR="00042070">
        <w:t>perception</w:t>
      </w:r>
      <w:r w:rsidR="00042070">
        <w:rPr>
          <w:spacing w:val="-7"/>
        </w:rPr>
        <w:t xml:space="preserve"> </w:t>
      </w:r>
      <w:r w:rsidR="00042070">
        <w:t>of</w:t>
      </w:r>
      <w:r w:rsidR="00042070">
        <w:rPr>
          <w:spacing w:val="-3"/>
        </w:rPr>
        <w:t xml:space="preserve"> </w:t>
      </w:r>
      <w:r w:rsidR="00042070">
        <w:t>reality</w:t>
      </w:r>
      <w:r w:rsidR="00042070">
        <w:rPr>
          <w:spacing w:val="-8"/>
        </w:rPr>
        <w:t xml:space="preserve"> </w:t>
      </w:r>
      <w:r>
        <w:t xml:space="preserve"> - </w:t>
      </w:r>
      <w:r w:rsidR="00042070">
        <w:t>they</w:t>
      </w:r>
      <w:r w:rsidR="00042070">
        <w:rPr>
          <w:spacing w:val="-7"/>
        </w:rPr>
        <w:t xml:space="preserve"> </w:t>
      </w:r>
      <w:r w:rsidR="00042070">
        <w:t>helped</w:t>
      </w:r>
      <w:r w:rsidR="00042070">
        <w:rPr>
          <w:spacing w:val="-5"/>
        </w:rPr>
        <w:t xml:space="preserve"> </w:t>
      </w:r>
      <w:r w:rsidR="00042070">
        <w:t>to</w:t>
      </w:r>
      <w:r w:rsidR="00042070">
        <w:rPr>
          <w:spacing w:val="-7"/>
        </w:rPr>
        <w:t xml:space="preserve"> </w:t>
      </w:r>
      <w:r w:rsidR="00042070">
        <w:t>create</w:t>
      </w:r>
      <w:r w:rsidR="00042070">
        <w:rPr>
          <w:spacing w:val="-5"/>
        </w:rPr>
        <w:t xml:space="preserve"> </w:t>
      </w:r>
      <w:r w:rsidR="00042070">
        <w:t>a</w:t>
      </w:r>
      <w:r w:rsidR="00042070">
        <w:rPr>
          <w:spacing w:val="-5"/>
        </w:rPr>
        <w:t xml:space="preserve"> </w:t>
      </w:r>
      <w:r w:rsidR="00042070">
        <w:t>negative</w:t>
      </w:r>
      <w:r w:rsidR="00042070">
        <w:rPr>
          <w:spacing w:val="-7"/>
        </w:rPr>
        <w:t xml:space="preserve"> </w:t>
      </w:r>
      <w:r w:rsidR="00042070">
        <w:t>feeling</w:t>
      </w:r>
      <w:r w:rsidR="00042070">
        <w:rPr>
          <w:spacing w:val="-7"/>
        </w:rPr>
        <w:t xml:space="preserve"> </w:t>
      </w:r>
      <w:r w:rsidR="00042070">
        <w:t>about</w:t>
      </w:r>
      <w:r w:rsidR="00042070">
        <w:rPr>
          <w:spacing w:val="49"/>
          <w:w w:val="99"/>
        </w:rPr>
        <w:t xml:space="preserve"> </w:t>
      </w:r>
      <w:r w:rsidR="00042070">
        <w:t>someone</w:t>
      </w:r>
      <w:r w:rsidR="00042070">
        <w:rPr>
          <w:spacing w:val="-11"/>
        </w:rPr>
        <w:t xml:space="preserve"> </w:t>
      </w:r>
      <w:r w:rsidR="00042070">
        <w:t>or</w:t>
      </w:r>
      <w:r w:rsidR="00042070">
        <w:rPr>
          <w:spacing w:val="-12"/>
        </w:rPr>
        <w:t xml:space="preserve"> </w:t>
      </w:r>
      <w:r w:rsidR="00042070">
        <w:t>something</w:t>
      </w:r>
      <w:r>
        <w:t>.</w:t>
      </w:r>
    </w:p>
    <w:p w:rsidR="00101677" w:rsidRDefault="00F51881" w:rsidP="00F51881">
      <w:pPr>
        <w:pStyle w:val="BodyText"/>
      </w:pPr>
      <w:r>
        <w:t>Use these as examples</w:t>
      </w:r>
      <w:r w:rsidR="00CB115A">
        <w:t>: p</w:t>
      </w:r>
      <w:r w:rsidR="00042070">
        <w:t>oor</w:t>
      </w:r>
      <w:r w:rsidR="00042070">
        <w:rPr>
          <w:spacing w:val="-6"/>
        </w:rPr>
        <w:t xml:space="preserve"> </w:t>
      </w:r>
      <w:r w:rsidR="00042070">
        <w:t>customer</w:t>
      </w:r>
      <w:r w:rsidR="00042070">
        <w:rPr>
          <w:spacing w:val="-6"/>
        </w:rPr>
        <w:t xml:space="preserve"> </w:t>
      </w:r>
      <w:r w:rsidR="00042070">
        <w:t>service</w:t>
      </w:r>
      <w:r w:rsidR="00042070">
        <w:rPr>
          <w:spacing w:val="-5"/>
        </w:rPr>
        <w:t xml:space="preserve"> </w:t>
      </w:r>
      <w:r w:rsidR="00042070">
        <w:t>in</w:t>
      </w:r>
      <w:r w:rsidR="00042070">
        <w:rPr>
          <w:spacing w:val="-4"/>
        </w:rPr>
        <w:t xml:space="preserve"> </w:t>
      </w:r>
      <w:r w:rsidR="00042070">
        <w:t>a</w:t>
      </w:r>
      <w:r w:rsidR="00042070">
        <w:rPr>
          <w:spacing w:val="-5"/>
        </w:rPr>
        <w:t xml:space="preserve"> </w:t>
      </w:r>
      <w:r w:rsidR="00042070">
        <w:t>restaurant</w:t>
      </w:r>
      <w:r w:rsidR="00042070">
        <w:rPr>
          <w:spacing w:val="-4"/>
        </w:rPr>
        <w:t xml:space="preserve"> </w:t>
      </w:r>
      <w:r w:rsidR="00042070">
        <w:t>or</w:t>
      </w:r>
      <w:r w:rsidR="00042070">
        <w:rPr>
          <w:spacing w:val="-7"/>
        </w:rPr>
        <w:t xml:space="preserve"> </w:t>
      </w:r>
      <w:r w:rsidR="00042070">
        <w:t>shop;</w:t>
      </w:r>
      <w:r w:rsidR="00042070">
        <w:rPr>
          <w:spacing w:val="-7"/>
        </w:rPr>
        <w:t xml:space="preserve"> </w:t>
      </w:r>
      <w:r w:rsidR="00042070">
        <w:t>or</w:t>
      </w:r>
      <w:r w:rsidR="00042070">
        <w:rPr>
          <w:spacing w:val="-6"/>
        </w:rPr>
        <w:t xml:space="preserve"> </w:t>
      </w:r>
      <w:r w:rsidR="00042070">
        <w:t>a</w:t>
      </w:r>
      <w:r w:rsidR="00042070">
        <w:rPr>
          <w:spacing w:val="-7"/>
        </w:rPr>
        <w:t xml:space="preserve"> </w:t>
      </w:r>
      <w:r w:rsidR="00042070">
        <w:t>rude</w:t>
      </w:r>
      <w:r w:rsidR="00042070">
        <w:rPr>
          <w:spacing w:val="-6"/>
        </w:rPr>
        <w:t xml:space="preserve"> </w:t>
      </w:r>
      <w:r w:rsidR="00042070">
        <w:rPr>
          <w:spacing w:val="-2"/>
        </w:rPr>
        <w:t>taxi</w:t>
      </w:r>
      <w:r w:rsidR="00042070">
        <w:rPr>
          <w:spacing w:val="-5"/>
        </w:rPr>
        <w:t xml:space="preserve"> </w:t>
      </w:r>
      <w:r w:rsidR="00042070">
        <w:t>driver</w:t>
      </w:r>
      <w:r w:rsidR="00CB115A">
        <w:t xml:space="preserve"> </w:t>
      </w:r>
      <w:r w:rsidR="00042070">
        <w:t>which</w:t>
      </w:r>
      <w:r w:rsidR="00042070">
        <w:rPr>
          <w:spacing w:val="-5"/>
        </w:rPr>
        <w:t xml:space="preserve"> </w:t>
      </w:r>
      <w:r w:rsidR="00042070">
        <w:t>“put</w:t>
      </w:r>
      <w:r w:rsidR="00042070">
        <w:rPr>
          <w:spacing w:val="-5"/>
        </w:rPr>
        <w:t xml:space="preserve"> </w:t>
      </w:r>
      <w:r w:rsidR="00042070">
        <w:t>you</w:t>
      </w:r>
      <w:r w:rsidR="00042070">
        <w:rPr>
          <w:spacing w:val="-4"/>
        </w:rPr>
        <w:t xml:space="preserve"> </w:t>
      </w:r>
      <w:r w:rsidR="00042070">
        <w:t>off</w:t>
      </w:r>
      <w:r w:rsidR="00042070">
        <w:rPr>
          <w:spacing w:val="-8"/>
        </w:rPr>
        <w:t xml:space="preserve"> </w:t>
      </w:r>
      <w:r w:rsidR="00042070">
        <w:t>for</w:t>
      </w:r>
      <w:r w:rsidR="00042070">
        <w:rPr>
          <w:spacing w:val="-6"/>
        </w:rPr>
        <w:t xml:space="preserve"> </w:t>
      </w:r>
      <w:r w:rsidR="00042070">
        <w:t>life”.</w:t>
      </w:r>
      <w:r w:rsidR="00042070">
        <w:rPr>
          <w:spacing w:val="-5"/>
        </w:rPr>
        <w:t xml:space="preserve"> </w:t>
      </w:r>
      <w:r w:rsidR="00CB115A">
        <w:rPr>
          <w:spacing w:val="-5"/>
        </w:rPr>
        <w:t xml:space="preserve">A </w:t>
      </w:r>
      <w:r w:rsidR="00CB115A">
        <w:t>d</w:t>
      </w:r>
      <w:r w:rsidR="00042070">
        <w:t>ifficult</w:t>
      </w:r>
      <w:r w:rsidR="00042070">
        <w:rPr>
          <w:spacing w:val="-4"/>
        </w:rPr>
        <w:t xml:space="preserve"> </w:t>
      </w:r>
      <w:r w:rsidR="00042070">
        <w:t>teacher</w:t>
      </w:r>
      <w:r w:rsidR="00042070">
        <w:rPr>
          <w:spacing w:val="-7"/>
        </w:rPr>
        <w:t xml:space="preserve"> </w:t>
      </w:r>
      <w:r w:rsidR="00042070">
        <w:t>so</w:t>
      </w:r>
      <w:r w:rsidR="00042070">
        <w:rPr>
          <w:spacing w:val="-4"/>
        </w:rPr>
        <w:t xml:space="preserve"> </w:t>
      </w:r>
      <w:r w:rsidR="00042070">
        <w:t>you</w:t>
      </w:r>
      <w:r w:rsidR="00042070">
        <w:rPr>
          <w:spacing w:val="-5"/>
        </w:rPr>
        <w:t xml:space="preserve"> </w:t>
      </w:r>
      <w:r w:rsidR="00042070">
        <w:t>hated</w:t>
      </w:r>
      <w:r w:rsidR="00042070">
        <w:rPr>
          <w:spacing w:val="-6"/>
        </w:rPr>
        <w:t xml:space="preserve"> </w:t>
      </w:r>
      <w:r w:rsidR="00042070">
        <w:t>school/learning</w:t>
      </w:r>
      <w:r w:rsidR="00042070">
        <w:rPr>
          <w:spacing w:val="-7"/>
        </w:rPr>
        <w:t xml:space="preserve"> </w:t>
      </w:r>
      <w:r w:rsidR="00042070">
        <w:t>as</w:t>
      </w:r>
      <w:r w:rsidR="00042070">
        <w:rPr>
          <w:spacing w:val="43"/>
          <w:w w:val="99"/>
        </w:rPr>
        <w:t xml:space="preserve"> </w:t>
      </w:r>
      <w:r w:rsidR="00042070">
        <w:t>an</w:t>
      </w:r>
      <w:r w:rsidR="00042070">
        <w:rPr>
          <w:spacing w:val="-7"/>
        </w:rPr>
        <w:t xml:space="preserve"> </w:t>
      </w:r>
      <w:r w:rsidR="00042070">
        <w:t>adult</w:t>
      </w:r>
      <w:r w:rsidR="00CB115A">
        <w:t>.</w:t>
      </w:r>
    </w:p>
    <w:p w:rsidR="00CB115A" w:rsidRDefault="00CB115A" w:rsidP="00CC204A">
      <w:pPr>
        <w:pStyle w:val="BodyText"/>
        <w:numPr>
          <w:ilvl w:val="0"/>
          <w:numId w:val="14"/>
        </w:numPr>
        <w:spacing w:line="480" w:lineRule="auto"/>
      </w:pPr>
    </w:p>
    <w:p w:rsidR="00CB115A" w:rsidRDefault="00CB115A" w:rsidP="00CC204A">
      <w:pPr>
        <w:pStyle w:val="BodyText"/>
        <w:numPr>
          <w:ilvl w:val="0"/>
          <w:numId w:val="14"/>
        </w:numPr>
        <w:spacing w:line="480" w:lineRule="auto"/>
      </w:pPr>
    </w:p>
    <w:p w:rsidR="00CB115A" w:rsidRDefault="00CB115A" w:rsidP="00CC204A">
      <w:pPr>
        <w:pStyle w:val="BodyText"/>
        <w:numPr>
          <w:ilvl w:val="0"/>
          <w:numId w:val="14"/>
        </w:numPr>
        <w:spacing w:line="480" w:lineRule="auto"/>
      </w:pPr>
    </w:p>
    <w:p w:rsidR="00CB115A" w:rsidRDefault="00CB115A">
      <w:pPr>
        <w:spacing w:before="200"/>
        <w:rPr>
          <w:rFonts w:eastAsia="Arial"/>
        </w:rPr>
      </w:pPr>
      <w:r>
        <w:rPr>
          <w:rFonts w:eastAsia="Arial"/>
          <w:b/>
          <w:bCs/>
          <w:caps/>
        </w:rPr>
        <w:br w:type="page"/>
      </w:r>
    </w:p>
    <w:p w:rsidR="00101677" w:rsidRDefault="000C344A" w:rsidP="00AE7398">
      <w:pPr>
        <w:pStyle w:val="Heading1"/>
      </w:pPr>
      <w:bookmarkStart w:id="16" w:name="_Toc386449201"/>
      <w:bookmarkStart w:id="17" w:name="_Toc386478691"/>
      <w:r>
        <w:rPr>
          <w:noProof/>
          <w:lang w:eastAsia="en-GB"/>
        </w:rPr>
        <w:drawing>
          <wp:anchor distT="0" distB="0" distL="114300" distR="114300" simplePos="0" relativeHeight="251663360" behindDoc="1" locked="1" layoutInCell="1" allowOverlap="1" wp14:anchorId="5C04B94B" wp14:editId="3C4559CC">
            <wp:simplePos x="0" y="0"/>
            <wp:positionH relativeFrom="column">
              <wp:posOffset>2184400</wp:posOffset>
            </wp:positionH>
            <wp:positionV relativeFrom="paragraph">
              <wp:posOffset>393700</wp:posOffset>
            </wp:positionV>
            <wp:extent cx="3263265" cy="2162175"/>
            <wp:effectExtent l="0" t="0" r="0" b="9525"/>
            <wp:wrapSquare wrapText="lef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3265" cy="2162175"/>
                    </a:xfrm>
                    <a:prstGeom prst="rect">
                      <a:avLst/>
                    </a:prstGeom>
                  </pic:spPr>
                </pic:pic>
              </a:graphicData>
            </a:graphic>
            <wp14:sizeRelH relativeFrom="margin">
              <wp14:pctWidth>0</wp14:pctWidth>
            </wp14:sizeRelH>
            <wp14:sizeRelV relativeFrom="margin">
              <wp14:pctHeight>0</wp14:pctHeight>
            </wp14:sizeRelV>
          </wp:anchor>
        </w:drawing>
      </w:r>
      <w:r w:rsidR="006F4F84">
        <w:t>PART 2 - LEARNING ASSERTIVENESS TECHNIQUES</w:t>
      </w:r>
      <w:bookmarkEnd w:id="16"/>
      <w:bookmarkEnd w:id="17"/>
    </w:p>
    <w:p w:rsidR="00101677" w:rsidRDefault="00042070" w:rsidP="00E966E1">
      <w:pPr>
        <w:pStyle w:val="BodyText"/>
      </w:pPr>
      <w:r>
        <w:t>In</w:t>
      </w:r>
      <w:r>
        <w:rPr>
          <w:spacing w:val="-4"/>
        </w:rPr>
        <w:t xml:space="preserve"> </w:t>
      </w:r>
      <w:r>
        <w:t>this</w:t>
      </w:r>
      <w:r>
        <w:rPr>
          <w:spacing w:val="-7"/>
        </w:rPr>
        <w:t xml:space="preserve"> </w:t>
      </w:r>
      <w:r w:rsidR="00920EF4">
        <w:t>section</w:t>
      </w:r>
      <w:r>
        <w:rPr>
          <w:spacing w:val="-5"/>
        </w:rPr>
        <w:t xml:space="preserve"> </w:t>
      </w:r>
      <w:r>
        <w:t>you</w:t>
      </w:r>
      <w:r>
        <w:rPr>
          <w:spacing w:val="-4"/>
        </w:rPr>
        <w:t xml:space="preserve"> </w:t>
      </w:r>
      <w:r>
        <w:rPr>
          <w:spacing w:val="-2"/>
        </w:rPr>
        <w:t>will</w:t>
      </w:r>
      <w:r>
        <w:rPr>
          <w:spacing w:val="-3"/>
        </w:rPr>
        <w:t xml:space="preserve"> </w:t>
      </w:r>
      <w:r>
        <w:t>learn:</w:t>
      </w:r>
    </w:p>
    <w:p w:rsidR="00101677" w:rsidRDefault="00042070" w:rsidP="00CC204A">
      <w:pPr>
        <w:pStyle w:val="BodyText"/>
        <w:numPr>
          <w:ilvl w:val="1"/>
          <w:numId w:val="15"/>
        </w:numPr>
      </w:pPr>
      <w:r>
        <w:t>The</w:t>
      </w:r>
      <w:r>
        <w:rPr>
          <w:spacing w:val="-7"/>
        </w:rPr>
        <w:t xml:space="preserve"> </w:t>
      </w:r>
      <w:r w:rsidR="00353087">
        <w:t xml:space="preserve">Three </w:t>
      </w:r>
      <w:r>
        <w:t>Steps</w:t>
      </w:r>
      <w:r>
        <w:rPr>
          <w:spacing w:val="-7"/>
        </w:rPr>
        <w:t xml:space="preserve"> </w:t>
      </w:r>
      <w:r w:rsidR="00207C2B">
        <w:t>to</w:t>
      </w:r>
      <w:r>
        <w:rPr>
          <w:spacing w:val="-6"/>
        </w:rPr>
        <w:t xml:space="preserve"> </w:t>
      </w:r>
      <w:r>
        <w:t>Assertiveness</w:t>
      </w:r>
    </w:p>
    <w:p w:rsidR="00101677" w:rsidRDefault="00042070" w:rsidP="00CC204A">
      <w:pPr>
        <w:pStyle w:val="BodyText"/>
        <w:numPr>
          <w:ilvl w:val="1"/>
          <w:numId w:val="15"/>
        </w:numPr>
      </w:pPr>
      <w:r>
        <w:t>How</w:t>
      </w:r>
      <w:r>
        <w:rPr>
          <w:spacing w:val="-10"/>
        </w:rPr>
        <w:t xml:space="preserve"> </w:t>
      </w:r>
      <w:r>
        <w:t>and</w:t>
      </w:r>
      <w:r>
        <w:rPr>
          <w:spacing w:val="-7"/>
        </w:rPr>
        <w:t xml:space="preserve"> </w:t>
      </w:r>
      <w:r>
        <w:t>when</w:t>
      </w:r>
      <w:r>
        <w:rPr>
          <w:spacing w:val="-6"/>
        </w:rPr>
        <w:t xml:space="preserve"> </w:t>
      </w:r>
      <w:r>
        <w:t>to</w:t>
      </w:r>
      <w:r>
        <w:rPr>
          <w:spacing w:val="-8"/>
        </w:rPr>
        <w:t xml:space="preserve"> </w:t>
      </w:r>
      <w:r>
        <w:t>use</w:t>
      </w:r>
      <w:r>
        <w:rPr>
          <w:spacing w:val="-8"/>
        </w:rPr>
        <w:t xml:space="preserve"> </w:t>
      </w:r>
      <w:r>
        <w:t>Discrepancy</w:t>
      </w:r>
      <w:r>
        <w:rPr>
          <w:spacing w:val="-9"/>
        </w:rPr>
        <w:t xml:space="preserve"> </w:t>
      </w:r>
      <w:r>
        <w:t>Assertion</w:t>
      </w:r>
    </w:p>
    <w:p w:rsidR="00101677" w:rsidRDefault="00101677" w:rsidP="00E966E1">
      <w:pPr>
        <w:rPr>
          <w:rFonts w:eastAsia="Arial"/>
        </w:rPr>
      </w:pPr>
    </w:p>
    <w:p w:rsidR="000C344A" w:rsidRDefault="000C344A" w:rsidP="00E966E1">
      <w:pPr>
        <w:rPr>
          <w:rFonts w:eastAsia="Arial"/>
        </w:rPr>
      </w:pPr>
    </w:p>
    <w:p w:rsidR="000C344A" w:rsidRDefault="000C344A" w:rsidP="00E966E1">
      <w:pPr>
        <w:rPr>
          <w:rFonts w:eastAsia="Arial"/>
        </w:rPr>
      </w:pPr>
    </w:p>
    <w:p w:rsidR="009273EA" w:rsidRDefault="009273EA" w:rsidP="00E966E1">
      <w:pPr>
        <w:rPr>
          <w:rFonts w:eastAsia="Arial"/>
        </w:rPr>
      </w:pPr>
    </w:p>
    <w:p w:rsidR="009273EA" w:rsidRDefault="009273EA" w:rsidP="00E966E1">
      <w:pPr>
        <w:rPr>
          <w:rFonts w:eastAsia="Arial"/>
        </w:rPr>
      </w:pPr>
    </w:p>
    <w:p w:rsidR="00101677" w:rsidRPr="00CC52A2" w:rsidRDefault="00C03206" w:rsidP="00CC52A2">
      <w:pPr>
        <w:pStyle w:val="Heading2"/>
      </w:pPr>
      <w:bookmarkStart w:id="18" w:name="_Toc386478692"/>
      <w:r>
        <w:t>The Tree Steps To Assertiveness</w:t>
      </w:r>
      <w:bookmarkEnd w:id="18"/>
    </w:p>
    <w:p w:rsidR="00101677" w:rsidRDefault="00042070" w:rsidP="00E966E1">
      <w:pPr>
        <w:pStyle w:val="BodyText"/>
      </w:pPr>
      <w:r>
        <w:t>There</w:t>
      </w:r>
      <w:r>
        <w:rPr>
          <w:spacing w:val="-5"/>
        </w:rPr>
        <w:t xml:space="preserve"> </w:t>
      </w:r>
      <w:r>
        <w:t>are</w:t>
      </w:r>
      <w:r>
        <w:rPr>
          <w:spacing w:val="-7"/>
        </w:rPr>
        <w:t xml:space="preserve"> </w:t>
      </w:r>
      <w:r>
        <w:t>three</w:t>
      </w:r>
      <w:r>
        <w:rPr>
          <w:spacing w:val="-5"/>
        </w:rPr>
        <w:t xml:space="preserve"> </w:t>
      </w:r>
      <w:r>
        <w:t>simple</w:t>
      </w:r>
      <w:r>
        <w:rPr>
          <w:spacing w:val="-6"/>
        </w:rPr>
        <w:t xml:space="preserve"> </w:t>
      </w:r>
      <w:r>
        <w:t>steps</w:t>
      </w:r>
      <w:r>
        <w:rPr>
          <w:spacing w:val="-8"/>
        </w:rPr>
        <w:t xml:space="preserve"> </w:t>
      </w:r>
      <w:r>
        <w:t>to</w:t>
      </w:r>
      <w:r>
        <w:rPr>
          <w:spacing w:val="-7"/>
        </w:rPr>
        <w:t xml:space="preserve"> </w:t>
      </w:r>
      <w:r>
        <w:t>assertiveness.</w:t>
      </w:r>
      <w:r>
        <w:rPr>
          <w:spacing w:val="56"/>
        </w:rPr>
        <w:t xml:space="preserve"> </w:t>
      </w:r>
      <w:r>
        <w:t>It</w:t>
      </w:r>
      <w:r>
        <w:rPr>
          <w:spacing w:val="-4"/>
        </w:rPr>
        <w:t xml:space="preserve"> </w:t>
      </w:r>
      <w:r>
        <w:t>is</w:t>
      </w:r>
      <w:r>
        <w:rPr>
          <w:spacing w:val="-6"/>
        </w:rPr>
        <w:t xml:space="preserve"> </w:t>
      </w:r>
      <w:r>
        <w:t>important</w:t>
      </w:r>
      <w:r>
        <w:rPr>
          <w:spacing w:val="-8"/>
        </w:rPr>
        <w:t xml:space="preserve"> </w:t>
      </w:r>
      <w:r>
        <w:t>when</w:t>
      </w:r>
      <w:r>
        <w:rPr>
          <w:spacing w:val="-5"/>
        </w:rPr>
        <w:t xml:space="preserve"> </w:t>
      </w:r>
      <w:r>
        <w:t>learning</w:t>
      </w:r>
      <w:r>
        <w:rPr>
          <w:spacing w:val="53"/>
          <w:w w:val="99"/>
        </w:rPr>
        <w:t xml:space="preserve"> </w:t>
      </w:r>
      <w:r>
        <w:t>the</w:t>
      </w:r>
      <w:r>
        <w:rPr>
          <w:spacing w:val="-5"/>
        </w:rPr>
        <w:t xml:space="preserve"> </w:t>
      </w:r>
      <w:r>
        <w:t>skills</w:t>
      </w:r>
      <w:r>
        <w:rPr>
          <w:spacing w:val="-6"/>
        </w:rPr>
        <w:t xml:space="preserve"> </w:t>
      </w:r>
      <w:r>
        <w:t>of</w:t>
      </w:r>
      <w:r>
        <w:rPr>
          <w:spacing w:val="-4"/>
        </w:rPr>
        <w:t xml:space="preserve"> </w:t>
      </w:r>
      <w:r>
        <w:t>assertiveness</w:t>
      </w:r>
      <w:r>
        <w:rPr>
          <w:spacing w:val="-6"/>
        </w:rPr>
        <w:t xml:space="preserve"> </w:t>
      </w:r>
      <w:r>
        <w:t>that</w:t>
      </w:r>
      <w:r>
        <w:rPr>
          <w:spacing w:val="-4"/>
        </w:rPr>
        <w:t xml:space="preserve"> </w:t>
      </w:r>
      <w:r>
        <w:t>you</w:t>
      </w:r>
      <w:r>
        <w:rPr>
          <w:spacing w:val="-5"/>
        </w:rPr>
        <w:t xml:space="preserve"> </w:t>
      </w:r>
      <w:r>
        <w:t>understand</w:t>
      </w:r>
      <w:r>
        <w:rPr>
          <w:spacing w:val="-5"/>
        </w:rPr>
        <w:t xml:space="preserve"> </w:t>
      </w:r>
      <w:r>
        <w:t>and</w:t>
      </w:r>
      <w:r>
        <w:rPr>
          <w:spacing w:val="-3"/>
        </w:rPr>
        <w:t xml:space="preserve"> </w:t>
      </w:r>
      <w:r>
        <w:t>practise</w:t>
      </w:r>
      <w:r>
        <w:rPr>
          <w:spacing w:val="-5"/>
        </w:rPr>
        <w:t xml:space="preserve"> </w:t>
      </w:r>
      <w:r>
        <w:t>all</w:t>
      </w:r>
      <w:r>
        <w:rPr>
          <w:spacing w:val="-6"/>
        </w:rPr>
        <w:t xml:space="preserve"> </w:t>
      </w:r>
      <w:r>
        <w:t>three</w:t>
      </w:r>
      <w:r>
        <w:rPr>
          <w:spacing w:val="-6"/>
        </w:rPr>
        <w:t xml:space="preserve"> </w:t>
      </w:r>
      <w:r>
        <w:t>and</w:t>
      </w:r>
      <w:r>
        <w:rPr>
          <w:spacing w:val="-6"/>
        </w:rPr>
        <w:t xml:space="preserve"> </w:t>
      </w:r>
      <w:r>
        <w:t>in</w:t>
      </w:r>
      <w:r>
        <w:rPr>
          <w:spacing w:val="47"/>
          <w:w w:val="99"/>
        </w:rPr>
        <w:t xml:space="preserve"> </w:t>
      </w:r>
      <w:r>
        <w:t>order.</w:t>
      </w:r>
      <w:r>
        <w:rPr>
          <w:spacing w:val="58"/>
        </w:rPr>
        <w:t xml:space="preserve"> </w:t>
      </w:r>
      <w:r>
        <w:t>It</w:t>
      </w:r>
      <w:r>
        <w:rPr>
          <w:spacing w:val="-7"/>
        </w:rPr>
        <w:t xml:space="preserve"> </w:t>
      </w:r>
      <w:r>
        <w:t>may</w:t>
      </w:r>
      <w:r>
        <w:rPr>
          <w:spacing w:val="-6"/>
        </w:rPr>
        <w:t xml:space="preserve"> </w:t>
      </w:r>
      <w:r>
        <w:t>seem</w:t>
      </w:r>
      <w:r>
        <w:rPr>
          <w:spacing w:val="-3"/>
        </w:rPr>
        <w:t xml:space="preserve"> </w:t>
      </w:r>
      <w:r>
        <w:t>a</w:t>
      </w:r>
      <w:r>
        <w:rPr>
          <w:spacing w:val="-5"/>
        </w:rPr>
        <w:t xml:space="preserve"> </w:t>
      </w:r>
      <w:r>
        <w:t>bit</w:t>
      </w:r>
      <w:r>
        <w:rPr>
          <w:spacing w:val="-4"/>
        </w:rPr>
        <w:t xml:space="preserve"> </w:t>
      </w:r>
      <w:r>
        <w:t>cumbersome</w:t>
      </w:r>
      <w:r>
        <w:rPr>
          <w:spacing w:val="-4"/>
        </w:rPr>
        <w:t xml:space="preserve"> </w:t>
      </w:r>
      <w:r>
        <w:t>at</w:t>
      </w:r>
      <w:r>
        <w:rPr>
          <w:spacing w:val="-8"/>
        </w:rPr>
        <w:t xml:space="preserve"> </w:t>
      </w:r>
      <w:r>
        <w:t>first,</w:t>
      </w:r>
      <w:r>
        <w:rPr>
          <w:spacing w:val="-4"/>
        </w:rPr>
        <w:t xml:space="preserve"> </w:t>
      </w:r>
      <w:r>
        <w:t>but</w:t>
      </w:r>
      <w:r>
        <w:rPr>
          <w:spacing w:val="-6"/>
        </w:rPr>
        <w:t xml:space="preserve"> </w:t>
      </w:r>
      <w:r>
        <w:t>with</w:t>
      </w:r>
      <w:r>
        <w:rPr>
          <w:spacing w:val="-4"/>
        </w:rPr>
        <w:t xml:space="preserve"> </w:t>
      </w:r>
      <w:r>
        <w:t>practice</w:t>
      </w:r>
      <w:r>
        <w:rPr>
          <w:spacing w:val="-4"/>
        </w:rPr>
        <w:t xml:space="preserve"> </w:t>
      </w:r>
      <w:r>
        <w:t>it</w:t>
      </w:r>
      <w:r>
        <w:rPr>
          <w:spacing w:val="-3"/>
        </w:rPr>
        <w:t xml:space="preserve"> </w:t>
      </w:r>
      <w:r>
        <w:rPr>
          <w:spacing w:val="-2"/>
        </w:rPr>
        <w:t>can</w:t>
      </w:r>
      <w:r>
        <w:rPr>
          <w:spacing w:val="-4"/>
        </w:rPr>
        <w:t xml:space="preserve"> </w:t>
      </w:r>
      <w:r>
        <w:t>become</w:t>
      </w:r>
      <w:r>
        <w:rPr>
          <w:spacing w:val="51"/>
          <w:w w:val="99"/>
        </w:rPr>
        <w:t xml:space="preserve"> </w:t>
      </w:r>
      <w:r>
        <w:t>a</w:t>
      </w:r>
      <w:r>
        <w:rPr>
          <w:spacing w:val="-6"/>
        </w:rPr>
        <w:t xml:space="preserve"> </w:t>
      </w:r>
      <w:r>
        <w:t>habit.</w:t>
      </w:r>
    </w:p>
    <w:p w:rsidR="00101677" w:rsidRPr="000C344A" w:rsidRDefault="00042070" w:rsidP="000C344A">
      <w:pPr>
        <w:pStyle w:val="BodyText"/>
        <w:numPr>
          <w:ilvl w:val="1"/>
          <w:numId w:val="15"/>
        </w:numPr>
        <w:rPr>
          <w:b/>
          <w:bCs/>
          <w:caps/>
        </w:rPr>
      </w:pPr>
      <w:r w:rsidRPr="000C344A">
        <w:rPr>
          <w:b/>
          <w:bCs/>
          <w:caps/>
        </w:rPr>
        <w:t>Step One</w:t>
      </w:r>
    </w:p>
    <w:p w:rsidR="00101677" w:rsidRDefault="00042070" w:rsidP="000C344A">
      <w:pPr>
        <w:pStyle w:val="BodyText"/>
        <w:ind w:left="720"/>
      </w:pPr>
      <w:r>
        <w:t>Actively</w:t>
      </w:r>
      <w:r w:rsidRPr="000C344A">
        <w:t xml:space="preserve"> </w:t>
      </w:r>
      <w:r>
        <w:t>listen</w:t>
      </w:r>
      <w:r w:rsidRPr="000C344A">
        <w:t xml:space="preserve"> </w:t>
      </w:r>
      <w:r>
        <w:t>to</w:t>
      </w:r>
      <w:r w:rsidRPr="000C344A">
        <w:t xml:space="preserve"> </w:t>
      </w:r>
      <w:r>
        <w:t>what</w:t>
      </w:r>
      <w:r w:rsidRPr="000C344A">
        <w:t xml:space="preserve"> is </w:t>
      </w:r>
      <w:r>
        <w:t>being</w:t>
      </w:r>
      <w:r w:rsidRPr="000C344A">
        <w:t xml:space="preserve"> </w:t>
      </w:r>
      <w:r>
        <w:t>said</w:t>
      </w:r>
      <w:r w:rsidRPr="000C344A">
        <w:t xml:space="preserve"> </w:t>
      </w:r>
      <w:r>
        <w:t>to</w:t>
      </w:r>
      <w:r w:rsidRPr="000C344A">
        <w:t xml:space="preserve"> </w:t>
      </w:r>
      <w:r>
        <w:t>you</w:t>
      </w:r>
      <w:r w:rsidRPr="000C344A">
        <w:t xml:space="preserve"> </w:t>
      </w:r>
      <w:r>
        <w:t>and</w:t>
      </w:r>
      <w:r w:rsidRPr="000C344A">
        <w:t xml:space="preserve"> </w:t>
      </w:r>
      <w:r>
        <w:t>then</w:t>
      </w:r>
      <w:r w:rsidRPr="000C344A">
        <w:t xml:space="preserve"> </w:t>
      </w:r>
      <w:r>
        <w:t>say</w:t>
      </w:r>
      <w:r w:rsidRPr="000C344A">
        <w:t xml:space="preserve"> </w:t>
      </w:r>
      <w:r>
        <w:t>something</w:t>
      </w:r>
      <w:r w:rsidRPr="000C344A">
        <w:t xml:space="preserve"> </w:t>
      </w:r>
      <w:r>
        <w:t>to</w:t>
      </w:r>
      <w:r w:rsidRPr="000C344A">
        <w:t xml:space="preserve"> </w:t>
      </w:r>
      <w:r>
        <w:t>acknowledge</w:t>
      </w:r>
      <w:r w:rsidRPr="000C344A">
        <w:t xml:space="preserve"> </w:t>
      </w:r>
      <w:r>
        <w:t>that</w:t>
      </w:r>
      <w:r w:rsidRPr="000C344A">
        <w:t xml:space="preserve"> </w:t>
      </w:r>
      <w:r>
        <w:t>you</w:t>
      </w:r>
      <w:r w:rsidRPr="000C344A">
        <w:t xml:space="preserve"> </w:t>
      </w:r>
      <w:r>
        <w:t>have</w:t>
      </w:r>
      <w:r w:rsidRPr="000C344A">
        <w:t xml:space="preserve"> </w:t>
      </w:r>
      <w:r>
        <w:t>heard</w:t>
      </w:r>
      <w:r w:rsidRPr="000C344A">
        <w:t xml:space="preserve"> </w:t>
      </w:r>
      <w:r>
        <w:t>and</w:t>
      </w:r>
      <w:r w:rsidRPr="000C344A">
        <w:t xml:space="preserve"> </w:t>
      </w:r>
      <w:r>
        <w:t>understood</w:t>
      </w:r>
      <w:r w:rsidRPr="000C344A">
        <w:t xml:space="preserve"> </w:t>
      </w:r>
      <w:r>
        <w:t>the</w:t>
      </w:r>
      <w:r w:rsidRPr="000C344A">
        <w:t xml:space="preserve"> </w:t>
      </w:r>
      <w:r>
        <w:t>person.</w:t>
      </w:r>
    </w:p>
    <w:p w:rsidR="00101677" w:rsidRPr="000C344A" w:rsidRDefault="00042070" w:rsidP="000C344A">
      <w:pPr>
        <w:pStyle w:val="BodyText"/>
        <w:numPr>
          <w:ilvl w:val="1"/>
          <w:numId w:val="15"/>
        </w:numPr>
        <w:rPr>
          <w:b/>
          <w:bCs/>
          <w:caps/>
        </w:rPr>
      </w:pPr>
      <w:r w:rsidRPr="000C344A">
        <w:rPr>
          <w:b/>
          <w:bCs/>
          <w:caps/>
        </w:rPr>
        <w:t>Step Two</w:t>
      </w:r>
    </w:p>
    <w:p w:rsidR="00101677" w:rsidRDefault="00042070" w:rsidP="000C344A">
      <w:pPr>
        <w:pStyle w:val="BodyText"/>
        <w:ind w:left="720"/>
      </w:pPr>
      <w:r>
        <w:t>Say</w:t>
      </w:r>
      <w:r w:rsidRPr="000A6376">
        <w:t xml:space="preserve"> what you think </w:t>
      </w:r>
      <w:r>
        <w:t>or</w:t>
      </w:r>
      <w:r w:rsidRPr="000A6376">
        <w:t xml:space="preserve"> </w:t>
      </w:r>
      <w:r>
        <w:t>feel</w:t>
      </w:r>
      <w:r w:rsidR="000A6376">
        <w:t>.</w:t>
      </w:r>
    </w:p>
    <w:p w:rsidR="00101677" w:rsidRPr="000C344A" w:rsidRDefault="00042070" w:rsidP="000C344A">
      <w:pPr>
        <w:pStyle w:val="BodyText"/>
        <w:numPr>
          <w:ilvl w:val="1"/>
          <w:numId w:val="15"/>
        </w:numPr>
        <w:rPr>
          <w:b/>
          <w:bCs/>
          <w:caps/>
        </w:rPr>
      </w:pPr>
      <w:r w:rsidRPr="000C344A">
        <w:rPr>
          <w:b/>
          <w:bCs/>
          <w:caps/>
        </w:rPr>
        <w:t>Step Three</w:t>
      </w:r>
    </w:p>
    <w:p w:rsidR="00101677" w:rsidRDefault="00042070" w:rsidP="000C344A">
      <w:pPr>
        <w:pStyle w:val="BodyText"/>
        <w:spacing w:before="0"/>
        <w:ind w:left="840"/>
      </w:pPr>
      <w:r>
        <w:t>Say</w:t>
      </w:r>
      <w:r>
        <w:rPr>
          <w:spacing w:val="-8"/>
        </w:rPr>
        <w:t xml:space="preserve"> </w:t>
      </w:r>
      <w:r>
        <w:t>what</w:t>
      </w:r>
      <w:r>
        <w:rPr>
          <w:spacing w:val="-5"/>
        </w:rPr>
        <w:t xml:space="preserve"> </w:t>
      </w:r>
      <w:r>
        <w:t>you</w:t>
      </w:r>
      <w:r>
        <w:rPr>
          <w:spacing w:val="-5"/>
        </w:rPr>
        <w:t xml:space="preserve"> </w:t>
      </w:r>
      <w:r>
        <w:t>want</w:t>
      </w:r>
      <w:r>
        <w:rPr>
          <w:spacing w:val="-5"/>
        </w:rPr>
        <w:t xml:space="preserve"> </w:t>
      </w:r>
      <w:r>
        <w:t>to</w:t>
      </w:r>
      <w:r>
        <w:rPr>
          <w:spacing w:val="-6"/>
        </w:rPr>
        <w:t xml:space="preserve"> </w:t>
      </w:r>
      <w:r>
        <w:t>happen.</w:t>
      </w:r>
    </w:p>
    <w:p w:rsidR="00101677" w:rsidRDefault="00042070" w:rsidP="00E966E1">
      <w:pPr>
        <w:pStyle w:val="BodyText"/>
      </w:pPr>
      <w:r w:rsidRPr="00207C2B">
        <w:rPr>
          <w:b/>
          <w:color w:val="732771"/>
        </w:rPr>
        <w:t>Step</w:t>
      </w:r>
      <w:r w:rsidRPr="00207C2B">
        <w:rPr>
          <w:b/>
          <w:color w:val="732771"/>
          <w:spacing w:val="-5"/>
        </w:rPr>
        <w:t xml:space="preserve"> </w:t>
      </w:r>
      <w:r w:rsidRPr="00207C2B">
        <w:rPr>
          <w:b/>
          <w:color w:val="732771"/>
        </w:rPr>
        <w:t>One</w:t>
      </w:r>
      <w:r w:rsidRPr="00207C2B">
        <w:rPr>
          <w:b/>
          <w:i/>
          <w:color w:val="732771"/>
          <w:spacing w:val="-7"/>
        </w:rPr>
        <w:t xml:space="preserve"> </w:t>
      </w:r>
      <w:r>
        <w:t>forces</w:t>
      </w:r>
      <w:r>
        <w:rPr>
          <w:spacing w:val="-5"/>
        </w:rPr>
        <w:t xml:space="preserve"> </w:t>
      </w:r>
      <w:r>
        <w:t>you</w:t>
      </w:r>
      <w:r>
        <w:rPr>
          <w:spacing w:val="-4"/>
        </w:rPr>
        <w:t xml:space="preserve"> </w:t>
      </w:r>
      <w:r>
        <w:t>to</w:t>
      </w:r>
      <w:r>
        <w:rPr>
          <w:spacing w:val="-6"/>
        </w:rPr>
        <w:t xml:space="preserve"> </w:t>
      </w:r>
      <w:r>
        <w:t>focus</w:t>
      </w:r>
      <w:r>
        <w:rPr>
          <w:spacing w:val="-5"/>
        </w:rPr>
        <w:t xml:space="preserve"> </w:t>
      </w:r>
      <w:r>
        <w:t>on</w:t>
      </w:r>
      <w:r>
        <w:rPr>
          <w:spacing w:val="-3"/>
        </w:rPr>
        <w:t xml:space="preserve"> </w:t>
      </w:r>
      <w:r>
        <w:t>what</w:t>
      </w:r>
      <w:r>
        <w:rPr>
          <w:spacing w:val="-4"/>
        </w:rPr>
        <w:t xml:space="preserve"> </w:t>
      </w:r>
      <w:r>
        <w:t>the</w:t>
      </w:r>
      <w:r>
        <w:rPr>
          <w:spacing w:val="-4"/>
        </w:rPr>
        <w:t xml:space="preserve"> </w:t>
      </w:r>
      <w:r>
        <w:t>other</w:t>
      </w:r>
      <w:r>
        <w:rPr>
          <w:spacing w:val="-6"/>
        </w:rPr>
        <w:t xml:space="preserve"> </w:t>
      </w:r>
      <w:r>
        <w:t>person</w:t>
      </w:r>
      <w:r>
        <w:rPr>
          <w:spacing w:val="-4"/>
        </w:rPr>
        <w:t xml:space="preserve"> </w:t>
      </w:r>
      <w:r>
        <w:t>is</w:t>
      </w:r>
      <w:r>
        <w:rPr>
          <w:spacing w:val="-5"/>
        </w:rPr>
        <w:t xml:space="preserve"> </w:t>
      </w:r>
      <w:r>
        <w:t>saying</w:t>
      </w:r>
      <w:r>
        <w:rPr>
          <w:spacing w:val="-6"/>
        </w:rPr>
        <w:t xml:space="preserve"> </w:t>
      </w:r>
      <w:r>
        <w:t>and</w:t>
      </w:r>
      <w:r>
        <w:rPr>
          <w:spacing w:val="-4"/>
        </w:rPr>
        <w:t xml:space="preserve"> </w:t>
      </w:r>
      <w:r>
        <w:t>really</w:t>
      </w:r>
      <w:r>
        <w:rPr>
          <w:spacing w:val="43"/>
          <w:w w:val="99"/>
        </w:rPr>
        <w:t xml:space="preserve"> </w:t>
      </w:r>
      <w:r>
        <w:t>listen,</w:t>
      </w:r>
      <w:r>
        <w:rPr>
          <w:spacing w:val="-4"/>
        </w:rPr>
        <w:t xml:space="preserve"> </w:t>
      </w:r>
      <w:r>
        <w:t>rather</w:t>
      </w:r>
      <w:r>
        <w:rPr>
          <w:spacing w:val="-5"/>
        </w:rPr>
        <w:t xml:space="preserve"> </w:t>
      </w:r>
      <w:r>
        <w:t>than</w:t>
      </w:r>
      <w:r>
        <w:rPr>
          <w:spacing w:val="-6"/>
        </w:rPr>
        <w:t xml:space="preserve"> </w:t>
      </w:r>
      <w:r>
        <w:t>use</w:t>
      </w:r>
      <w:r>
        <w:rPr>
          <w:spacing w:val="-5"/>
        </w:rPr>
        <w:t xml:space="preserve"> </w:t>
      </w:r>
      <w:r>
        <w:t>the</w:t>
      </w:r>
      <w:r>
        <w:rPr>
          <w:spacing w:val="-3"/>
        </w:rPr>
        <w:t xml:space="preserve"> </w:t>
      </w:r>
      <w:r>
        <w:t>time</w:t>
      </w:r>
      <w:r>
        <w:rPr>
          <w:spacing w:val="-4"/>
        </w:rPr>
        <w:t xml:space="preserve"> </w:t>
      </w:r>
      <w:r>
        <w:t>in</w:t>
      </w:r>
      <w:r>
        <w:rPr>
          <w:spacing w:val="-5"/>
        </w:rPr>
        <w:t xml:space="preserve"> </w:t>
      </w:r>
      <w:r>
        <w:t>which</w:t>
      </w:r>
      <w:r>
        <w:rPr>
          <w:spacing w:val="-4"/>
        </w:rPr>
        <w:t xml:space="preserve"> </w:t>
      </w:r>
      <w:r>
        <w:t>they</w:t>
      </w:r>
      <w:r>
        <w:rPr>
          <w:spacing w:val="-6"/>
        </w:rPr>
        <w:t xml:space="preserve"> </w:t>
      </w:r>
      <w:r>
        <w:t>speak</w:t>
      </w:r>
      <w:r>
        <w:rPr>
          <w:spacing w:val="-6"/>
        </w:rPr>
        <w:t xml:space="preserve"> </w:t>
      </w:r>
      <w:r>
        <w:t>to</w:t>
      </w:r>
      <w:r>
        <w:rPr>
          <w:spacing w:val="-6"/>
        </w:rPr>
        <w:t xml:space="preserve"> </w:t>
      </w:r>
      <w:r>
        <w:t>build</w:t>
      </w:r>
      <w:r>
        <w:rPr>
          <w:spacing w:val="-3"/>
        </w:rPr>
        <w:t xml:space="preserve"> </w:t>
      </w:r>
      <w:r>
        <w:t>up</w:t>
      </w:r>
      <w:r>
        <w:rPr>
          <w:spacing w:val="-4"/>
        </w:rPr>
        <w:t xml:space="preserve"> </w:t>
      </w:r>
      <w:r>
        <w:t>a</w:t>
      </w:r>
      <w:r>
        <w:rPr>
          <w:spacing w:val="-5"/>
        </w:rPr>
        <w:t xml:space="preserve"> </w:t>
      </w:r>
      <w:r>
        <w:t>defence</w:t>
      </w:r>
      <w:r>
        <w:rPr>
          <w:spacing w:val="-3"/>
        </w:rPr>
        <w:t xml:space="preserve"> </w:t>
      </w:r>
      <w:r>
        <w:t>or</w:t>
      </w:r>
      <w:r>
        <w:rPr>
          <w:spacing w:val="47"/>
          <w:w w:val="99"/>
        </w:rPr>
        <w:t xml:space="preserve"> </w:t>
      </w:r>
      <w:r>
        <w:t>attack.</w:t>
      </w:r>
      <w:r>
        <w:rPr>
          <w:spacing w:val="52"/>
        </w:rPr>
        <w:t xml:space="preserve"> </w:t>
      </w:r>
      <w:r>
        <w:t>By</w:t>
      </w:r>
      <w:r>
        <w:rPr>
          <w:spacing w:val="-8"/>
        </w:rPr>
        <w:t xml:space="preserve"> </w:t>
      </w:r>
      <w:r>
        <w:t>actively</w:t>
      </w:r>
      <w:r>
        <w:rPr>
          <w:spacing w:val="-9"/>
        </w:rPr>
        <w:t xml:space="preserve"> </w:t>
      </w:r>
      <w:r>
        <w:t>listening,</w:t>
      </w:r>
      <w:r>
        <w:rPr>
          <w:spacing w:val="-5"/>
        </w:rPr>
        <w:t xml:space="preserve"> </w:t>
      </w:r>
      <w:r>
        <w:t>you</w:t>
      </w:r>
      <w:r>
        <w:rPr>
          <w:spacing w:val="-6"/>
        </w:rPr>
        <w:t xml:space="preserve"> </w:t>
      </w:r>
      <w:r>
        <w:t>are</w:t>
      </w:r>
      <w:r>
        <w:rPr>
          <w:spacing w:val="-7"/>
        </w:rPr>
        <w:t xml:space="preserve"> </w:t>
      </w:r>
      <w:r>
        <w:t>able</w:t>
      </w:r>
      <w:r>
        <w:rPr>
          <w:spacing w:val="-8"/>
        </w:rPr>
        <w:t xml:space="preserve"> </w:t>
      </w:r>
      <w:r>
        <w:t>to</w:t>
      </w:r>
      <w:r>
        <w:rPr>
          <w:spacing w:val="-7"/>
        </w:rPr>
        <w:t xml:space="preserve"> </w:t>
      </w:r>
      <w:r>
        <w:t>demonstrate</w:t>
      </w:r>
      <w:r>
        <w:rPr>
          <w:spacing w:val="-6"/>
        </w:rPr>
        <w:t xml:space="preserve"> </w:t>
      </w:r>
      <w:r>
        <w:t>some</w:t>
      </w:r>
      <w:r>
        <w:rPr>
          <w:spacing w:val="-6"/>
        </w:rPr>
        <w:t xml:space="preserve"> </w:t>
      </w:r>
      <w:r>
        <w:t>understanding</w:t>
      </w:r>
      <w:r>
        <w:rPr>
          <w:spacing w:val="57"/>
          <w:w w:val="99"/>
        </w:rPr>
        <w:t xml:space="preserve"> </w:t>
      </w:r>
      <w:r>
        <w:t>and</w:t>
      </w:r>
      <w:r>
        <w:rPr>
          <w:spacing w:val="-6"/>
        </w:rPr>
        <w:t xml:space="preserve"> </w:t>
      </w:r>
      <w:r>
        <w:t>empathy</w:t>
      </w:r>
      <w:r>
        <w:rPr>
          <w:spacing w:val="-6"/>
        </w:rPr>
        <w:t xml:space="preserve"> </w:t>
      </w:r>
      <w:r>
        <w:t>for</w:t>
      </w:r>
      <w:r>
        <w:rPr>
          <w:spacing w:val="-6"/>
        </w:rPr>
        <w:t xml:space="preserve"> </w:t>
      </w:r>
      <w:r>
        <w:t>their</w:t>
      </w:r>
      <w:r>
        <w:rPr>
          <w:spacing w:val="-6"/>
        </w:rPr>
        <w:t xml:space="preserve"> </w:t>
      </w:r>
      <w:r>
        <w:t>situation</w:t>
      </w:r>
      <w:r>
        <w:rPr>
          <w:spacing w:val="-3"/>
        </w:rPr>
        <w:t xml:space="preserve"> </w:t>
      </w:r>
      <w:r>
        <w:t>or</w:t>
      </w:r>
      <w:r>
        <w:rPr>
          <w:spacing w:val="-6"/>
        </w:rPr>
        <w:t xml:space="preserve"> </w:t>
      </w:r>
      <w:r>
        <w:t>point</w:t>
      </w:r>
      <w:r>
        <w:rPr>
          <w:spacing w:val="-6"/>
        </w:rPr>
        <w:t xml:space="preserve"> </w:t>
      </w:r>
      <w:r>
        <w:t>of</w:t>
      </w:r>
      <w:r>
        <w:rPr>
          <w:spacing w:val="-2"/>
        </w:rPr>
        <w:t xml:space="preserve"> </w:t>
      </w:r>
      <w:r>
        <w:t>view,</w:t>
      </w:r>
      <w:r>
        <w:rPr>
          <w:spacing w:val="-4"/>
        </w:rPr>
        <w:t xml:space="preserve"> </w:t>
      </w:r>
      <w:r>
        <w:t>even</w:t>
      </w:r>
      <w:r>
        <w:rPr>
          <w:spacing w:val="-3"/>
        </w:rPr>
        <w:t xml:space="preserve"> </w:t>
      </w:r>
      <w:r>
        <w:rPr>
          <w:spacing w:val="-2"/>
        </w:rPr>
        <w:t xml:space="preserve">if </w:t>
      </w:r>
      <w:r>
        <w:t>you</w:t>
      </w:r>
      <w:r>
        <w:rPr>
          <w:spacing w:val="-4"/>
        </w:rPr>
        <w:t xml:space="preserve"> </w:t>
      </w:r>
      <w:r>
        <w:t>do</w:t>
      </w:r>
      <w:r>
        <w:rPr>
          <w:spacing w:val="-3"/>
        </w:rPr>
        <w:t xml:space="preserve"> </w:t>
      </w:r>
      <w:r>
        <w:t>not</w:t>
      </w:r>
      <w:r>
        <w:rPr>
          <w:spacing w:val="-4"/>
        </w:rPr>
        <w:t xml:space="preserve"> </w:t>
      </w:r>
      <w:r>
        <w:t>wholly</w:t>
      </w:r>
      <w:r>
        <w:rPr>
          <w:spacing w:val="-5"/>
        </w:rPr>
        <w:t xml:space="preserve"> </w:t>
      </w:r>
      <w:r>
        <w:t>agree</w:t>
      </w:r>
      <w:r>
        <w:rPr>
          <w:spacing w:val="40"/>
        </w:rPr>
        <w:t xml:space="preserve"> </w:t>
      </w:r>
      <w:r>
        <w:t>with</w:t>
      </w:r>
      <w:r>
        <w:rPr>
          <w:spacing w:val="-5"/>
        </w:rPr>
        <w:t xml:space="preserve"> </w:t>
      </w:r>
      <w:r>
        <w:t>it.</w:t>
      </w:r>
    </w:p>
    <w:p w:rsidR="00101677" w:rsidRDefault="00042070" w:rsidP="00E966E1">
      <w:pPr>
        <w:pStyle w:val="BodyText"/>
      </w:pPr>
      <w:r w:rsidRPr="00207C2B">
        <w:rPr>
          <w:b/>
          <w:color w:val="732771"/>
        </w:rPr>
        <w:t>Step</w:t>
      </w:r>
      <w:r w:rsidRPr="00207C2B">
        <w:rPr>
          <w:b/>
          <w:color w:val="732771"/>
          <w:spacing w:val="-7"/>
        </w:rPr>
        <w:t xml:space="preserve"> </w:t>
      </w:r>
      <w:r w:rsidRPr="00207C2B">
        <w:rPr>
          <w:b/>
          <w:color w:val="732771"/>
        </w:rPr>
        <w:t>Two</w:t>
      </w:r>
      <w:r w:rsidRPr="00207C2B">
        <w:rPr>
          <w:b/>
          <w:i/>
          <w:color w:val="732771"/>
          <w:spacing w:val="-6"/>
        </w:rPr>
        <w:t xml:space="preserve"> </w:t>
      </w:r>
      <w:r>
        <w:t>enables</w:t>
      </w:r>
      <w:r>
        <w:rPr>
          <w:spacing w:val="-7"/>
        </w:rPr>
        <w:t xml:space="preserve"> </w:t>
      </w:r>
      <w:r>
        <w:t>you</w:t>
      </w:r>
      <w:r>
        <w:rPr>
          <w:spacing w:val="-6"/>
        </w:rPr>
        <w:t xml:space="preserve"> </w:t>
      </w:r>
      <w:r>
        <w:t>to</w:t>
      </w:r>
      <w:r>
        <w:rPr>
          <w:spacing w:val="-5"/>
        </w:rPr>
        <w:t xml:space="preserve"> </w:t>
      </w:r>
      <w:r>
        <w:t>directly</w:t>
      </w:r>
      <w:r>
        <w:rPr>
          <w:spacing w:val="-8"/>
        </w:rPr>
        <w:t xml:space="preserve"> </w:t>
      </w:r>
      <w:r>
        <w:t>state</w:t>
      </w:r>
      <w:r>
        <w:rPr>
          <w:spacing w:val="-5"/>
        </w:rPr>
        <w:t xml:space="preserve"> </w:t>
      </w:r>
      <w:r>
        <w:t>your</w:t>
      </w:r>
      <w:r>
        <w:rPr>
          <w:spacing w:val="-7"/>
        </w:rPr>
        <w:t xml:space="preserve"> </w:t>
      </w:r>
      <w:r>
        <w:t>thoughts</w:t>
      </w:r>
      <w:r>
        <w:rPr>
          <w:spacing w:val="-7"/>
        </w:rPr>
        <w:t xml:space="preserve"> </w:t>
      </w:r>
      <w:r>
        <w:t>or</w:t>
      </w:r>
      <w:r>
        <w:rPr>
          <w:spacing w:val="-9"/>
        </w:rPr>
        <w:t xml:space="preserve"> </w:t>
      </w:r>
      <w:r>
        <w:t>feelings</w:t>
      </w:r>
      <w:r>
        <w:rPr>
          <w:spacing w:val="-6"/>
        </w:rPr>
        <w:t xml:space="preserve"> </w:t>
      </w:r>
      <w:r>
        <w:t>without</w:t>
      </w:r>
      <w:r>
        <w:rPr>
          <w:spacing w:val="65"/>
          <w:w w:val="99"/>
        </w:rPr>
        <w:t xml:space="preserve"> </w:t>
      </w:r>
      <w:r>
        <w:t>insistence</w:t>
      </w:r>
      <w:r>
        <w:rPr>
          <w:spacing w:val="-12"/>
        </w:rPr>
        <w:t xml:space="preserve"> </w:t>
      </w:r>
      <w:r>
        <w:t>or</w:t>
      </w:r>
      <w:r>
        <w:rPr>
          <w:spacing w:val="-11"/>
        </w:rPr>
        <w:t xml:space="preserve"> </w:t>
      </w:r>
      <w:r>
        <w:t>apology.</w:t>
      </w:r>
    </w:p>
    <w:p w:rsidR="00101677" w:rsidRDefault="00042070" w:rsidP="00E966E1">
      <w:pPr>
        <w:pStyle w:val="BodyText"/>
      </w:pPr>
      <w:r w:rsidRPr="00207C2B">
        <w:rPr>
          <w:b/>
          <w:color w:val="732771"/>
        </w:rPr>
        <w:t>Step</w:t>
      </w:r>
      <w:r w:rsidRPr="00207C2B">
        <w:rPr>
          <w:b/>
          <w:color w:val="732771"/>
          <w:spacing w:val="-5"/>
        </w:rPr>
        <w:t xml:space="preserve"> </w:t>
      </w:r>
      <w:r w:rsidRPr="00207C2B">
        <w:rPr>
          <w:b/>
          <w:color w:val="732771"/>
        </w:rPr>
        <w:t>Three</w:t>
      </w:r>
      <w:r w:rsidRPr="00207C2B">
        <w:rPr>
          <w:b/>
          <w:i/>
          <w:color w:val="732771"/>
          <w:spacing w:val="-4"/>
        </w:rPr>
        <w:t xml:space="preserve"> </w:t>
      </w:r>
      <w:r>
        <w:t>is</w:t>
      </w:r>
      <w:r>
        <w:rPr>
          <w:spacing w:val="-7"/>
        </w:rPr>
        <w:t xml:space="preserve"> </w:t>
      </w:r>
      <w:r>
        <w:t>essential</w:t>
      </w:r>
      <w:r>
        <w:rPr>
          <w:spacing w:val="-4"/>
        </w:rPr>
        <w:t xml:space="preserve"> </w:t>
      </w:r>
      <w:r>
        <w:t>as</w:t>
      </w:r>
      <w:r>
        <w:rPr>
          <w:spacing w:val="-5"/>
        </w:rPr>
        <w:t xml:space="preserve"> </w:t>
      </w:r>
      <w:r>
        <w:t>it</w:t>
      </w:r>
      <w:r>
        <w:rPr>
          <w:spacing w:val="-4"/>
        </w:rPr>
        <w:t xml:space="preserve"> </w:t>
      </w:r>
      <w:r>
        <w:t>allows</w:t>
      </w:r>
      <w:r>
        <w:rPr>
          <w:spacing w:val="-5"/>
        </w:rPr>
        <w:t xml:space="preserve"> </w:t>
      </w:r>
      <w:r>
        <w:t>you</w:t>
      </w:r>
      <w:r>
        <w:rPr>
          <w:spacing w:val="-3"/>
        </w:rPr>
        <w:t xml:space="preserve"> </w:t>
      </w:r>
      <w:r>
        <w:t>to</w:t>
      </w:r>
      <w:r>
        <w:rPr>
          <w:spacing w:val="-4"/>
        </w:rPr>
        <w:t xml:space="preserve"> </w:t>
      </w:r>
      <w:r>
        <w:t>indicate</w:t>
      </w:r>
      <w:r>
        <w:rPr>
          <w:spacing w:val="-4"/>
        </w:rPr>
        <w:t xml:space="preserve"> </w:t>
      </w:r>
      <w:r>
        <w:t>clearly</w:t>
      </w:r>
      <w:r>
        <w:rPr>
          <w:spacing w:val="-3"/>
        </w:rPr>
        <w:t xml:space="preserve"> </w:t>
      </w:r>
      <w:r>
        <w:t>what</w:t>
      </w:r>
      <w:r>
        <w:rPr>
          <w:spacing w:val="-4"/>
        </w:rPr>
        <w:t xml:space="preserve"> </w:t>
      </w:r>
      <w:r>
        <w:t>action</w:t>
      </w:r>
      <w:r>
        <w:rPr>
          <w:spacing w:val="-4"/>
        </w:rPr>
        <w:t xml:space="preserve"> </w:t>
      </w:r>
      <w:r>
        <w:t>or</w:t>
      </w:r>
      <w:r>
        <w:rPr>
          <w:spacing w:val="41"/>
          <w:w w:val="99"/>
        </w:rPr>
        <w:t xml:space="preserve"> </w:t>
      </w:r>
      <w:r>
        <w:t>outcome</w:t>
      </w:r>
      <w:r>
        <w:rPr>
          <w:spacing w:val="-9"/>
        </w:rPr>
        <w:t xml:space="preserve"> </w:t>
      </w:r>
      <w:r>
        <w:t>you</w:t>
      </w:r>
      <w:r>
        <w:rPr>
          <w:spacing w:val="-7"/>
        </w:rPr>
        <w:t xml:space="preserve"> </w:t>
      </w:r>
      <w:r>
        <w:t>want</w:t>
      </w:r>
      <w:r>
        <w:rPr>
          <w:spacing w:val="-7"/>
        </w:rPr>
        <w:t xml:space="preserve"> </w:t>
      </w:r>
      <w:r>
        <w:t>without</w:t>
      </w:r>
      <w:r>
        <w:rPr>
          <w:spacing w:val="-10"/>
        </w:rPr>
        <w:t xml:space="preserve"> </w:t>
      </w:r>
      <w:r>
        <w:t>hesitancy</w:t>
      </w:r>
      <w:r>
        <w:rPr>
          <w:spacing w:val="-10"/>
        </w:rPr>
        <w:t xml:space="preserve"> </w:t>
      </w:r>
      <w:r>
        <w:t>or</w:t>
      </w:r>
      <w:r>
        <w:rPr>
          <w:spacing w:val="-9"/>
        </w:rPr>
        <w:t xml:space="preserve"> </w:t>
      </w:r>
      <w:r>
        <w:t>insistence.</w:t>
      </w:r>
    </w:p>
    <w:p w:rsidR="00207C2B" w:rsidRDefault="00042070" w:rsidP="00207C2B">
      <w:pPr>
        <w:pStyle w:val="BodyText"/>
      </w:pPr>
      <w:r>
        <w:t>You</w:t>
      </w:r>
      <w:r>
        <w:rPr>
          <w:spacing w:val="-5"/>
        </w:rPr>
        <w:t xml:space="preserve"> </w:t>
      </w:r>
      <w:r>
        <w:t>may</w:t>
      </w:r>
      <w:r>
        <w:rPr>
          <w:spacing w:val="-8"/>
        </w:rPr>
        <w:t xml:space="preserve"> </w:t>
      </w:r>
      <w:r>
        <w:t>need</w:t>
      </w:r>
      <w:r>
        <w:rPr>
          <w:spacing w:val="-6"/>
        </w:rPr>
        <w:t xml:space="preserve"> </w:t>
      </w:r>
      <w:r>
        <w:t>to</w:t>
      </w:r>
      <w:r>
        <w:rPr>
          <w:spacing w:val="-5"/>
        </w:rPr>
        <w:t xml:space="preserve"> </w:t>
      </w:r>
      <w:r>
        <w:t>repeat</w:t>
      </w:r>
      <w:r>
        <w:rPr>
          <w:spacing w:val="-4"/>
        </w:rPr>
        <w:t xml:space="preserve"> </w:t>
      </w:r>
      <w:r>
        <w:t>these</w:t>
      </w:r>
      <w:r>
        <w:rPr>
          <w:spacing w:val="-5"/>
        </w:rPr>
        <w:t xml:space="preserve"> </w:t>
      </w:r>
      <w:r>
        <w:t>stages</w:t>
      </w:r>
      <w:r>
        <w:rPr>
          <w:spacing w:val="-5"/>
        </w:rPr>
        <w:t xml:space="preserve"> </w:t>
      </w:r>
      <w:r>
        <w:t>a</w:t>
      </w:r>
      <w:r>
        <w:rPr>
          <w:spacing w:val="-7"/>
        </w:rPr>
        <w:t xml:space="preserve"> </w:t>
      </w:r>
      <w:r>
        <w:t>number</w:t>
      </w:r>
      <w:r>
        <w:rPr>
          <w:spacing w:val="-6"/>
        </w:rPr>
        <w:t xml:space="preserve"> </w:t>
      </w:r>
      <w:r>
        <w:t>of</w:t>
      </w:r>
      <w:r>
        <w:rPr>
          <w:spacing w:val="-5"/>
        </w:rPr>
        <w:t xml:space="preserve"> </w:t>
      </w:r>
      <w:r>
        <w:t>times</w:t>
      </w:r>
      <w:r>
        <w:rPr>
          <w:spacing w:val="-6"/>
        </w:rPr>
        <w:t xml:space="preserve"> </w:t>
      </w:r>
      <w:r>
        <w:t>before</w:t>
      </w:r>
      <w:r>
        <w:rPr>
          <w:spacing w:val="-6"/>
        </w:rPr>
        <w:t xml:space="preserve"> </w:t>
      </w:r>
      <w:r>
        <w:t>a</w:t>
      </w:r>
      <w:r>
        <w:rPr>
          <w:spacing w:val="-5"/>
        </w:rPr>
        <w:t xml:space="preserve"> </w:t>
      </w:r>
      <w:r>
        <w:t>satisfactory</w:t>
      </w:r>
      <w:r>
        <w:rPr>
          <w:spacing w:val="51"/>
          <w:w w:val="99"/>
        </w:rPr>
        <w:t xml:space="preserve"> </w:t>
      </w:r>
      <w:r>
        <w:t>solution</w:t>
      </w:r>
      <w:r>
        <w:rPr>
          <w:spacing w:val="-7"/>
        </w:rPr>
        <w:t xml:space="preserve"> </w:t>
      </w:r>
      <w:r>
        <w:t>is</w:t>
      </w:r>
      <w:r>
        <w:rPr>
          <w:spacing w:val="-5"/>
        </w:rPr>
        <w:t xml:space="preserve"> </w:t>
      </w:r>
      <w:r>
        <w:t>reached.</w:t>
      </w:r>
      <w:r>
        <w:rPr>
          <w:spacing w:val="54"/>
        </w:rPr>
        <w:t xml:space="preserve"> </w:t>
      </w:r>
      <w:r>
        <w:t>The</w:t>
      </w:r>
      <w:r>
        <w:rPr>
          <w:spacing w:val="-4"/>
        </w:rPr>
        <w:t xml:space="preserve"> </w:t>
      </w:r>
      <w:r>
        <w:t>technique</w:t>
      </w:r>
      <w:r>
        <w:rPr>
          <w:spacing w:val="-5"/>
        </w:rPr>
        <w:t xml:space="preserve"> </w:t>
      </w:r>
      <w:r>
        <w:t>is</w:t>
      </w:r>
      <w:r>
        <w:rPr>
          <w:spacing w:val="-7"/>
        </w:rPr>
        <w:t xml:space="preserve"> </w:t>
      </w:r>
      <w:r>
        <w:t>not</w:t>
      </w:r>
      <w:r>
        <w:rPr>
          <w:spacing w:val="-7"/>
        </w:rPr>
        <w:t xml:space="preserve"> </w:t>
      </w:r>
      <w:r>
        <w:t>the</w:t>
      </w:r>
      <w:r>
        <w:rPr>
          <w:spacing w:val="-6"/>
        </w:rPr>
        <w:t xml:space="preserve"> </w:t>
      </w:r>
      <w:r>
        <w:t>ultimate</w:t>
      </w:r>
      <w:r>
        <w:rPr>
          <w:spacing w:val="-4"/>
        </w:rPr>
        <w:t xml:space="preserve"> </w:t>
      </w:r>
      <w:r>
        <w:t>solution</w:t>
      </w:r>
      <w:r>
        <w:rPr>
          <w:spacing w:val="-4"/>
        </w:rPr>
        <w:t xml:space="preserve"> </w:t>
      </w:r>
      <w:r>
        <w:t>to</w:t>
      </w:r>
      <w:r>
        <w:rPr>
          <w:spacing w:val="-6"/>
        </w:rPr>
        <w:t xml:space="preserve"> </w:t>
      </w:r>
      <w:r>
        <w:t>dealing</w:t>
      </w:r>
      <w:r>
        <w:rPr>
          <w:spacing w:val="-6"/>
        </w:rPr>
        <w:t xml:space="preserve"> </w:t>
      </w:r>
      <w:r>
        <w:t>with</w:t>
      </w:r>
      <w:r>
        <w:rPr>
          <w:spacing w:val="61"/>
          <w:w w:val="99"/>
        </w:rPr>
        <w:t xml:space="preserve"> </w:t>
      </w:r>
      <w:r>
        <w:t>people.</w:t>
      </w:r>
      <w:r>
        <w:rPr>
          <w:spacing w:val="54"/>
        </w:rPr>
        <w:t xml:space="preserve"> </w:t>
      </w:r>
      <w:r>
        <w:t>It</w:t>
      </w:r>
      <w:r>
        <w:rPr>
          <w:spacing w:val="-5"/>
        </w:rPr>
        <w:t xml:space="preserve"> </w:t>
      </w:r>
      <w:r>
        <w:t>does,</w:t>
      </w:r>
      <w:r>
        <w:rPr>
          <w:spacing w:val="-7"/>
        </w:rPr>
        <w:t xml:space="preserve"> </w:t>
      </w:r>
      <w:r>
        <w:t>however,</w:t>
      </w:r>
      <w:r>
        <w:rPr>
          <w:spacing w:val="-5"/>
        </w:rPr>
        <w:t xml:space="preserve"> </w:t>
      </w:r>
      <w:r>
        <w:t>provide</w:t>
      </w:r>
      <w:r>
        <w:rPr>
          <w:spacing w:val="-5"/>
        </w:rPr>
        <w:t xml:space="preserve"> </w:t>
      </w:r>
      <w:r>
        <w:t>a</w:t>
      </w:r>
      <w:r>
        <w:rPr>
          <w:spacing w:val="-6"/>
        </w:rPr>
        <w:t xml:space="preserve"> </w:t>
      </w:r>
      <w:r>
        <w:t>framework</w:t>
      </w:r>
      <w:r>
        <w:rPr>
          <w:spacing w:val="-6"/>
        </w:rPr>
        <w:t xml:space="preserve"> </w:t>
      </w:r>
      <w:r>
        <w:t>which</w:t>
      </w:r>
      <w:r>
        <w:rPr>
          <w:spacing w:val="-5"/>
        </w:rPr>
        <w:t xml:space="preserve"> </w:t>
      </w:r>
      <w:r>
        <w:t>allows</w:t>
      </w:r>
      <w:r>
        <w:rPr>
          <w:spacing w:val="-2"/>
        </w:rPr>
        <w:t xml:space="preserve"> </w:t>
      </w:r>
      <w:r>
        <w:t>you</w:t>
      </w:r>
      <w:r>
        <w:rPr>
          <w:spacing w:val="-5"/>
        </w:rPr>
        <w:t xml:space="preserve"> </w:t>
      </w:r>
      <w:r>
        <w:t>to</w:t>
      </w:r>
      <w:r>
        <w:rPr>
          <w:spacing w:val="-7"/>
        </w:rPr>
        <w:t xml:space="preserve"> </w:t>
      </w:r>
      <w:r>
        <w:t>remain</w:t>
      </w:r>
      <w:r>
        <w:rPr>
          <w:spacing w:val="49"/>
          <w:w w:val="99"/>
        </w:rPr>
        <w:t xml:space="preserve"> </w:t>
      </w:r>
      <w:r>
        <w:t>assertive,</w:t>
      </w:r>
      <w:r>
        <w:rPr>
          <w:spacing w:val="-6"/>
        </w:rPr>
        <w:t xml:space="preserve"> </w:t>
      </w:r>
      <w:r>
        <w:t>without</w:t>
      </w:r>
      <w:r>
        <w:rPr>
          <w:spacing w:val="-6"/>
        </w:rPr>
        <w:t xml:space="preserve"> </w:t>
      </w:r>
      <w:r>
        <w:t>crushing</w:t>
      </w:r>
      <w:r>
        <w:rPr>
          <w:spacing w:val="-7"/>
        </w:rPr>
        <w:t xml:space="preserve"> </w:t>
      </w:r>
      <w:r>
        <w:t>anyone</w:t>
      </w:r>
      <w:r>
        <w:rPr>
          <w:spacing w:val="-7"/>
        </w:rPr>
        <w:t xml:space="preserve"> </w:t>
      </w:r>
      <w:r>
        <w:t>else</w:t>
      </w:r>
      <w:r>
        <w:rPr>
          <w:spacing w:val="-6"/>
        </w:rPr>
        <w:t xml:space="preserve"> </w:t>
      </w:r>
      <w:r>
        <w:t>in</w:t>
      </w:r>
      <w:r>
        <w:rPr>
          <w:spacing w:val="-7"/>
        </w:rPr>
        <w:t xml:space="preserve"> </w:t>
      </w:r>
      <w:r>
        <w:t>the</w:t>
      </w:r>
      <w:r>
        <w:rPr>
          <w:spacing w:val="-6"/>
        </w:rPr>
        <w:t xml:space="preserve"> </w:t>
      </w:r>
      <w:r>
        <w:t>process.</w:t>
      </w:r>
      <w:r>
        <w:rPr>
          <w:spacing w:val="53"/>
        </w:rPr>
        <w:t xml:space="preserve"> </w:t>
      </w:r>
      <w:r>
        <w:t>The</w:t>
      </w:r>
      <w:r>
        <w:rPr>
          <w:spacing w:val="-6"/>
        </w:rPr>
        <w:t xml:space="preserve"> </w:t>
      </w:r>
      <w:r>
        <w:t>basic</w:t>
      </w:r>
      <w:r>
        <w:rPr>
          <w:spacing w:val="-8"/>
        </w:rPr>
        <w:t xml:space="preserve"> </w:t>
      </w:r>
      <w:r>
        <w:t>framework</w:t>
      </w:r>
      <w:r>
        <w:rPr>
          <w:spacing w:val="63"/>
          <w:w w:val="99"/>
        </w:rPr>
        <w:t xml:space="preserve"> </w:t>
      </w:r>
      <w:r>
        <w:t>can</w:t>
      </w:r>
      <w:r>
        <w:rPr>
          <w:spacing w:val="-6"/>
        </w:rPr>
        <w:t xml:space="preserve"> </w:t>
      </w:r>
      <w:r>
        <w:t>be</w:t>
      </w:r>
      <w:r>
        <w:rPr>
          <w:spacing w:val="-6"/>
        </w:rPr>
        <w:t xml:space="preserve"> </w:t>
      </w:r>
      <w:r>
        <w:t>enhanced</w:t>
      </w:r>
      <w:r>
        <w:rPr>
          <w:spacing w:val="-6"/>
        </w:rPr>
        <w:t xml:space="preserve"> </w:t>
      </w:r>
      <w:r>
        <w:t>by</w:t>
      </w:r>
      <w:r>
        <w:rPr>
          <w:spacing w:val="-9"/>
        </w:rPr>
        <w:t xml:space="preserve"> </w:t>
      </w:r>
      <w:r>
        <w:t>the</w:t>
      </w:r>
      <w:r>
        <w:rPr>
          <w:spacing w:val="-6"/>
        </w:rPr>
        <w:t xml:space="preserve"> </w:t>
      </w:r>
      <w:r>
        <w:t>various</w:t>
      </w:r>
      <w:r>
        <w:rPr>
          <w:spacing w:val="-7"/>
        </w:rPr>
        <w:t xml:space="preserve"> </w:t>
      </w:r>
      <w:r>
        <w:t>techniques</w:t>
      </w:r>
      <w:r>
        <w:rPr>
          <w:spacing w:val="-7"/>
        </w:rPr>
        <w:t xml:space="preserve"> </w:t>
      </w:r>
      <w:r>
        <w:t>and</w:t>
      </w:r>
      <w:r>
        <w:rPr>
          <w:spacing w:val="-6"/>
        </w:rPr>
        <w:t xml:space="preserve"> </w:t>
      </w:r>
      <w:r>
        <w:t>behaviour</w:t>
      </w:r>
      <w:r>
        <w:rPr>
          <w:spacing w:val="-7"/>
        </w:rPr>
        <w:t xml:space="preserve"> </w:t>
      </w:r>
      <w:r>
        <w:t>that</w:t>
      </w:r>
      <w:r>
        <w:rPr>
          <w:spacing w:val="-6"/>
        </w:rPr>
        <w:t xml:space="preserve"> </w:t>
      </w:r>
      <w:r>
        <w:t>surround</w:t>
      </w:r>
      <w:r>
        <w:rPr>
          <w:spacing w:val="41"/>
          <w:w w:val="99"/>
        </w:rPr>
        <w:t xml:space="preserve"> </w:t>
      </w:r>
      <w:r>
        <w:t>assertiveness</w:t>
      </w:r>
      <w:r w:rsidR="00207C2B">
        <w:t>.</w:t>
      </w:r>
    </w:p>
    <w:p w:rsidR="00101677" w:rsidRDefault="00C03206" w:rsidP="00CB115A">
      <w:pPr>
        <w:pStyle w:val="Heading2"/>
        <w:rPr>
          <w:b/>
          <w:bCs/>
        </w:rPr>
      </w:pPr>
      <w:bookmarkStart w:id="19" w:name="_Toc386478693"/>
      <w:r>
        <w:t>How Discrepancy Assertion Can Help You</w:t>
      </w:r>
      <w:bookmarkEnd w:id="19"/>
    </w:p>
    <w:p w:rsidR="00101677" w:rsidRDefault="00042070" w:rsidP="00E966E1">
      <w:pPr>
        <w:pStyle w:val="BodyText"/>
      </w:pPr>
      <w:r>
        <w:t>Discrepancy</w:t>
      </w:r>
      <w:r>
        <w:rPr>
          <w:spacing w:val="-9"/>
        </w:rPr>
        <w:t xml:space="preserve"> </w:t>
      </w:r>
      <w:r>
        <w:t>Assertion</w:t>
      </w:r>
      <w:r>
        <w:rPr>
          <w:spacing w:val="-7"/>
        </w:rPr>
        <w:t xml:space="preserve"> </w:t>
      </w:r>
      <w:r>
        <w:t>can</w:t>
      </w:r>
      <w:r>
        <w:rPr>
          <w:spacing w:val="-6"/>
        </w:rPr>
        <w:t xml:space="preserve"> </w:t>
      </w:r>
      <w:r>
        <w:t>be</w:t>
      </w:r>
      <w:r>
        <w:rPr>
          <w:spacing w:val="-6"/>
        </w:rPr>
        <w:t xml:space="preserve"> </w:t>
      </w:r>
      <w:r>
        <w:t>used</w:t>
      </w:r>
      <w:r>
        <w:rPr>
          <w:spacing w:val="-6"/>
        </w:rPr>
        <w:t xml:space="preserve"> </w:t>
      </w:r>
      <w:r>
        <w:t>in</w:t>
      </w:r>
      <w:r>
        <w:rPr>
          <w:spacing w:val="-7"/>
        </w:rPr>
        <w:t xml:space="preserve"> </w:t>
      </w:r>
      <w:r>
        <w:t>situations</w:t>
      </w:r>
      <w:r>
        <w:rPr>
          <w:spacing w:val="-7"/>
        </w:rPr>
        <w:t xml:space="preserve"> </w:t>
      </w:r>
      <w:r>
        <w:t>where</w:t>
      </w:r>
      <w:r>
        <w:rPr>
          <w:spacing w:val="-6"/>
        </w:rPr>
        <w:t xml:space="preserve"> </w:t>
      </w:r>
      <w:r>
        <w:t>you</w:t>
      </w:r>
      <w:r>
        <w:rPr>
          <w:spacing w:val="-5"/>
        </w:rPr>
        <w:t xml:space="preserve"> </w:t>
      </w:r>
      <w:r>
        <w:t>are</w:t>
      </w:r>
      <w:r>
        <w:rPr>
          <w:spacing w:val="-6"/>
        </w:rPr>
        <w:t xml:space="preserve"> </w:t>
      </w:r>
      <w:r>
        <w:t>receiving</w:t>
      </w:r>
      <w:r>
        <w:rPr>
          <w:spacing w:val="53"/>
          <w:w w:val="99"/>
        </w:rPr>
        <w:t xml:space="preserve"> </w:t>
      </w:r>
      <w:r>
        <w:t>contradictory</w:t>
      </w:r>
      <w:r>
        <w:rPr>
          <w:spacing w:val="-9"/>
        </w:rPr>
        <w:t xml:space="preserve"> </w:t>
      </w:r>
      <w:r>
        <w:t>messages.</w:t>
      </w:r>
      <w:r>
        <w:rPr>
          <w:spacing w:val="51"/>
        </w:rPr>
        <w:t xml:space="preserve"> </w:t>
      </w:r>
      <w:r>
        <w:t>The</w:t>
      </w:r>
      <w:r>
        <w:rPr>
          <w:spacing w:val="-8"/>
        </w:rPr>
        <w:t xml:space="preserve"> </w:t>
      </w:r>
      <w:r>
        <w:t>word</w:t>
      </w:r>
      <w:r>
        <w:rPr>
          <w:spacing w:val="-6"/>
        </w:rPr>
        <w:t xml:space="preserve"> </w:t>
      </w:r>
      <w:r>
        <w:t>“discrepancy”</w:t>
      </w:r>
      <w:r>
        <w:rPr>
          <w:spacing w:val="-8"/>
        </w:rPr>
        <w:t xml:space="preserve"> </w:t>
      </w:r>
      <w:r>
        <w:t>in</w:t>
      </w:r>
      <w:r>
        <w:rPr>
          <w:spacing w:val="-6"/>
        </w:rPr>
        <w:t xml:space="preserve"> </w:t>
      </w:r>
      <w:r>
        <w:t>this</w:t>
      </w:r>
      <w:r>
        <w:rPr>
          <w:spacing w:val="-7"/>
        </w:rPr>
        <w:t xml:space="preserve"> </w:t>
      </w:r>
      <w:r>
        <w:t>case,</w:t>
      </w:r>
      <w:r>
        <w:rPr>
          <w:spacing w:val="-9"/>
        </w:rPr>
        <w:t xml:space="preserve"> </w:t>
      </w:r>
      <w:r>
        <w:t>means</w:t>
      </w:r>
      <w:r>
        <w:rPr>
          <w:spacing w:val="-7"/>
        </w:rPr>
        <w:t xml:space="preserve"> </w:t>
      </w:r>
      <w:r>
        <w:t>when</w:t>
      </w:r>
      <w:r>
        <w:rPr>
          <w:spacing w:val="57"/>
          <w:w w:val="99"/>
        </w:rPr>
        <w:t xml:space="preserve"> </w:t>
      </w:r>
      <w:r>
        <w:t>there</w:t>
      </w:r>
      <w:r>
        <w:rPr>
          <w:spacing w:val="-7"/>
        </w:rPr>
        <w:t xml:space="preserve"> </w:t>
      </w:r>
      <w:r>
        <w:t>may</w:t>
      </w:r>
      <w:r>
        <w:rPr>
          <w:spacing w:val="-8"/>
        </w:rPr>
        <w:t xml:space="preserve"> </w:t>
      </w:r>
      <w:r>
        <w:t>be</w:t>
      </w:r>
      <w:r>
        <w:rPr>
          <w:spacing w:val="-7"/>
        </w:rPr>
        <w:t xml:space="preserve"> </w:t>
      </w:r>
      <w:r>
        <w:t>a</w:t>
      </w:r>
      <w:r>
        <w:rPr>
          <w:spacing w:val="-7"/>
        </w:rPr>
        <w:t xml:space="preserve"> </w:t>
      </w:r>
      <w:r>
        <w:t>mismatch</w:t>
      </w:r>
      <w:r>
        <w:rPr>
          <w:spacing w:val="-5"/>
        </w:rPr>
        <w:t xml:space="preserve"> </w:t>
      </w:r>
      <w:r>
        <w:t>between</w:t>
      </w:r>
      <w:r>
        <w:rPr>
          <w:spacing w:val="-5"/>
        </w:rPr>
        <w:t xml:space="preserve"> </w:t>
      </w:r>
      <w:r>
        <w:t>what</w:t>
      </w:r>
      <w:r>
        <w:rPr>
          <w:spacing w:val="-5"/>
        </w:rPr>
        <w:t xml:space="preserve"> </w:t>
      </w:r>
      <w:r>
        <w:t>a</w:t>
      </w:r>
      <w:r>
        <w:rPr>
          <w:spacing w:val="-7"/>
        </w:rPr>
        <w:t xml:space="preserve"> </w:t>
      </w:r>
      <w:r>
        <w:t>person</w:t>
      </w:r>
      <w:r>
        <w:rPr>
          <w:spacing w:val="-5"/>
        </w:rPr>
        <w:t xml:space="preserve"> </w:t>
      </w:r>
      <w:r>
        <w:t>has</w:t>
      </w:r>
      <w:r>
        <w:rPr>
          <w:spacing w:val="-6"/>
        </w:rPr>
        <w:t xml:space="preserve"> </w:t>
      </w:r>
      <w:r>
        <w:t>originally</w:t>
      </w:r>
      <w:r>
        <w:rPr>
          <w:spacing w:val="-8"/>
        </w:rPr>
        <w:t xml:space="preserve"> </w:t>
      </w:r>
      <w:r>
        <w:t>said/done</w:t>
      </w:r>
      <w:r>
        <w:rPr>
          <w:spacing w:val="-5"/>
        </w:rPr>
        <w:t xml:space="preserve"> </w:t>
      </w:r>
      <w:r>
        <w:t>and</w:t>
      </w:r>
      <w:r>
        <w:rPr>
          <w:spacing w:val="57"/>
          <w:w w:val="99"/>
        </w:rPr>
        <w:t xml:space="preserve"> </w:t>
      </w:r>
      <w:r>
        <w:t>what</w:t>
      </w:r>
      <w:r>
        <w:rPr>
          <w:spacing w:val="-7"/>
        </w:rPr>
        <w:t xml:space="preserve"> </w:t>
      </w:r>
      <w:r>
        <w:t>they</w:t>
      </w:r>
      <w:r>
        <w:rPr>
          <w:spacing w:val="-10"/>
        </w:rPr>
        <w:t xml:space="preserve"> </w:t>
      </w:r>
      <w:r>
        <w:t>are</w:t>
      </w:r>
      <w:r>
        <w:rPr>
          <w:spacing w:val="-6"/>
        </w:rPr>
        <w:t xml:space="preserve"> </w:t>
      </w:r>
      <w:r>
        <w:t>saying/doing</w:t>
      </w:r>
      <w:r>
        <w:rPr>
          <w:spacing w:val="-9"/>
        </w:rPr>
        <w:t xml:space="preserve"> </w:t>
      </w:r>
      <w:r>
        <w:t>now.</w:t>
      </w:r>
    </w:p>
    <w:p w:rsidR="00101677" w:rsidRDefault="00042070" w:rsidP="00E966E1">
      <w:pPr>
        <w:pStyle w:val="BodyText"/>
      </w:pPr>
      <w:r>
        <w:t>In</w:t>
      </w:r>
      <w:r>
        <w:rPr>
          <w:spacing w:val="-6"/>
        </w:rPr>
        <w:t xml:space="preserve"> </w:t>
      </w:r>
      <w:r>
        <w:t>a</w:t>
      </w:r>
      <w:r>
        <w:rPr>
          <w:spacing w:val="-8"/>
        </w:rPr>
        <w:t xml:space="preserve"> </w:t>
      </w:r>
      <w:r>
        <w:t>fast</w:t>
      </w:r>
      <w:r w:rsidR="00207C2B">
        <w:rPr>
          <w:spacing w:val="-8"/>
        </w:rPr>
        <w:t>-</w:t>
      </w:r>
      <w:r>
        <w:t>paced,</w:t>
      </w:r>
      <w:r>
        <w:rPr>
          <w:spacing w:val="-9"/>
        </w:rPr>
        <w:t xml:space="preserve"> </w:t>
      </w:r>
      <w:r>
        <w:t>fast</w:t>
      </w:r>
      <w:r>
        <w:rPr>
          <w:spacing w:val="-6"/>
        </w:rPr>
        <w:t xml:space="preserve"> </w:t>
      </w:r>
      <w:r>
        <w:t>changing</w:t>
      </w:r>
      <w:r>
        <w:rPr>
          <w:spacing w:val="-7"/>
        </w:rPr>
        <w:t xml:space="preserve"> </w:t>
      </w:r>
      <w:r>
        <w:t>work</w:t>
      </w:r>
      <w:r>
        <w:rPr>
          <w:spacing w:val="-7"/>
        </w:rPr>
        <w:t xml:space="preserve"> </w:t>
      </w:r>
      <w:r>
        <w:t>scenario,</w:t>
      </w:r>
      <w:r>
        <w:rPr>
          <w:spacing w:val="-6"/>
        </w:rPr>
        <w:t xml:space="preserve"> </w:t>
      </w:r>
      <w:r>
        <w:t>contradictory</w:t>
      </w:r>
      <w:r>
        <w:rPr>
          <w:spacing w:val="-8"/>
        </w:rPr>
        <w:t xml:space="preserve"> </w:t>
      </w:r>
      <w:r>
        <w:t>messages</w:t>
      </w:r>
      <w:r>
        <w:rPr>
          <w:spacing w:val="-7"/>
        </w:rPr>
        <w:t xml:space="preserve"> </w:t>
      </w:r>
      <w:r>
        <w:t>are</w:t>
      </w:r>
      <w:r>
        <w:rPr>
          <w:spacing w:val="-6"/>
        </w:rPr>
        <w:t xml:space="preserve"> </w:t>
      </w:r>
      <w:r>
        <w:t>one</w:t>
      </w:r>
      <w:r>
        <w:rPr>
          <w:spacing w:val="55"/>
          <w:w w:val="99"/>
        </w:rPr>
        <w:t xml:space="preserve"> </w:t>
      </w:r>
      <w:r>
        <w:t>of</w:t>
      </w:r>
      <w:r>
        <w:rPr>
          <w:spacing w:val="-2"/>
        </w:rPr>
        <w:t xml:space="preserve"> </w:t>
      </w:r>
      <w:r>
        <w:t>the</w:t>
      </w:r>
      <w:r>
        <w:rPr>
          <w:spacing w:val="-3"/>
        </w:rPr>
        <w:t xml:space="preserve"> </w:t>
      </w:r>
      <w:r w:rsidR="00207C2B">
        <w:t>by</w:t>
      </w:r>
      <w:r w:rsidR="00207C2B">
        <w:rPr>
          <w:spacing w:val="-6"/>
        </w:rPr>
        <w:t>-</w:t>
      </w:r>
      <w:r w:rsidR="00207C2B">
        <w:t>products</w:t>
      </w:r>
      <w:r>
        <w:t>.</w:t>
      </w:r>
      <w:r>
        <w:rPr>
          <w:spacing w:val="57"/>
        </w:rPr>
        <w:t xml:space="preserve"> </w:t>
      </w:r>
      <w:r>
        <w:t>It</w:t>
      </w:r>
      <w:r>
        <w:rPr>
          <w:spacing w:val="-4"/>
        </w:rPr>
        <w:t xml:space="preserve"> </w:t>
      </w:r>
      <w:r>
        <w:rPr>
          <w:spacing w:val="-2"/>
        </w:rPr>
        <w:t>is</w:t>
      </w:r>
      <w:r>
        <w:rPr>
          <w:spacing w:val="-4"/>
        </w:rPr>
        <w:t xml:space="preserve"> </w:t>
      </w:r>
      <w:r>
        <w:t>important</w:t>
      </w:r>
      <w:r>
        <w:rPr>
          <w:spacing w:val="-6"/>
        </w:rPr>
        <w:t xml:space="preserve"> </w:t>
      </w:r>
      <w:r>
        <w:t>to</w:t>
      </w:r>
      <w:r>
        <w:rPr>
          <w:spacing w:val="-5"/>
        </w:rPr>
        <w:t xml:space="preserve"> </w:t>
      </w:r>
      <w:r>
        <w:t>be</w:t>
      </w:r>
      <w:r>
        <w:rPr>
          <w:spacing w:val="-4"/>
        </w:rPr>
        <w:t xml:space="preserve"> </w:t>
      </w:r>
      <w:r>
        <w:t>clear</w:t>
      </w:r>
      <w:r>
        <w:rPr>
          <w:spacing w:val="-7"/>
        </w:rPr>
        <w:t xml:space="preserve"> </w:t>
      </w:r>
      <w:r>
        <w:t>about</w:t>
      </w:r>
      <w:r>
        <w:rPr>
          <w:spacing w:val="-3"/>
        </w:rPr>
        <w:t xml:space="preserve"> </w:t>
      </w:r>
      <w:r>
        <w:t>what</w:t>
      </w:r>
      <w:r>
        <w:rPr>
          <w:spacing w:val="-3"/>
        </w:rPr>
        <w:t xml:space="preserve"> </w:t>
      </w:r>
      <w:r>
        <w:t>is</w:t>
      </w:r>
      <w:r>
        <w:rPr>
          <w:spacing w:val="-5"/>
        </w:rPr>
        <w:t xml:space="preserve"> </w:t>
      </w:r>
      <w:r>
        <w:t>happening</w:t>
      </w:r>
      <w:r>
        <w:rPr>
          <w:spacing w:val="-5"/>
        </w:rPr>
        <w:t xml:space="preserve"> </w:t>
      </w:r>
      <w:r>
        <w:t>or</w:t>
      </w:r>
      <w:r>
        <w:rPr>
          <w:spacing w:val="47"/>
          <w:w w:val="99"/>
        </w:rPr>
        <w:t xml:space="preserve"> </w:t>
      </w:r>
      <w:r>
        <w:t>expected</w:t>
      </w:r>
      <w:r>
        <w:rPr>
          <w:spacing w:val="-7"/>
        </w:rPr>
        <w:t xml:space="preserve"> </w:t>
      </w:r>
      <w:r>
        <w:t>without</w:t>
      </w:r>
      <w:r>
        <w:rPr>
          <w:spacing w:val="-9"/>
        </w:rPr>
        <w:t xml:space="preserve"> </w:t>
      </w:r>
      <w:r>
        <w:t>having</w:t>
      </w:r>
      <w:r>
        <w:rPr>
          <w:spacing w:val="-8"/>
        </w:rPr>
        <w:t xml:space="preserve"> </w:t>
      </w:r>
      <w:r>
        <w:t>to</w:t>
      </w:r>
      <w:r>
        <w:rPr>
          <w:spacing w:val="-6"/>
        </w:rPr>
        <w:t xml:space="preserve"> </w:t>
      </w:r>
      <w:r>
        <w:t>resort</w:t>
      </w:r>
      <w:r>
        <w:rPr>
          <w:spacing w:val="-6"/>
        </w:rPr>
        <w:t xml:space="preserve"> </w:t>
      </w:r>
      <w:r>
        <w:t>to</w:t>
      </w:r>
      <w:r>
        <w:rPr>
          <w:spacing w:val="-7"/>
        </w:rPr>
        <w:t xml:space="preserve"> </w:t>
      </w:r>
      <w:r>
        <w:t>guessing.</w:t>
      </w:r>
    </w:p>
    <w:p w:rsidR="00101677" w:rsidRDefault="00042070" w:rsidP="00E966E1">
      <w:pPr>
        <w:pStyle w:val="BodyText"/>
      </w:pPr>
      <w:r>
        <w:t>Discrepancy</w:t>
      </w:r>
      <w:r>
        <w:rPr>
          <w:spacing w:val="-10"/>
        </w:rPr>
        <w:t xml:space="preserve"> </w:t>
      </w:r>
      <w:r>
        <w:t>Assertion</w:t>
      </w:r>
      <w:r>
        <w:rPr>
          <w:spacing w:val="-9"/>
        </w:rPr>
        <w:t xml:space="preserve"> </w:t>
      </w:r>
      <w:r>
        <w:t>helps</w:t>
      </w:r>
      <w:r>
        <w:rPr>
          <w:spacing w:val="-9"/>
        </w:rPr>
        <w:t xml:space="preserve"> </w:t>
      </w:r>
      <w:r>
        <w:t>to</w:t>
      </w:r>
      <w:r>
        <w:rPr>
          <w:spacing w:val="-7"/>
        </w:rPr>
        <w:t xml:space="preserve"> </w:t>
      </w:r>
      <w:r>
        <w:t>clear</w:t>
      </w:r>
      <w:r>
        <w:rPr>
          <w:spacing w:val="-11"/>
        </w:rPr>
        <w:t xml:space="preserve"> </w:t>
      </w:r>
      <w:r>
        <w:t>up</w:t>
      </w:r>
      <w:r>
        <w:rPr>
          <w:spacing w:val="-9"/>
        </w:rPr>
        <w:t xml:space="preserve"> </w:t>
      </w:r>
      <w:r>
        <w:t>misunderstandings</w:t>
      </w:r>
      <w:r>
        <w:rPr>
          <w:spacing w:val="-8"/>
        </w:rPr>
        <w:t xml:space="preserve"> </w:t>
      </w:r>
      <w:r>
        <w:t>before</w:t>
      </w:r>
      <w:r>
        <w:rPr>
          <w:spacing w:val="-9"/>
        </w:rPr>
        <w:t xml:space="preserve"> </w:t>
      </w:r>
      <w:r>
        <w:t>they</w:t>
      </w:r>
      <w:r>
        <w:rPr>
          <w:spacing w:val="-10"/>
        </w:rPr>
        <w:t xml:space="preserve"> </w:t>
      </w:r>
      <w:r>
        <w:t>grow</w:t>
      </w:r>
      <w:r>
        <w:rPr>
          <w:spacing w:val="81"/>
          <w:w w:val="99"/>
        </w:rPr>
        <w:t xml:space="preserve"> </w:t>
      </w:r>
      <w:r>
        <w:t>into</w:t>
      </w:r>
      <w:r>
        <w:rPr>
          <w:spacing w:val="-8"/>
        </w:rPr>
        <w:t xml:space="preserve"> </w:t>
      </w:r>
      <w:r>
        <w:t>difficult</w:t>
      </w:r>
      <w:r>
        <w:rPr>
          <w:spacing w:val="-7"/>
        </w:rPr>
        <w:t xml:space="preserve"> </w:t>
      </w:r>
      <w:r>
        <w:t>issues.</w:t>
      </w:r>
    </w:p>
    <w:p w:rsidR="00101677" w:rsidRDefault="00042070" w:rsidP="00E966E1">
      <w:pPr>
        <w:pStyle w:val="BodyText"/>
      </w:pPr>
      <w:r>
        <w:t>It</w:t>
      </w:r>
      <w:r>
        <w:rPr>
          <w:spacing w:val="-4"/>
        </w:rPr>
        <w:t xml:space="preserve"> </w:t>
      </w:r>
      <w:r>
        <w:t>is</w:t>
      </w:r>
      <w:r>
        <w:rPr>
          <w:spacing w:val="-4"/>
        </w:rPr>
        <w:t xml:space="preserve"> </w:t>
      </w:r>
      <w:r>
        <w:t>also</w:t>
      </w:r>
      <w:r>
        <w:rPr>
          <w:spacing w:val="-6"/>
        </w:rPr>
        <w:t xml:space="preserve"> </w:t>
      </w:r>
      <w:r>
        <w:t>a</w:t>
      </w:r>
      <w:r>
        <w:rPr>
          <w:spacing w:val="-3"/>
        </w:rPr>
        <w:t xml:space="preserve"> </w:t>
      </w:r>
      <w:r>
        <w:t>useful</w:t>
      </w:r>
      <w:r>
        <w:rPr>
          <w:spacing w:val="-5"/>
        </w:rPr>
        <w:t xml:space="preserve"> </w:t>
      </w:r>
      <w:r>
        <w:t>way</w:t>
      </w:r>
      <w:r>
        <w:rPr>
          <w:spacing w:val="-6"/>
        </w:rPr>
        <w:t xml:space="preserve"> </w:t>
      </w:r>
      <w:r>
        <w:t>to</w:t>
      </w:r>
      <w:r>
        <w:rPr>
          <w:spacing w:val="-3"/>
        </w:rPr>
        <w:t xml:space="preserve"> </w:t>
      </w:r>
      <w:r>
        <w:t>point</w:t>
      </w:r>
      <w:r>
        <w:rPr>
          <w:spacing w:val="-4"/>
        </w:rPr>
        <w:t xml:space="preserve"> </w:t>
      </w:r>
      <w:r>
        <w:t>out</w:t>
      </w:r>
      <w:r>
        <w:rPr>
          <w:spacing w:val="-3"/>
        </w:rPr>
        <w:t xml:space="preserve"> </w:t>
      </w:r>
      <w:r>
        <w:t>to</w:t>
      </w:r>
      <w:r>
        <w:rPr>
          <w:spacing w:val="-4"/>
        </w:rPr>
        <w:t xml:space="preserve"> </w:t>
      </w:r>
      <w:r>
        <w:t>someone</w:t>
      </w:r>
      <w:r>
        <w:rPr>
          <w:spacing w:val="-5"/>
        </w:rPr>
        <w:t xml:space="preserve"> </w:t>
      </w:r>
      <w:r>
        <w:t>the</w:t>
      </w:r>
      <w:r>
        <w:rPr>
          <w:spacing w:val="-3"/>
        </w:rPr>
        <w:t xml:space="preserve"> </w:t>
      </w:r>
      <w:r>
        <w:t>inconsistency</w:t>
      </w:r>
      <w:r>
        <w:rPr>
          <w:spacing w:val="-6"/>
        </w:rPr>
        <w:t xml:space="preserve"> </w:t>
      </w:r>
      <w:r>
        <w:t>in</w:t>
      </w:r>
      <w:r>
        <w:rPr>
          <w:spacing w:val="-3"/>
        </w:rPr>
        <w:t xml:space="preserve"> </w:t>
      </w:r>
      <w:r>
        <w:t>their</w:t>
      </w:r>
      <w:r>
        <w:rPr>
          <w:spacing w:val="47"/>
          <w:w w:val="99"/>
        </w:rPr>
        <w:t xml:space="preserve"> </w:t>
      </w:r>
      <w:r>
        <w:t>behaviour</w:t>
      </w:r>
      <w:r>
        <w:rPr>
          <w:spacing w:val="-7"/>
        </w:rPr>
        <w:t xml:space="preserve"> </w:t>
      </w:r>
      <w:r>
        <w:t>without</w:t>
      </w:r>
      <w:r>
        <w:rPr>
          <w:spacing w:val="-5"/>
        </w:rPr>
        <w:t xml:space="preserve"> </w:t>
      </w:r>
      <w:r>
        <w:t>blaming</w:t>
      </w:r>
      <w:r>
        <w:rPr>
          <w:spacing w:val="-7"/>
        </w:rPr>
        <w:t xml:space="preserve"> </w:t>
      </w:r>
      <w:r>
        <w:t>or</w:t>
      </w:r>
      <w:r>
        <w:rPr>
          <w:spacing w:val="-6"/>
        </w:rPr>
        <w:t xml:space="preserve"> </w:t>
      </w:r>
      <w:r>
        <w:t>accusing</w:t>
      </w:r>
      <w:r>
        <w:rPr>
          <w:spacing w:val="-7"/>
        </w:rPr>
        <w:t xml:space="preserve"> </w:t>
      </w:r>
      <w:r>
        <w:t>and</w:t>
      </w:r>
      <w:r>
        <w:rPr>
          <w:spacing w:val="-7"/>
        </w:rPr>
        <w:t xml:space="preserve"> </w:t>
      </w:r>
      <w:r>
        <w:t>it</w:t>
      </w:r>
      <w:r>
        <w:rPr>
          <w:spacing w:val="-5"/>
        </w:rPr>
        <w:t xml:space="preserve"> </w:t>
      </w:r>
      <w:r>
        <w:t>helps</w:t>
      </w:r>
      <w:r>
        <w:rPr>
          <w:spacing w:val="-6"/>
        </w:rPr>
        <w:t xml:space="preserve"> </w:t>
      </w:r>
      <w:r>
        <w:t>to</w:t>
      </w:r>
      <w:r>
        <w:rPr>
          <w:spacing w:val="-6"/>
        </w:rPr>
        <w:t xml:space="preserve"> </w:t>
      </w:r>
      <w:r>
        <w:t>move</w:t>
      </w:r>
      <w:r>
        <w:rPr>
          <w:spacing w:val="-5"/>
        </w:rPr>
        <w:t xml:space="preserve"> </w:t>
      </w:r>
      <w:r>
        <w:t>people</w:t>
      </w:r>
      <w:r>
        <w:rPr>
          <w:spacing w:val="-7"/>
        </w:rPr>
        <w:t xml:space="preserve"> </w:t>
      </w:r>
      <w:r>
        <w:t>nearer</w:t>
      </w:r>
      <w:r>
        <w:rPr>
          <w:spacing w:val="-8"/>
        </w:rPr>
        <w:t xml:space="preserve"> </w:t>
      </w:r>
      <w:r>
        <w:t>to</w:t>
      </w:r>
      <w:r>
        <w:rPr>
          <w:spacing w:val="57"/>
          <w:w w:val="99"/>
        </w:rPr>
        <w:t xml:space="preserve"> </w:t>
      </w:r>
      <w:r>
        <w:t>a</w:t>
      </w:r>
      <w:r>
        <w:rPr>
          <w:spacing w:val="-11"/>
        </w:rPr>
        <w:t xml:space="preserve"> </w:t>
      </w:r>
      <w:r>
        <w:t>workable</w:t>
      </w:r>
      <w:r>
        <w:rPr>
          <w:spacing w:val="-11"/>
        </w:rPr>
        <w:t xml:space="preserve"> </w:t>
      </w:r>
      <w:r>
        <w:t>compromise.</w:t>
      </w:r>
    </w:p>
    <w:p w:rsidR="00101677" w:rsidRDefault="00042070" w:rsidP="00BC21A8">
      <w:pPr>
        <w:pStyle w:val="BodyText"/>
      </w:pPr>
      <w:r>
        <w:t>It</w:t>
      </w:r>
      <w:r>
        <w:rPr>
          <w:spacing w:val="-5"/>
        </w:rPr>
        <w:t xml:space="preserve"> </w:t>
      </w:r>
      <w:r>
        <w:t>is</w:t>
      </w:r>
      <w:r>
        <w:rPr>
          <w:spacing w:val="-4"/>
        </w:rPr>
        <w:t xml:space="preserve"> </w:t>
      </w:r>
      <w:r>
        <w:t>important</w:t>
      </w:r>
      <w:r>
        <w:rPr>
          <w:spacing w:val="-5"/>
        </w:rPr>
        <w:t xml:space="preserve"> </w:t>
      </w:r>
      <w:r>
        <w:t>to</w:t>
      </w:r>
      <w:r>
        <w:rPr>
          <w:spacing w:val="-4"/>
        </w:rPr>
        <w:t xml:space="preserve"> </w:t>
      </w:r>
      <w:r>
        <w:t>be</w:t>
      </w:r>
      <w:r>
        <w:rPr>
          <w:spacing w:val="-4"/>
        </w:rPr>
        <w:t xml:space="preserve"> </w:t>
      </w:r>
      <w:r>
        <w:t>as</w:t>
      </w:r>
      <w:r>
        <w:rPr>
          <w:spacing w:val="-6"/>
        </w:rPr>
        <w:t xml:space="preserve"> </w:t>
      </w:r>
      <w:r>
        <w:t>objective</w:t>
      </w:r>
      <w:r>
        <w:rPr>
          <w:spacing w:val="-4"/>
        </w:rPr>
        <w:t xml:space="preserve"> </w:t>
      </w:r>
      <w:r>
        <w:t>as</w:t>
      </w:r>
      <w:r>
        <w:rPr>
          <w:spacing w:val="-5"/>
        </w:rPr>
        <w:t xml:space="preserve"> </w:t>
      </w:r>
      <w:r>
        <w:t>possible,</w:t>
      </w:r>
      <w:r>
        <w:rPr>
          <w:spacing w:val="-9"/>
        </w:rPr>
        <w:t xml:space="preserve"> </w:t>
      </w:r>
      <w:r>
        <w:t>pointing</w:t>
      </w:r>
      <w:r>
        <w:rPr>
          <w:spacing w:val="-6"/>
        </w:rPr>
        <w:t xml:space="preserve"> </w:t>
      </w:r>
      <w:r>
        <w:t>out</w:t>
      </w:r>
      <w:r>
        <w:rPr>
          <w:spacing w:val="-4"/>
        </w:rPr>
        <w:t xml:space="preserve"> </w:t>
      </w:r>
      <w:r>
        <w:t>the</w:t>
      </w:r>
      <w:r>
        <w:rPr>
          <w:spacing w:val="-4"/>
        </w:rPr>
        <w:t xml:space="preserve"> </w:t>
      </w:r>
      <w:r>
        <w:rPr>
          <w:spacing w:val="-2"/>
        </w:rPr>
        <w:t>known</w:t>
      </w:r>
      <w:r>
        <w:rPr>
          <w:spacing w:val="-4"/>
        </w:rPr>
        <w:t xml:space="preserve"> </w:t>
      </w:r>
      <w:r>
        <w:t>facts</w:t>
      </w:r>
      <w:r>
        <w:rPr>
          <w:spacing w:val="55"/>
          <w:w w:val="99"/>
        </w:rPr>
        <w:t xml:space="preserve"> </w:t>
      </w:r>
      <w:r>
        <w:t>clearly</w:t>
      </w:r>
      <w:r w:rsidR="009273EA">
        <w:t>.</w:t>
      </w:r>
    </w:p>
    <w:p w:rsidR="009273EA" w:rsidRDefault="009273EA" w:rsidP="009273EA">
      <w:pPr>
        <w:pStyle w:val="Heading2"/>
      </w:pPr>
      <w:bookmarkStart w:id="20" w:name="_Toc386478694"/>
      <w:r>
        <w:t>The Three stages of Discrepancy Assertion</w:t>
      </w:r>
      <w:bookmarkEnd w:id="20"/>
    </w:p>
    <w:p w:rsidR="00BC21A8" w:rsidRPr="000A6376" w:rsidRDefault="00BC21A8" w:rsidP="006F4F84">
      <w:pPr>
        <w:pStyle w:val="ListParagraph"/>
        <w:numPr>
          <w:ilvl w:val="0"/>
          <w:numId w:val="21"/>
        </w:numPr>
        <w:spacing w:after="0"/>
        <w:ind w:left="720"/>
        <w:rPr>
          <w:rStyle w:val="IntenseEmphasis"/>
        </w:rPr>
      </w:pPr>
      <w:r w:rsidRPr="000940BD">
        <w:rPr>
          <w:rStyle w:val="IntenseEmphasis"/>
        </w:rPr>
        <w:t>S</w:t>
      </w:r>
      <w:r w:rsidR="009273EA">
        <w:rPr>
          <w:rStyle w:val="IntenseEmphasis"/>
        </w:rPr>
        <w:t>TAGE</w:t>
      </w:r>
      <w:r w:rsidRPr="000940BD">
        <w:rPr>
          <w:rStyle w:val="IntenseEmphasis"/>
        </w:rPr>
        <w:t xml:space="preserve"> One</w:t>
      </w:r>
    </w:p>
    <w:p w:rsidR="00101677" w:rsidRDefault="00042070" w:rsidP="006F4F84">
      <w:pPr>
        <w:ind w:left="720"/>
        <w:rPr>
          <w:rFonts w:eastAsia="Arial"/>
          <w:szCs w:val="24"/>
        </w:rPr>
      </w:pPr>
      <w:r>
        <w:t>State</w:t>
      </w:r>
      <w:r>
        <w:rPr>
          <w:spacing w:val="-4"/>
        </w:rPr>
        <w:t xml:space="preserve"> </w:t>
      </w:r>
      <w:r>
        <w:t>the</w:t>
      </w:r>
      <w:r>
        <w:rPr>
          <w:spacing w:val="-7"/>
        </w:rPr>
        <w:t xml:space="preserve"> </w:t>
      </w:r>
      <w:r>
        <w:t>original</w:t>
      </w:r>
      <w:r>
        <w:rPr>
          <w:spacing w:val="-5"/>
        </w:rPr>
        <w:t xml:space="preserve"> </w:t>
      </w:r>
      <w:r>
        <w:t>situation.</w:t>
      </w:r>
    </w:p>
    <w:p w:rsidR="00BC21A8" w:rsidRPr="000940BD" w:rsidRDefault="00BC21A8" w:rsidP="006F4F84">
      <w:pPr>
        <w:pStyle w:val="ListParagraph"/>
        <w:numPr>
          <w:ilvl w:val="0"/>
          <w:numId w:val="21"/>
        </w:numPr>
        <w:spacing w:after="0"/>
        <w:ind w:left="720"/>
        <w:rPr>
          <w:rStyle w:val="IntenseEmphasis"/>
        </w:rPr>
      </w:pPr>
      <w:r w:rsidRPr="000940BD">
        <w:rPr>
          <w:rStyle w:val="IntenseEmphasis"/>
        </w:rPr>
        <w:t>S</w:t>
      </w:r>
      <w:r w:rsidR="009273EA">
        <w:rPr>
          <w:rStyle w:val="IntenseEmphasis"/>
        </w:rPr>
        <w:t>TAGE</w:t>
      </w:r>
      <w:r w:rsidRPr="000940BD">
        <w:rPr>
          <w:rStyle w:val="IntenseEmphasis"/>
        </w:rPr>
        <w:t xml:space="preserve"> Two</w:t>
      </w:r>
    </w:p>
    <w:p w:rsidR="00101677" w:rsidRDefault="00042070" w:rsidP="00C03206">
      <w:pPr>
        <w:ind w:left="720"/>
      </w:pPr>
      <w:r>
        <w:t>State</w:t>
      </w:r>
      <w:r w:rsidRPr="00C03206">
        <w:t xml:space="preserve"> </w:t>
      </w:r>
      <w:r>
        <w:t>the</w:t>
      </w:r>
      <w:r w:rsidRPr="00C03206">
        <w:t xml:space="preserve"> </w:t>
      </w:r>
      <w:r>
        <w:t>changed</w:t>
      </w:r>
      <w:r w:rsidRPr="00C03206">
        <w:t xml:space="preserve"> </w:t>
      </w:r>
      <w:r>
        <w:t>situation,</w:t>
      </w:r>
      <w:r w:rsidRPr="00C03206">
        <w:t xml:space="preserve"> </w:t>
      </w:r>
      <w:r>
        <w:t>thereby</w:t>
      </w:r>
      <w:r w:rsidRPr="00C03206">
        <w:t xml:space="preserve"> </w:t>
      </w:r>
      <w:r>
        <w:t>highlighting</w:t>
      </w:r>
      <w:r w:rsidRPr="00C03206">
        <w:t xml:space="preserve"> </w:t>
      </w:r>
      <w:r>
        <w:t>the</w:t>
      </w:r>
      <w:r w:rsidRPr="00C03206">
        <w:t xml:space="preserve"> </w:t>
      </w:r>
      <w:r>
        <w:t>discrepancy.</w:t>
      </w:r>
    </w:p>
    <w:p w:rsidR="00BC21A8" w:rsidRPr="000940BD" w:rsidRDefault="00BC21A8" w:rsidP="006F4F84">
      <w:pPr>
        <w:pStyle w:val="ListParagraph"/>
        <w:numPr>
          <w:ilvl w:val="0"/>
          <w:numId w:val="21"/>
        </w:numPr>
        <w:spacing w:after="0"/>
        <w:ind w:left="720"/>
        <w:rPr>
          <w:rStyle w:val="IntenseEmphasis"/>
        </w:rPr>
      </w:pPr>
      <w:r w:rsidRPr="000940BD">
        <w:rPr>
          <w:rStyle w:val="IntenseEmphasis"/>
        </w:rPr>
        <w:t>St</w:t>
      </w:r>
      <w:r w:rsidR="009273EA">
        <w:rPr>
          <w:rStyle w:val="IntenseEmphasis"/>
        </w:rPr>
        <w:t>AGE</w:t>
      </w:r>
      <w:r w:rsidRPr="000940BD">
        <w:rPr>
          <w:rStyle w:val="IntenseEmphasis"/>
        </w:rPr>
        <w:t xml:space="preserve"> T</w:t>
      </w:r>
      <w:r>
        <w:rPr>
          <w:rStyle w:val="IntenseEmphasis"/>
        </w:rPr>
        <w:t>hreee</w:t>
      </w:r>
    </w:p>
    <w:p w:rsidR="00101677" w:rsidRDefault="00042070" w:rsidP="00C03206">
      <w:pPr>
        <w:ind w:left="720"/>
      </w:pPr>
      <w:r>
        <w:t>State</w:t>
      </w:r>
      <w:r w:rsidRPr="00C03206">
        <w:t xml:space="preserve"> </w:t>
      </w:r>
      <w:r>
        <w:t>what</w:t>
      </w:r>
      <w:r w:rsidRPr="00C03206">
        <w:t xml:space="preserve"> </w:t>
      </w:r>
      <w:r>
        <w:t>you</w:t>
      </w:r>
      <w:r w:rsidRPr="00C03206">
        <w:t xml:space="preserve"> </w:t>
      </w:r>
      <w:r>
        <w:t>suggest</w:t>
      </w:r>
      <w:r w:rsidRPr="00C03206">
        <w:t xml:space="preserve"> </w:t>
      </w:r>
      <w:r>
        <w:t>to</w:t>
      </w:r>
      <w:r w:rsidRPr="00C03206">
        <w:t xml:space="preserve"> </w:t>
      </w:r>
      <w:r>
        <w:t>clear</w:t>
      </w:r>
      <w:r w:rsidRPr="00C03206">
        <w:t xml:space="preserve"> things </w:t>
      </w:r>
      <w:r>
        <w:t>up.</w:t>
      </w:r>
    </w:p>
    <w:p w:rsidR="006F4F84" w:rsidRPr="00C03206" w:rsidRDefault="00C03206" w:rsidP="00E966E1">
      <w:pPr>
        <w:rPr>
          <w:rFonts w:eastAsia="Arial"/>
          <w:b/>
          <w:i/>
          <w:color w:val="732771"/>
        </w:rPr>
      </w:pPr>
      <w:r w:rsidRPr="00C03206">
        <w:rPr>
          <w:rFonts w:eastAsia="Arial"/>
          <w:b/>
          <w:i/>
          <w:color w:val="732771"/>
        </w:rPr>
        <w:t>An example of Discrepancy Assertion…..</w:t>
      </w:r>
    </w:p>
    <w:p w:rsidR="00C03206" w:rsidRPr="00C03206" w:rsidRDefault="00C03206" w:rsidP="00C03206">
      <w:pPr>
        <w:rPr>
          <w:rFonts w:eastAsia="Arial"/>
          <w:i/>
          <w:iCs/>
        </w:rPr>
      </w:pPr>
      <w:r w:rsidRPr="00C03206">
        <w:rPr>
          <w:rFonts w:eastAsia="Arial"/>
          <w:i/>
          <w:iCs/>
        </w:rPr>
        <w:t>“ At the start of the call, you mentioned that the heating had been broken for 6 hours, however you’ve just said that it was broken last night at 11 pm which is 12 hours.  I’d like to be clear about the length of time you’ve actually been without heating so I can help you.”</w:t>
      </w:r>
    </w:p>
    <w:p w:rsidR="009E366A" w:rsidRDefault="009E366A" w:rsidP="003F1A72">
      <w:pPr>
        <w:pStyle w:val="Heading3"/>
        <w:rPr>
          <w:b/>
          <w:bCs/>
        </w:rPr>
      </w:pPr>
      <w:bookmarkStart w:id="21" w:name="_Toc386449205"/>
      <w:bookmarkStart w:id="22" w:name="_Toc386478695"/>
      <w:r>
        <w:rPr>
          <w:rFonts w:ascii="Wingdings" w:eastAsia="Wingdings" w:hAnsi="Wingdings" w:cs="Wingdings"/>
          <w:sz w:val="36"/>
          <w:szCs w:val="36"/>
        </w:rPr>
        <w:sym w:font="Wingdings" w:char="F04F"/>
      </w:r>
      <w:r>
        <w:rPr>
          <w:rFonts w:ascii="Wingdings" w:eastAsia="Wingdings" w:hAnsi="Wingdings" w:cs="Wingdings"/>
          <w:sz w:val="36"/>
          <w:szCs w:val="36"/>
        </w:rPr>
        <w:t></w:t>
      </w:r>
      <w:r>
        <w:t xml:space="preserve"> </w:t>
      </w:r>
      <w:bookmarkEnd w:id="21"/>
      <w:r w:rsidR="00D6686C">
        <w:rPr>
          <w:caps w:val="0"/>
        </w:rPr>
        <w:t>Exercise - Using Discrepancy Assertion</w:t>
      </w:r>
      <w:bookmarkEnd w:id="22"/>
    </w:p>
    <w:p w:rsidR="00101677" w:rsidRDefault="00042070" w:rsidP="00BC21A8">
      <w:pPr>
        <w:pStyle w:val="BodyText"/>
        <w:ind w:left="-27"/>
      </w:pPr>
      <w:r>
        <w:t>Think</w:t>
      </w:r>
      <w:r>
        <w:rPr>
          <w:spacing w:val="-7"/>
        </w:rPr>
        <w:t xml:space="preserve"> </w:t>
      </w:r>
      <w:r>
        <w:t>of</w:t>
      </w:r>
      <w:r>
        <w:rPr>
          <w:spacing w:val="-4"/>
        </w:rPr>
        <w:t xml:space="preserve"> </w:t>
      </w:r>
      <w:r>
        <w:t>a</w:t>
      </w:r>
      <w:r>
        <w:rPr>
          <w:spacing w:val="-4"/>
        </w:rPr>
        <w:t xml:space="preserve"> </w:t>
      </w:r>
      <w:r>
        <w:t>real</w:t>
      </w:r>
      <w:r>
        <w:rPr>
          <w:spacing w:val="-5"/>
        </w:rPr>
        <w:t xml:space="preserve"> </w:t>
      </w:r>
      <w:r>
        <w:t>life</w:t>
      </w:r>
      <w:r>
        <w:rPr>
          <w:spacing w:val="-6"/>
        </w:rPr>
        <w:t xml:space="preserve"> </w:t>
      </w:r>
      <w:r>
        <w:t>situation</w:t>
      </w:r>
      <w:r>
        <w:rPr>
          <w:spacing w:val="-4"/>
        </w:rPr>
        <w:t xml:space="preserve"> </w:t>
      </w:r>
      <w:r>
        <w:t>where</w:t>
      </w:r>
      <w:r>
        <w:rPr>
          <w:spacing w:val="-4"/>
        </w:rPr>
        <w:t xml:space="preserve"> </w:t>
      </w:r>
      <w:r>
        <w:t>you</w:t>
      </w:r>
      <w:r>
        <w:rPr>
          <w:spacing w:val="-6"/>
        </w:rPr>
        <w:t xml:space="preserve"> </w:t>
      </w:r>
      <w:r>
        <w:t>found</w:t>
      </w:r>
      <w:r>
        <w:rPr>
          <w:spacing w:val="-4"/>
        </w:rPr>
        <w:t xml:space="preserve"> </w:t>
      </w:r>
      <w:r>
        <w:t>a</w:t>
      </w:r>
      <w:r>
        <w:rPr>
          <w:spacing w:val="-3"/>
        </w:rPr>
        <w:t xml:space="preserve"> </w:t>
      </w:r>
      <w:r>
        <w:t>complaint</w:t>
      </w:r>
      <w:r>
        <w:rPr>
          <w:spacing w:val="-7"/>
        </w:rPr>
        <w:t xml:space="preserve"> </w:t>
      </w:r>
      <w:r>
        <w:t>difficult</w:t>
      </w:r>
      <w:r>
        <w:rPr>
          <w:spacing w:val="-7"/>
        </w:rPr>
        <w:t xml:space="preserve"> </w:t>
      </w:r>
      <w:r>
        <w:t>to</w:t>
      </w:r>
      <w:r>
        <w:rPr>
          <w:spacing w:val="-4"/>
        </w:rPr>
        <w:t xml:space="preserve"> </w:t>
      </w:r>
      <w:r>
        <w:t>handle,</w:t>
      </w:r>
      <w:r>
        <w:rPr>
          <w:spacing w:val="63"/>
          <w:w w:val="99"/>
        </w:rPr>
        <w:t xml:space="preserve"> </w:t>
      </w:r>
      <w:r>
        <w:t>and</w:t>
      </w:r>
      <w:r>
        <w:rPr>
          <w:spacing w:val="-6"/>
        </w:rPr>
        <w:t xml:space="preserve"> </w:t>
      </w:r>
      <w:r>
        <w:t>where</w:t>
      </w:r>
      <w:r>
        <w:rPr>
          <w:spacing w:val="-5"/>
        </w:rPr>
        <w:t xml:space="preserve"> </w:t>
      </w:r>
      <w:r>
        <w:t>the</w:t>
      </w:r>
      <w:r>
        <w:rPr>
          <w:spacing w:val="-7"/>
        </w:rPr>
        <w:t xml:space="preserve"> </w:t>
      </w:r>
      <w:r>
        <w:t>outcome</w:t>
      </w:r>
      <w:r>
        <w:rPr>
          <w:spacing w:val="-6"/>
        </w:rPr>
        <w:t xml:space="preserve"> </w:t>
      </w:r>
      <w:r>
        <w:t>was</w:t>
      </w:r>
      <w:r>
        <w:rPr>
          <w:spacing w:val="-6"/>
        </w:rPr>
        <w:t xml:space="preserve"> </w:t>
      </w:r>
      <w:r>
        <w:t>not</w:t>
      </w:r>
      <w:r>
        <w:rPr>
          <w:spacing w:val="-5"/>
        </w:rPr>
        <w:t xml:space="preserve"> </w:t>
      </w:r>
      <w:r>
        <w:t>satisfactory.</w:t>
      </w:r>
      <w:r>
        <w:rPr>
          <w:spacing w:val="-5"/>
        </w:rPr>
        <w:t xml:space="preserve"> </w:t>
      </w:r>
      <w:r>
        <w:t>Try</w:t>
      </w:r>
      <w:r>
        <w:rPr>
          <w:spacing w:val="-8"/>
        </w:rPr>
        <w:t xml:space="preserve"> </w:t>
      </w:r>
      <w:r>
        <w:t>to</w:t>
      </w:r>
      <w:r>
        <w:rPr>
          <w:spacing w:val="-6"/>
        </w:rPr>
        <w:t xml:space="preserve"> </w:t>
      </w:r>
      <w:r>
        <w:t>remember</w:t>
      </w:r>
      <w:r>
        <w:rPr>
          <w:spacing w:val="-7"/>
        </w:rPr>
        <w:t xml:space="preserve"> </w:t>
      </w:r>
      <w:r>
        <w:t>the</w:t>
      </w:r>
      <w:r>
        <w:rPr>
          <w:spacing w:val="-7"/>
        </w:rPr>
        <w:t xml:space="preserve"> </w:t>
      </w:r>
      <w:r>
        <w:t>actual</w:t>
      </w:r>
      <w:r>
        <w:rPr>
          <w:spacing w:val="39"/>
        </w:rPr>
        <w:t xml:space="preserve"> </w:t>
      </w:r>
      <w:r>
        <w:t>conversation,</w:t>
      </w:r>
      <w:r>
        <w:rPr>
          <w:spacing w:val="-7"/>
        </w:rPr>
        <w:t xml:space="preserve"> </w:t>
      </w:r>
      <w:r>
        <w:rPr>
          <w:spacing w:val="-2"/>
        </w:rPr>
        <w:t>if</w:t>
      </w:r>
      <w:r>
        <w:rPr>
          <w:spacing w:val="-7"/>
        </w:rPr>
        <w:t xml:space="preserve"> </w:t>
      </w:r>
      <w:r>
        <w:t>you</w:t>
      </w:r>
      <w:r>
        <w:rPr>
          <w:spacing w:val="-6"/>
        </w:rPr>
        <w:t xml:space="preserve"> </w:t>
      </w:r>
      <w:r>
        <w:t>can.</w:t>
      </w:r>
    </w:p>
    <w:p w:rsidR="00101677" w:rsidRDefault="00042070" w:rsidP="00C03206">
      <w:pPr>
        <w:pStyle w:val="BodyText"/>
        <w:numPr>
          <w:ilvl w:val="1"/>
          <w:numId w:val="16"/>
        </w:numPr>
      </w:pPr>
      <w:r>
        <w:t>Write</w:t>
      </w:r>
      <w:r w:rsidRPr="00500608">
        <w:t xml:space="preserve"> down </w:t>
      </w:r>
      <w:r>
        <w:t>what</w:t>
      </w:r>
      <w:r w:rsidRPr="00500608">
        <w:t xml:space="preserve"> </w:t>
      </w:r>
      <w:r>
        <w:t>the</w:t>
      </w:r>
      <w:r w:rsidRPr="00500608">
        <w:t xml:space="preserve"> </w:t>
      </w:r>
      <w:r w:rsidR="00BC21A8">
        <w:t>C</w:t>
      </w:r>
      <w:r>
        <w:t>ustomer</w:t>
      </w:r>
      <w:r w:rsidRPr="00500608">
        <w:t xml:space="preserve"> </w:t>
      </w:r>
      <w:r w:rsidR="00F40B54">
        <w:t>S</w:t>
      </w:r>
      <w:r>
        <w:t>aid</w:t>
      </w:r>
    </w:p>
    <w:p w:rsidR="00101677" w:rsidRDefault="00042070" w:rsidP="00C03206">
      <w:pPr>
        <w:pStyle w:val="BodyText"/>
        <w:numPr>
          <w:ilvl w:val="1"/>
          <w:numId w:val="16"/>
        </w:numPr>
      </w:pPr>
      <w:r>
        <w:t>Write</w:t>
      </w:r>
      <w:r w:rsidRPr="00500608">
        <w:t xml:space="preserve"> down </w:t>
      </w:r>
      <w:r>
        <w:t>what</w:t>
      </w:r>
      <w:r w:rsidRPr="00500608">
        <w:t xml:space="preserve"> </w:t>
      </w:r>
      <w:r w:rsidR="00BC21A8">
        <w:t>Y</w:t>
      </w:r>
      <w:r>
        <w:t>ou</w:t>
      </w:r>
      <w:r w:rsidRPr="00500608">
        <w:t xml:space="preserve"> </w:t>
      </w:r>
      <w:r w:rsidR="00F40B54">
        <w:t>S</w:t>
      </w:r>
      <w:r>
        <w:t>aid</w:t>
      </w:r>
    </w:p>
    <w:p w:rsidR="00101677" w:rsidRDefault="00042070" w:rsidP="00C03206">
      <w:pPr>
        <w:pStyle w:val="BodyText"/>
        <w:numPr>
          <w:ilvl w:val="1"/>
          <w:numId w:val="16"/>
        </w:numPr>
      </w:pPr>
      <w:r>
        <w:t>Write</w:t>
      </w:r>
      <w:r w:rsidRPr="00500608">
        <w:t xml:space="preserve"> down </w:t>
      </w:r>
      <w:r>
        <w:t>the</w:t>
      </w:r>
      <w:r w:rsidRPr="00500608">
        <w:t xml:space="preserve"> </w:t>
      </w:r>
      <w:r w:rsidR="00F40B54">
        <w:t>O</w:t>
      </w:r>
      <w:r>
        <w:t>utcome</w:t>
      </w:r>
    </w:p>
    <w:p w:rsidR="00101677" w:rsidRDefault="00EB2293" w:rsidP="00E966E1">
      <w:pPr>
        <w:rPr>
          <w:rFonts w:eastAsia="Arial"/>
        </w:rPr>
      </w:pPr>
      <w:r>
        <w:rPr>
          <w:rFonts w:eastAsia="Arial"/>
          <w:noProof/>
          <w:lang w:eastAsia="en-GB"/>
        </w:rPr>
        <mc:AlternateContent>
          <mc:Choice Requires="wpg">
            <w:drawing>
              <wp:inline distT="0" distB="0" distL="0" distR="0" wp14:anchorId="4B92C1FF" wp14:editId="58293A23">
                <wp:extent cx="5426710" cy="2011680"/>
                <wp:effectExtent l="0" t="0" r="21590" b="7620"/>
                <wp:docPr id="9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005382"/>
                          <a:chOff x="6" y="6"/>
                          <a:chExt cx="8535" cy="3184"/>
                        </a:xfrm>
                      </wpg:grpSpPr>
                      <wpg:grpSp>
                        <wpg:cNvPr id="95" name="Group 84"/>
                        <wpg:cNvGrpSpPr>
                          <a:grpSpLocks/>
                        </wpg:cNvGrpSpPr>
                        <wpg:grpSpPr bwMode="auto">
                          <a:xfrm>
                            <a:off x="6" y="6"/>
                            <a:ext cx="8535" cy="2"/>
                            <a:chOff x="6" y="6"/>
                            <a:chExt cx="8535" cy="2"/>
                          </a:xfrm>
                        </wpg:grpSpPr>
                        <wps:wsp>
                          <wps:cNvPr id="96" name="Freeform 85"/>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2"/>
                        <wpg:cNvGrpSpPr>
                          <a:grpSpLocks/>
                        </wpg:cNvGrpSpPr>
                        <wpg:grpSpPr bwMode="auto">
                          <a:xfrm>
                            <a:off x="11" y="11"/>
                            <a:ext cx="2" cy="3173"/>
                            <a:chOff x="11" y="11"/>
                            <a:chExt cx="2" cy="3173"/>
                          </a:xfrm>
                        </wpg:grpSpPr>
                        <wps:wsp>
                          <wps:cNvPr id="98" name="Freeform 83"/>
                          <wps:cNvSpPr>
                            <a:spLocks/>
                          </wps:cNvSpPr>
                          <wps:spPr bwMode="auto">
                            <a:xfrm>
                              <a:off x="11" y="11"/>
                              <a:ext cx="2" cy="3173"/>
                            </a:xfrm>
                            <a:custGeom>
                              <a:avLst/>
                              <a:gdLst>
                                <a:gd name="T0" fmla="+- 0 11 11"/>
                                <a:gd name="T1" fmla="*/ 11 h 3173"/>
                                <a:gd name="T2" fmla="+- 0 3183 11"/>
                                <a:gd name="T3" fmla="*/ 3183 h 3173"/>
                              </a:gdLst>
                              <a:ahLst/>
                              <a:cxnLst>
                                <a:cxn ang="0">
                                  <a:pos x="0" y="T1"/>
                                </a:cxn>
                                <a:cxn ang="0">
                                  <a:pos x="0" y="T3"/>
                                </a:cxn>
                              </a:cxnLst>
                              <a:rect l="0" t="0" r="r" b="b"/>
                              <a:pathLst>
                                <a:path h="3173">
                                  <a:moveTo>
                                    <a:pt x="0" y="0"/>
                                  </a:moveTo>
                                  <a:lnTo>
                                    <a:pt x="0" y="3172"/>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0"/>
                        <wpg:cNvGrpSpPr>
                          <a:grpSpLocks/>
                        </wpg:cNvGrpSpPr>
                        <wpg:grpSpPr bwMode="auto">
                          <a:xfrm>
                            <a:off x="8535" y="11"/>
                            <a:ext cx="2" cy="3173"/>
                            <a:chOff x="8535" y="11"/>
                            <a:chExt cx="2" cy="3173"/>
                          </a:xfrm>
                        </wpg:grpSpPr>
                        <wps:wsp>
                          <wps:cNvPr id="100" name="Freeform 81"/>
                          <wps:cNvSpPr>
                            <a:spLocks/>
                          </wps:cNvSpPr>
                          <wps:spPr bwMode="auto">
                            <a:xfrm>
                              <a:off x="8535" y="11"/>
                              <a:ext cx="2" cy="3173"/>
                            </a:xfrm>
                            <a:custGeom>
                              <a:avLst/>
                              <a:gdLst>
                                <a:gd name="T0" fmla="+- 0 11 11"/>
                                <a:gd name="T1" fmla="*/ 11 h 3173"/>
                                <a:gd name="T2" fmla="+- 0 3183 11"/>
                                <a:gd name="T3" fmla="*/ 3183 h 3173"/>
                              </a:gdLst>
                              <a:ahLst/>
                              <a:cxnLst>
                                <a:cxn ang="0">
                                  <a:pos x="0" y="T1"/>
                                </a:cxn>
                                <a:cxn ang="0">
                                  <a:pos x="0" y="T3"/>
                                </a:cxn>
                              </a:cxnLst>
                              <a:rect l="0" t="0" r="r" b="b"/>
                              <a:pathLst>
                                <a:path h="3173">
                                  <a:moveTo>
                                    <a:pt x="0" y="0"/>
                                  </a:moveTo>
                                  <a:lnTo>
                                    <a:pt x="0" y="3172"/>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78"/>
                        <wpg:cNvGrpSpPr>
                          <a:grpSpLocks/>
                        </wpg:cNvGrpSpPr>
                        <wpg:grpSpPr bwMode="auto">
                          <a:xfrm>
                            <a:off x="6" y="3188"/>
                            <a:ext cx="8535" cy="2"/>
                            <a:chOff x="6" y="3188"/>
                            <a:chExt cx="8535" cy="2"/>
                          </a:xfrm>
                        </wpg:grpSpPr>
                        <wps:wsp>
                          <wps:cNvPr id="102" name="Freeform 79"/>
                          <wps:cNvSpPr>
                            <a:spLocks/>
                          </wps:cNvSpPr>
                          <wps:spPr bwMode="auto">
                            <a:xfrm>
                              <a:off x="6" y="3188"/>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 o:spid="_x0000_s1026" style="width:427.3pt;height:158.4pt;mso-position-horizontal-relative:char;mso-position-vertical-relative:line" coordorigin="6,6" coordsize="8535,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">
                <v:group id="Group 84"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5"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ll8UA&#10;AADbAAAADwAAAGRycy9kb3ducmV2LnhtbESPT0vEMBTE74LfITzBi7jJCrvY7qZFBMGLh/2D1Nuj&#10;edtWk5fYxG399kYQPA4z8xtmW8/OijONcfCsYblQIIhbbwbuNBwPT7f3IGJCNmg9k4ZvilBXlxdb&#10;LI2feEfnfepEhnAsUUOfUiiljG1PDuPCB+LsnfzoMGU5dtKMOGW4s/JOqbV0OHBe6DHQY0/tx/7L&#10;aWgmq+TLe/gMr8VN83awjVotG62vr+aHDYhEc/oP/7WfjYZiDb9f8g+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yWXxQAAANsAAAAPAAAAAAAAAAAAAAAAAJgCAABkcnMv&#10;ZG93bnJldi54bWxQSwUGAAAAAAQABAD1AAAAigMAAAAA&#10;" path="m,l8534,e" filled="f" strokeweight="1pt">
                    <v:stroke dashstyle="1 1"/>
                    <v:path arrowok="t" o:connecttype="custom" o:connectlocs="0,0;8534,0" o:connectangles="0,0"/>
                  </v:shape>
                </v:group>
                <v:group id="Group 82" o:spid="_x0000_s1029" style="position:absolute;left:11;top:11;width:2;height:3173" coordorigin="11,11" coordsize="2,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3" o:spid="_x0000_s1030" style="position:absolute;left:11;top:11;width:2;height:3173;visibility:visible;mso-wrap-style:square;v-text-anchor:top" coordsize="2,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D478A&#10;AADbAAAADwAAAGRycy9kb3ducmV2LnhtbERPy4rCMBTdC/5DuMLsNHUWg1ZTEUUQXIyPmf2lubap&#10;zU1JMtr5e7MQXB7Oe7nqbSvu5INxrGA6yUAQl04brhT8XHbjGYgQkTW2jknBPwVYFcPBEnPtHnyi&#10;+zlWIoVwyFFBHWOXSxnKmiyGieuIE3d13mJM0FdSe3ykcNvKzyz7khYNp4YaO9rUVN7Of1bBztjp&#10;tfEH81tdtutOz+n43ZBSH6N+vQARqY9v8cu91wrmaWz6kn6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S4PjvwAAANsAAAAPAAAAAAAAAAAAAAAAAJgCAABkcnMvZG93bnJl&#10;di54bWxQSwUGAAAAAAQABAD1AAAAhAMAAAAA&#10;" path="m,l,3172e" filled="f" strokeweight="1pt">
                    <v:stroke dashstyle="1 1"/>
                    <v:path arrowok="t" o:connecttype="custom" o:connectlocs="0,11;0,3183" o:connectangles="0,0"/>
                  </v:shape>
                </v:group>
                <v:group id="Group 80" o:spid="_x0000_s1031" style="position:absolute;left:8535;top:11;width:2;height:3173" coordorigin="8535,11" coordsize="2,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1" o:spid="_x0000_s1032" style="position:absolute;left:8535;top:11;width:2;height:3173;visibility:visible;mso-wrap-style:square;v-text-anchor:top" coordsize="2,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5MMQA&#10;AADcAAAADwAAAGRycy9kb3ducmV2LnhtbESPT2vDMAzF74V+B6PCbq3THUaX1illozDYYV3/3EWs&#10;Js5iOdhem3376TDYTeI9vffTZjv6Xt0oJhfYwHJRgCKug3XcGDif9vMVqJSRLfaBycAPJdhW08kG&#10;Sxvu/Em3Y26UhHAq0UCb81BqneqWPKZFGIhFu4boMcsaG20j3iXc9/qxKJ60R8fS0OJALy3VX8dv&#10;b2Dv/PLaxXd3aU6vu8E+0+GjI2MeZuNuDSrTmP/Nf9dvVvALwZdnZA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OTDEAAAA3AAAAA8AAAAAAAAAAAAAAAAAmAIAAGRycy9k&#10;b3ducmV2LnhtbFBLBQYAAAAABAAEAPUAAACJAwAAAAA=&#10;" path="m,l,3172e" filled="f" strokeweight="1pt">
                    <v:stroke dashstyle="1 1"/>
                    <v:path arrowok="t" o:connecttype="custom" o:connectlocs="0,11;0,3183" o:connectangles="0,0"/>
                  </v:shape>
                </v:group>
                <v:group id="Group 78" o:spid="_x0000_s1033" style="position:absolute;left:6;top:3188;width:8535;height:2" coordorigin="6,3188"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79" o:spid="_x0000_s1034" style="position:absolute;left:6;top:3188;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r98MA&#10;AADcAAAADwAAAGRycy9kb3ducmV2LnhtbERPTWsCMRC9F/wPYYReiiYKlroaRQqFXnqolrK9DZtx&#10;d9tkEjepu/33RhB6m8f7nPV2cFacqYutZw2zqQJBXHnTcq3h4/AyeQIRE7JB65k0/FGE7WZ0t8bC&#10;+J7f6bxPtcghHAvU0KQUCilj1ZDDOPWBOHNH3zlMGXa1NB32OdxZOVfqUTpsOTc0GOi5oepn/+s0&#10;lL1V8u07nMLn8qH8OthSLWal1vfjYbcCkWhI/+Kb+9Xk+WoO12fyB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wr98MAAADcAAAADwAAAAAAAAAAAAAAAACYAgAAZHJzL2Rv&#10;d25yZXYueG1sUEsFBgAAAAAEAAQA9QAAAIgDAAAAAA==&#10;" path="m,l8534,e" filled="f" strokeweight="1pt">
                    <v:stroke dashstyle="1 1"/>
                    <v:path arrowok="t" o:connecttype="custom" o:connectlocs="0,0;8534,0" o:connectangles="0,0"/>
                  </v:shape>
                </v:group>
                <w10:anchorlock/>
              </v:group>
            </w:pict>
          </mc:Fallback>
        </mc:AlternateContent>
      </w:r>
    </w:p>
    <w:p w:rsidR="00101677" w:rsidRDefault="00042070" w:rsidP="00500608">
      <w:pPr>
        <w:pStyle w:val="BodyText"/>
      </w:pPr>
      <w:r>
        <w:t>Rewrite</w:t>
      </w:r>
      <w:r>
        <w:rPr>
          <w:spacing w:val="-6"/>
        </w:rPr>
        <w:t xml:space="preserve"> </w:t>
      </w:r>
      <w:r>
        <w:t>the</w:t>
      </w:r>
      <w:r>
        <w:rPr>
          <w:spacing w:val="-6"/>
        </w:rPr>
        <w:t xml:space="preserve"> </w:t>
      </w:r>
      <w:r>
        <w:t>scene</w:t>
      </w:r>
      <w:r>
        <w:rPr>
          <w:spacing w:val="-7"/>
        </w:rPr>
        <w:t xml:space="preserve"> </w:t>
      </w:r>
      <w:r>
        <w:t>using</w:t>
      </w:r>
      <w:r>
        <w:rPr>
          <w:spacing w:val="-8"/>
        </w:rPr>
        <w:t xml:space="preserve"> </w:t>
      </w:r>
      <w:r>
        <w:t>the</w:t>
      </w:r>
      <w:r>
        <w:rPr>
          <w:spacing w:val="-5"/>
        </w:rPr>
        <w:t xml:space="preserve"> </w:t>
      </w:r>
      <w:r w:rsidR="00B605EB">
        <w:t>Three</w:t>
      </w:r>
      <w:r>
        <w:rPr>
          <w:spacing w:val="-8"/>
        </w:rPr>
        <w:t xml:space="preserve"> </w:t>
      </w:r>
      <w:r w:rsidR="00500608">
        <w:t>S</w:t>
      </w:r>
      <w:r>
        <w:t>tages</w:t>
      </w:r>
      <w:r>
        <w:rPr>
          <w:spacing w:val="-7"/>
        </w:rPr>
        <w:t xml:space="preserve"> </w:t>
      </w:r>
      <w:r>
        <w:t>of</w:t>
      </w:r>
      <w:r>
        <w:rPr>
          <w:spacing w:val="-5"/>
        </w:rPr>
        <w:t xml:space="preserve"> </w:t>
      </w:r>
      <w:r>
        <w:t>Discrepancy</w:t>
      </w:r>
      <w:r>
        <w:rPr>
          <w:spacing w:val="-9"/>
        </w:rPr>
        <w:t xml:space="preserve"> </w:t>
      </w:r>
      <w:r>
        <w:t>Assertion.</w:t>
      </w:r>
    </w:p>
    <w:p w:rsidR="00101677" w:rsidRDefault="00042070" w:rsidP="00C03206">
      <w:pPr>
        <w:pStyle w:val="BodyText"/>
        <w:numPr>
          <w:ilvl w:val="0"/>
          <w:numId w:val="37"/>
        </w:numPr>
      </w:pPr>
      <w:r>
        <w:t>What</w:t>
      </w:r>
      <w:r>
        <w:rPr>
          <w:spacing w:val="-7"/>
        </w:rPr>
        <w:t xml:space="preserve"> </w:t>
      </w:r>
      <w:r>
        <w:t>the</w:t>
      </w:r>
      <w:r>
        <w:rPr>
          <w:spacing w:val="-3"/>
        </w:rPr>
        <w:t xml:space="preserve"> </w:t>
      </w:r>
      <w:r>
        <w:t>Customer</w:t>
      </w:r>
      <w:r>
        <w:rPr>
          <w:spacing w:val="-5"/>
        </w:rPr>
        <w:t xml:space="preserve"> </w:t>
      </w:r>
      <w:r>
        <w:t>Said</w:t>
      </w:r>
      <w:r>
        <w:rPr>
          <w:spacing w:val="-4"/>
        </w:rPr>
        <w:t xml:space="preserve"> </w:t>
      </w:r>
      <w:r>
        <w:t>(this</w:t>
      </w:r>
      <w:r>
        <w:rPr>
          <w:spacing w:val="-4"/>
        </w:rPr>
        <w:t xml:space="preserve"> </w:t>
      </w:r>
      <w:r>
        <w:rPr>
          <w:spacing w:val="-2"/>
        </w:rPr>
        <w:t>will</w:t>
      </w:r>
      <w:r>
        <w:rPr>
          <w:spacing w:val="-4"/>
        </w:rPr>
        <w:t xml:space="preserve"> </w:t>
      </w:r>
      <w:r>
        <w:t>be</w:t>
      </w:r>
      <w:r>
        <w:rPr>
          <w:spacing w:val="-4"/>
        </w:rPr>
        <w:t xml:space="preserve"> </w:t>
      </w:r>
      <w:r>
        <w:t>the</w:t>
      </w:r>
      <w:r>
        <w:rPr>
          <w:spacing w:val="-3"/>
        </w:rPr>
        <w:t xml:space="preserve"> </w:t>
      </w:r>
      <w:r>
        <w:t>same</w:t>
      </w:r>
      <w:r>
        <w:rPr>
          <w:spacing w:val="-3"/>
        </w:rPr>
        <w:t xml:space="preserve"> </w:t>
      </w:r>
      <w:r>
        <w:t>as</w:t>
      </w:r>
      <w:r>
        <w:rPr>
          <w:spacing w:val="-5"/>
        </w:rPr>
        <w:t xml:space="preserve"> </w:t>
      </w:r>
      <w:r>
        <w:t>in</w:t>
      </w:r>
      <w:r>
        <w:rPr>
          <w:spacing w:val="-5"/>
        </w:rPr>
        <w:t xml:space="preserve"> </w:t>
      </w:r>
      <w:r>
        <w:t>the</w:t>
      </w:r>
      <w:r>
        <w:rPr>
          <w:spacing w:val="-3"/>
        </w:rPr>
        <w:t xml:space="preserve"> </w:t>
      </w:r>
      <w:r>
        <w:t>above</w:t>
      </w:r>
      <w:r>
        <w:rPr>
          <w:spacing w:val="-4"/>
        </w:rPr>
        <w:t xml:space="preserve"> </w:t>
      </w:r>
      <w:r>
        <w:t>real</w:t>
      </w:r>
      <w:r>
        <w:rPr>
          <w:spacing w:val="-4"/>
        </w:rPr>
        <w:t xml:space="preserve"> </w:t>
      </w:r>
      <w:r>
        <w:t>life</w:t>
      </w:r>
      <w:r>
        <w:rPr>
          <w:spacing w:val="43"/>
          <w:w w:val="99"/>
        </w:rPr>
        <w:t xml:space="preserve"> </w:t>
      </w:r>
      <w:r>
        <w:t>situation)</w:t>
      </w:r>
    </w:p>
    <w:p w:rsidR="00101677" w:rsidRDefault="00042070" w:rsidP="00C03206">
      <w:pPr>
        <w:pStyle w:val="BodyText"/>
        <w:numPr>
          <w:ilvl w:val="0"/>
          <w:numId w:val="37"/>
        </w:numPr>
      </w:pPr>
      <w:r>
        <w:t>What</w:t>
      </w:r>
      <w:r>
        <w:rPr>
          <w:spacing w:val="-9"/>
        </w:rPr>
        <w:t xml:space="preserve"> </w:t>
      </w:r>
      <w:r>
        <w:t>You</w:t>
      </w:r>
      <w:r>
        <w:rPr>
          <w:spacing w:val="-5"/>
        </w:rPr>
        <w:t xml:space="preserve"> </w:t>
      </w:r>
      <w:r>
        <w:t>could</w:t>
      </w:r>
      <w:r>
        <w:rPr>
          <w:spacing w:val="-5"/>
        </w:rPr>
        <w:t xml:space="preserve"> </w:t>
      </w:r>
      <w:r w:rsidR="00F40B54">
        <w:t>S</w:t>
      </w:r>
      <w:r>
        <w:t>ay</w:t>
      </w:r>
    </w:p>
    <w:p w:rsidR="00101677" w:rsidRDefault="00042070" w:rsidP="00C03206">
      <w:pPr>
        <w:pStyle w:val="BodyText"/>
        <w:numPr>
          <w:ilvl w:val="0"/>
          <w:numId w:val="37"/>
        </w:numPr>
      </w:pPr>
      <w:r>
        <w:t>The</w:t>
      </w:r>
      <w:r>
        <w:rPr>
          <w:spacing w:val="-10"/>
        </w:rPr>
        <w:t xml:space="preserve"> </w:t>
      </w:r>
      <w:r>
        <w:t>Possible</w:t>
      </w:r>
      <w:r>
        <w:rPr>
          <w:spacing w:val="-10"/>
        </w:rPr>
        <w:t xml:space="preserve"> </w:t>
      </w:r>
      <w:r>
        <w:t>Outcome</w:t>
      </w:r>
    </w:p>
    <w:p w:rsidR="00101677" w:rsidRDefault="00EB2293" w:rsidP="00E966E1">
      <w:pPr>
        <w:rPr>
          <w:rFonts w:eastAsia="Arial"/>
        </w:rPr>
      </w:pPr>
      <w:r>
        <w:rPr>
          <w:rFonts w:eastAsia="Arial"/>
          <w:noProof/>
          <w:lang w:eastAsia="en-GB"/>
        </w:rPr>
        <mc:AlternateContent>
          <mc:Choice Requires="wpg">
            <w:drawing>
              <wp:inline distT="0" distB="0" distL="0" distR="0" wp14:anchorId="40A83D23" wp14:editId="113E3B30">
                <wp:extent cx="5426710" cy="2011680"/>
                <wp:effectExtent l="0" t="0" r="21590" b="7620"/>
                <wp:docPr id="8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2011680"/>
                          <a:chOff x="0" y="0"/>
                          <a:chExt cx="8546" cy="2719"/>
                        </a:xfrm>
                      </wpg:grpSpPr>
                      <wpg:grpSp>
                        <wpg:cNvPr id="86" name="Group 75"/>
                        <wpg:cNvGrpSpPr>
                          <a:grpSpLocks/>
                        </wpg:cNvGrpSpPr>
                        <wpg:grpSpPr bwMode="auto">
                          <a:xfrm>
                            <a:off x="6" y="6"/>
                            <a:ext cx="8535" cy="2"/>
                            <a:chOff x="6" y="6"/>
                            <a:chExt cx="8535" cy="2"/>
                          </a:xfrm>
                        </wpg:grpSpPr>
                        <wps:wsp>
                          <wps:cNvPr id="87" name="Freeform 76"/>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3"/>
                        <wpg:cNvGrpSpPr>
                          <a:grpSpLocks/>
                        </wpg:cNvGrpSpPr>
                        <wpg:grpSpPr bwMode="auto">
                          <a:xfrm>
                            <a:off x="11" y="11"/>
                            <a:ext cx="2" cy="2698"/>
                            <a:chOff x="11" y="11"/>
                            <a:chExt cx="2" cy="2698"/>
                          </a:xfrm>
                        </wpg:grpSpPr>
                        <wps:wsp>
                          <wps:cNvPr id="89" name="Freeform 74"/>
                          <wps:cNvSpPr>
                            <a:spLocks/>
                          </wps:cNvSpPr>
                          <wps:spPr bwMode="auto">
                            <a:xfrm>
                              <a:off x="11" y="11"/>
                              <a:ext cx="2" cy="2698"/>
                            </a:xfrm>
                            <a:custGeom>
                              <a:avLst/>
                              <a:gdLst>
                                <a:gd name="T0" fmla="+- 0 11 11"/>
                                <a:gd name="T1" fmla="*/ 11 h 2698"/>
                                <a:gd name="T2" fmla="+- 0 2708 11"/>
                                <a:gd name="T3" fmla="*/ 2708 h 2698"/>
                              </a:gdLst>
                              <a:ahLst/>
                              <a:cxnLst>
                                <a:cxn ang="0">
                                  <a:pos x="0" y="T1"/>
                                </a:cxn>
                                <a:cxn ang="0">
                                  <a:pos x="0" y="T3"/>
                                </a:cxn>
                              </a:cxnLst>
                              <a:rect l="0" t="0" r="r" b="b"/>
                              <a:pathLst>
                                <a:path h="2698">
                                  <a:moveTo>
                                    <a:pt x="0" y="0"/>
                                  </a:moveTo>
                                  <a:lnTo>
                                    <a:pt x="0" y="2697"/>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1"/>
                        <wpg:cNvGrpSpPr>
                          <a:grpSpLocks/>
                        </wpg:cNvGrpSpPr>
                        <wpg:grpSpPr bwMode="auto">
                          <a:xfrm>
                            <a:off x="8535" y="11"/>
                            <a:ext cx="2" cy="2698"/>
                            <a:chOff x="8535" y="11"/>
                            <a:chExt cx="2" cy="2698"/>
                          </a:xfrm>
                        </wpg:grpSpPr>
                        <wps:wsp>
                          <wps:cNvPr id="91" name="Freeform 72"/>
                          <wps:cNvSpPr>
                            <a:spLocks/>
                          </wps:cNvSpPr>
                          <wps:spPr bwMode="auto">
                            <a:xfrm>
                              <a:off x="8535" y="11"/>
                              <a:ext cx="2" cy="2698"/>
                            </a:xfrm>
                            <a:custGeom>
                              <a:avLst/>
                              <a:gdLst>
                                <a:gd name="T0" fmla="+- 0 11 11"/>
                                <a:gd name="T1" fmla="*/ 11 h 2698"/>
                                <a:gd name="T2" fmla="+- 0 2708 11"/>
                                <a:gd name="T3" fmla="*/ 2708 h 2698"/>
                              </a:gdLst>
                              <a:ahLst/>
                              <a:cxnLst>
                                <a:cxn ang="0">
                                  <a:pos x="0" y="T1"/>
                                </a:cxn>
                                <a:cxn ang="0">
                                  <a:pos x="0" y="T3"/>
                                </a:cxn>
                              </a:cxnLst>
                              <a:rect l="0" t="0" r="r" b="b"/>
                              <a:pathLst>
                                <a:path h="2698">
                                  <a:moveTo>
                                    <a:pt x="0" y="0"/>
                                  </a:moveTo>
                                  <a:lnTo>
                                    <a:pt x="0" y="2697"/>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69"/>
                        <wpg:cNvGrpSpPr>
                          <a:grpSpLocks/>
                        </wpg:cNvGrpSpPr>
                        <wpg:grpSpPr bwMode="auto">
                          <a:xfrm>
                            <a:off x="6" y="2713"/>
                            <a:ext cx="8535" cy="2"/>
                            <a:chOff x="6" y="2713"/>
                            <a:chExt cx="8535" cy="2"/>
                          </a:xfrm>
                        </wpg:grpSpPr>
                        <wps:wsp>
                          <wps:cNvPr id="93" name="Freeform 70"/>
                          <wps:cNvSpPr>
                            <a:spLocks/>
                          </wps:cNvSpPr>
                          <wps:spPr bwMode="auto">
                            <a:xfrm>
                              <a:off x="6" y="2713"/>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8" o:spid="_x0000_s1026" style="width:427.3pt;height:158.4pt;mso-position-horizontal-relative:char;mso-position-vertical-relative:line" coordsize="8546,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">
                <v:group id="Group 75"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6"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W0cUA&#10;AADbAAAADwAAAGRycy9kb3ducmV2LnhtbESPQUsDMRSE74L/ITzBi9ikQrVdN1tEELz0YCuyvT02&#10;z93V5CVuYnf77xtB6HGYmW+Ycj05Kw40xN6zhvlMgSBuvOm51fC+e7ldgogJ2aD1TBqOFGFdXV6U&#10;WBg/8hsdtqkVGcKxQA1dSqGQMjYdOYwzH4iz9+kHhynLoZVmwDHDnZV3St1Lhz3nhQ4DPXfUfG9/&#10;nYZ6tEpuvsJP+Fjd1PudrdViXmt9fTU9PYJINKVz+L/9ajQsH+DvS/4Bsj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hbRxQAAANsAAAAPAAAAAAAAAAAAAAAAAJgCAABkcnMv&#10;ZG93bnJldi54bWxQSwUGAAAAAAQABAD1AAAAigMAAAAA&#10;" path="m,l8534,e" filled="f" strokeweight="1pt">
                    <v:stroke dashstyle="1 1"/>
                    <v:path arrowok="t" o:connecttype="custom" o:connectlocs="0,0;8534,0" o:connectangles="0,0"/>
                  </v:shape>
                </v:group>
                <v:group id="Group 73" o:spid="_x0000_s1029" style="position:absolute;left:11;top:11;width:2;height:2698" coordorigin="11,11" coordsize="2,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4" o:spid="_x0000_s1030" style="position:absolute;left:11;top:11;width:2;height:2698;visibility:visible;mso-wrap-style:square;v-text-anchor:top" coordsize="2,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NUcMA&#10;AADbAAAADwAAAGRycy9kb3ducmV2LnhtbESPQWvCQBSE7wX/w/IEL6VuVCo2uooGFK+mUq+v2Wc2&#10;mH0bs6um/74rFHocZuYbZrHqbC3u1PrKsYLRMAFBXDhdcang+Ll9m4HwAVlj7ZgU/JCH1bL3ssBU&#10;uwcf6J6HUkQI+xQVmBCaVEpfGLLoh64hjt7ZtRZDlG0pdYuPCLe1HCfJVFqsOC4YbCgzVFzym1Vw&#10;fZ80p9dTtt/uNok+f2/yL1NlSg363XoOIlAX/sN/7b1WMPuA5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ANUcMAAADbAAAADwAAAAAAAAAAAAAAAACYAgAAZHJzL2Rv&#10;d25yZXYueG1sUEsFBgAAAAAEAAQA9QAAAIgDAAAAAA==&#10;" path="m,l,2697e" filled="f" strokeweight="1pt">
                    <v:stroke dashstyle="1 1"/>
                    <v:path arrowok="t" o:connecttype="custom" o:connectlocs="0,11;0,2708" o:connectangles="0,0"/>
                  </v:shape>
                </v:group>
                <v:group id="Group 71" o:spid="_x0000_s1031" style="position:absolute;left:8535;top:11;width:2;height:2698" coordorigin="8535,11" coordsize="2,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2" o:spid="_x0000_s1032" style="position:absolute;left:8535;top:11;width:2;height:2698;visibility:visible;mso-wrap-style:square;v-text-anchor:top" coordsize="2,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isMA&#10;AADbAAAADwAAAGRycy9kb3ducmV2LnhtbESPQWvCQBSE74X+h+UVvBTdqLRodJUaULw2Fr0+s89s&#10;aPZtzK4a/71bKHgcZuYbZr7sbC2u1PrKsYLhIAFBXDhdcangZ7fuT0D4gKyxdkwK7uRhuXh9mWOq&#10;3Y2/6ZqHUkQI+xQVmBCaVEpfGLLoB64hjt7JtRZDlG0pdYu3CLe1HCXJp7RYcVww2FBmqPjNL1bB&#10;+WPcHN4P2Xa9WSX6dFzle1NlSvXeuq8ZiEBdeIb/21utYDqE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XisMAAADbAAAADwAAAAAAAAAAAAAAAACYAgAAZHJzL2Rv&#10;d25yZXYueG1sUEsFBgAAAAAEAAQA9QAAAIgDAAAAAA==&#10;" path="m,l,2697e" filled="f" strokeweight="1pt">
                    <v:stroke dashstyle="1 1"/>
                    <v:path arrowok="t" o:connecttype="custom" o:connectlocs="0,11;0,2708" o:connectangles="0,0"/>
                  </v:shape>
                </v:group>
                <v:group id="Group 69" o:spid="_x0000_s1033" style="position:absolute;left:6;top:2713;width:8535;height:2" coordorigin="6,2713"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70" o:spid="_x0000_s1034" style="position:absolute;left:6;top:2713;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GD8UA&#10;AADbAAAADwAAAGRycy9kb3ducmV2LnhtbESPQUsDMRSE70L/Q3gFL9ImVSx2bVqkUOjFg22R7e2x&#10;ee6uJi9xk3bXf28EocdhZr5hluvBWXGhLraeNcymCgRx5U3LtYbjYTt5AhETskHrmTT8UIT1anSz&#10;xML4nt/osk+1yBCOBWpoUgqFlLFqyGGc+kCcvQ/fOUxZdrU0HfYZ7qy8V2ouHbacFxoMtGmo+tqf&#10;nYayt0q+fobv8L64K08HW6rHWan17Xh4eQaRaEjX8H97ZzQsHuDvS/4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IYPxQAAANsAAAAPAAAAAAAAAAAAAAAAAJgCAABkcnMv&#10;ZG93bnJldi54bWxQSwUGAAAAAAQABAD1AAAAigMAAAAA&#10;" path="m,l8534,e" filled="f" strokeweight="1pt">
                    <v:stroke dashstyle="1 1"/>
                    <v:path arrowok="t" o:connecttype="custom" o:connectlocs="0,0;8534,0" o:connectangles="0,0"/>
                  </v:shape>
                </v:group>
                <w10:anchorlock/>
              </v:group>
            </w:pict>
          </mc:Fallback>
        </mc:AlternateContent>
      </w:r>
    </w:p>
    <w:p w:rsidR="00101677" w:rsidRPr="009E7B8E" w:rsidRDefault="00500608" w:rsidP="00E966E1">
      <w:pPr>
        <w:pStyle w:val="BodyText"/>
        <w:rPr>
          <w:rStyle w:val="IntenseReference"/>
          <w:i w:val="0"/>
        </w:rPr>
      </w:pPr>
      <w:r w:rsidRPr="009E7B8E">
        <w:rPr>
          <w:rStyle w:val="IntenseReference"/>
          <w:i w:val="0"/>
        </w:rPr>
        <w:t>IT IS IMPORTANT TO BE AS OBJECTIVE AS POSSIBLE, POINTING OUT THE KNOWN FACTS CLEARLY!</w:t>
      </w:r>
    </w:p>
    <w:p w:rsidR="00F40B54" w:rsidRDefault="00F40B54">
      <w:pPr>
        <w:spacing w:before="200"/>
        <w:rPr>
          <w:rFonts w:eastAsia="Arial"/>
        </w:rPr>
      </w:pPr>
      <w:r>
        <w:rPr>
          <w:rFonts w:eastAsia="Arial"/>
        </w:rPr>
        <w:br w:type="page"/>
      </w:r>
    </w:p>
    <w:p w:rsidR="00EE246E" w:rsidRDefault="00D6686C" w:rsidP="00EE246E">
      <w:pPr>
        <w:pStyle w:val="Heading1"/>
      </w:pPr>
      <w:bookmarkStart w:id="23" w:name="_Toc386478696"/>
      <w:r>
        <w:rPr>
          <w:caps w:val="0"/>
        </w:rPr>
        <w:t>PART 3 - HANDLING COMPLAINTS</w:t>
      </w:r>
      <w:bookmarkEnd w:id="23"/>
    </w:p>
    <w:p w:rsidR="00101677" w:rsidRDefault="009E366A" w:rsidP="00E966E1">
      <w:pPr>
        <w:pStyle w:val="BodyText"/>
      </w:pPr>
      <w:r>
        <w:rPr>
          <w:noProof/>
          <w:lang w:eastAsia="en-GB"/>
        </w:rPr>
        <w:drawing>
          <wp:anchor distT="0" distB="0" distL="114300" distR="114300" simplePos="0" relativeHeight="251666432" behindDoc="0" locked="1" layoutInCell="1" allowOverlap="1" wp14:anchorId="1B716141" wp14:editId="67ACB2A8">
            <wp:simplePos x="0" y="0"/>
            <wp:positionH relativeFrom="column">
              <wp:posOffset>-241300</wp:posOffset>
            </wp:positionH>
            <wp:positionV relativeFrom="paragraph">
              <wp:posOffset>1270</wp:posOffset>
            </wp:positionV>
            <wp:extent cx="1673352" cy="2505456"/>
            <wp:effectExtent l="0" t="0" r="3175" b="9525"/>
            <wp:wrapSquare wrapText="r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3352" cy="2505456"/>
                    </a:xfrm>
                    <a:prstGeom prst="rect">
                      <a:avLst/>
                    </a:prstGeom>
                  </pic:spPr>
                </pic:pic>
              </a:graphicData>
            </a:graphic>
            <wp14:sizeRelH relativeFrom="margin">
              <wp14:pctWidth>0</wp14:pctWidth>
            </wp14:sizeRelH>
            <wp14:sizeRelV relativeFrom="margin">
              <wp14:pctHeight>0</wp14:pctHeight>
            </wp14:sizeRelV>
          </wp:anchor>
        </w:drawing>
      </w:r>
      <w:r w:rsidR="00F40B54">
        <w:t>Here’s where</w:t>
      </w:r>
      <w:r w:rsidR="00042070">
        <w:rPr>
          <w:spacing w:val="-4"/>
        </w:rPr>
        <w:t xml:space="preserve"> </w:t>
      </w:r>
      <w:r w:rsidR="00042070">
        <w:t>you</w:t>
      </w:r>
      <w:r w:rsidR="00B13F58">
        <w:rPr>
          <w:spacing w:val="-5"/>
        </w:rPr>
        <w:t xml:space="preserve">’ll </w:t>
      </w:r>
      <w:r w:rsidR="00042070">
        <w:t>learn</w:t>
      </w:r>
      <w:r w:rsidR="00042070">
        <w:rPr>
          <w:spacing w:val="-6"/>
        </w:rPr>
        <w:t xml:space="preserve"> </w:t>
      </w:r>
      <w:r w:rsidR="00042070">
        <w:t>further</w:t>
      </w:r>
      <w:r w:rsidR="00042070">
        <w:rPr>
          <w:spacing w:val="-7"/>
        </w:rPr>
        <w:t xml:space="preserve"> </w:t>
      </w:r>
      <w:r w:rsidR="00042070">
        <w:t>tools,</w:t>
      </w:r>
      <w:r w:rsidR="00042070">
        <w:rPr>
          <w:spacing w:val="-7"/>
        </w:rPr>
        <w:t xml:space="preserve"> </w:t>
      </w:r>
      <w:r w:rsidR="00042070">
        <w:t>tips</w:t>
      </w:r>
      <w:r w:rsidR="00042070">
        <w:rPr>
          <w:spacing w:val="-6"/>
        </w:rPr>
        <w:t xml:space="preserve"> </w:t>
      </w:r>
      <w:r w:rsidR="00042070">
        <w:t>and</w:t>
      </w:r>
      <w:r w:rsidR="00042070">
        <w:rPr>
          <w:spacing w:val="-6"/>
        </w:rPr>
        <w:t xml:space="preserve"> </w:t>
      </w:r>
      <w:r w:rsidR="00042070">
        <w:t>guidelines</w:t>
      </w:r>
      <w:r w:rsidR="00042070">
        <w:rPr>
          <w:spacing w:val="-7"/>
        </w:rPr>
        <w:t xml:space="preserve"> </w:t>
      </w:r>
      <w:r w:rsidR="00042070">
        <w:t>for</w:t>
      </w:r>
      <w:r w:rsidR="00042070">
        <w:rPr>
          <w:spacing w:val="-6"/>
        </w:rPr>
        <w:t xml:space="preserve"> </w:t>
      </w:r>
      <w:r w:rsidR="00042070">
        <w:t>handling</w:t>
      </w:r>
      <w:r w:rsidR="00042070">
        <w:rPr>
          <w:spacing w:val="63"/>
          <w:w w:val="99"/>
        </w:rPr>
        <w:t xml:space="preserve"> </w:t>
      </w:r>
      <w:r w:rsidR="00042070">
        <w:t>complaints.</w:t>
      </w:r>
    </w:p>
    <w:p w:rsidR="00101677" w:rsidRDefault="009E7B8E" w:rsidP="009E366A">
      <w:pPr>
        <w:pStyle w:val="BodyText"/>
        <w:numPr>
          <w:ilvl w:val="0"/>
          <w:numId w:val="29"/>
        </w:numPr>
      </w:pPr>
      <w:r>
        <w:t xml:space="preserve">Styles </w:t>
      </w:r>
      <w:r w:rsidR="00042070">
        <w:t>of</w:t>
      </w:r>
      <w:r w:rsidR="00042070">
        <w:rPr>
          <w:spacing w:val="-9"/>
        </w:rPr>
        <w:t xml:space="preserve"> </w:t>
      </w:r>
      <w:r w:rsidR="00042070">
        <w:t>Behaviour</w:t>
      </w:r>
    </w:p>
    <w:p w:rsidR="00101677" w:rsidRDefault="00042070" w:rsidP="009E366A">
      <w:pPr>
        <w:pStyle w:val="BodyText"/>
        <w:numPr>
          <w:ilvl w:val="0"/>
          <w:numId w:val="29"/>
        </w:numPr>
      </w:pPr>
      <w:r>
        <w:t>Saying</w:t>
      </w:r>
      <w:r>
        <w:rPr>
          <w:spacing w:val="-11"/>
        </w:rPr>
        <w:t xml:space="preserve"> </w:t>
      </w:r>
      <w:r w:rsidR="009E366A">
        <w:rPr>
          <w:spacing w:val="-11"/>
        </w:rPr>
        <w:t>“</w:t>
      </w:r>
      <w:r>
        <w:t>No</w:t>
      </w:r>
      <w:r w:rsidR="009E366A">
        <w:t>”</w:t>
      </w:r>
    </w:p>
    <w:p w:rsidR="00101677" w:rsidRDefault="00042070" w:rsidP="009E366A">
      <w:pPr>
        <w:pStyle w:val="BodyText"/>
        <w:numPr>
          <w:ilvl w:val="0"/>
          <w:numId w:val="29"/>
        </w:numPr>
      </w:pPr>
      <w:r>
        <w:t>Broken</w:t>
      </w:r>
      <w:r>
        <w:rPr>
          <w:spacing w:val="-15"/>
        </w:rPr>
        <w:t xml:space="preserve"> </w:t>
      </w:r>
      <w:r>
        <w:t>Record</w:t>
      </w:r>
    </w:p>
    <w:p w:rsidR="00101677" w:rsidRDefault="00042070" w:rsidP="009E366A">
      <w:pPr>
        <w:pStyle w:val="BodyText"/>
        <w:numPr>
          <w:ilvl w:val="0"/>
          <w:numId w:val="29"/>
        </w:numPr>
      </w:pPr>
      <w:r>
        <w:t>Sending</w:t>
      </w:r>
      <w:r>
        <w:rPr>
          <w:spacing w:val="-8"/>
        </w:rPr>
        <w:t xml:space="preserve"> </w:t>
      </w:r>
      <w:r>
        <w:t>Replies</w:t>
      </w:r>
      <w:r>
        <w:rPr>
          <w:spacing w:val="-7"/>
        </w:rPr>
        <w:t xml:space="preserve"> </w:t>
      </w:r>
      <w:r>
        <w:t>to</w:t>
      </w:r>
      <w:r>
        <w:rPr>
          <w:spacing w:val="-7"/>
        </w:rPr>
        <w:t xml:space="preserve"> </w:t>
      </w:r>
      <w:r>
        <w:t>Complaints</w:t>
      </w:r>
      <w:r>
        <w:rPr>
          <w:spacing w:val="-7"/>
        </w:rPr>
        <w:t xml:space="preserve"> </w:t>
      </w:r>
      <w:r>
        <w:t>by</w:t>
      </w:r>
      <w:r>
        <w:rPr>
          <w:spacing w:val="-8"/>
        </w:rPr>
        <w:t xml:space="preserve"> </w:t>
      </w:r>
      <w:r>
        <w:t>Email</w:t>
      </w:r>
      <w:r>
        <w:rPr>
          <w:spacing w:val="-7"/>
        </w:rPr>
        <w:t xml:space="preserve"> </w:t>
      </w:r>
      <w:r>
        <w:t>and</w:t>
      </w:r>
      <w:r>
        <w:rPr>
          <w:spacing w:val="-7"/>
        </w:rPr>
        <w:t xml:space="preserve"> </w:t>
      </w:r>
      <w:r>
        <w:t>Letter</w:t>
      </w:r>
    </w:p>
    <w:p w:rsidR="00101677" w:rsidRDefault="00101677" w:rsidP="00E966E1">
      <w:pPr>
        <w:rPr>
          <w:rFonts w:eastAsia="Arial"/>
        </w:rPr>
      </w:pPr>
    </w:p>
    <w:p w:rsidR="00101677" w:rsidRDefault="00101677" w:rsidP="00E966E1">
      <w:pPr>
        <w:rPr>
          <w:rFonts w:eastAsia="Arial"/>
        </w:rPr>
      </w:pPr>
    </w:p>
    <w:p w:rsidR="00F40B54" w:rsidRDefault="00F40B54" w:rsidP="00E966E1">
      <w:pPr>
        <w:rPr>
          <w:rFonts w:eastAsia="Arial"/>
        </w:rPr>
      </w:pPr>
    </w:p>
    <w:p w:rsidR="00F40B54" w:rsidRDefault="00F40B54" w:rsidP="00E966E1">
      <w:pPr>
        <w:rPr>
          <w:rFonts w:eastAsia="Arial"/>
        </w:rPr>
      </w:pPr>
    </w:p>
    <w:p w:rsidR="00101677" w:rsidRDefault="009E7B8E" w:rsidP="00CB115A">
      <w:pPr>
        <w:pStyle w:val="Heading2"/>
        <w:rPr>
          <w:b/>
          <w:bCs/>
        </w:rPr>
      </w:pPr>
      <w:bookmarkStart w:id="24" w:name="_Toc386478697"/>
      <w:r>
        <w:t>Styles Of Behaviour</w:t>
      </w:r>
      <w:bookmarkEnd w:id="24"/>
    </w:p>
    <w:p w:rsidR="00101677" w:rsidRDefault="00042070" w:rsidP="00E966E1">
      <w:pPr>
        <w:pStyle w:val="BodyText"/>
      </w:pPr>
      <w:r>
        <w:t>In</w:t>
      </w:r>
      <w:r>
        <w:rPr>
          <w:spacing w:val="-6"/>
        </w:rPr>
        <w:t xml:space="preserve"> </w:t>
      </w:r>
      <w:r>
        <w:t>any</w:t>
      </w:r>
      <w:r>
        <w:rPr>
          <w:spacing w:val="-8"/>
        </w:rPr>
        <w:t xml:space="preserve"> </w:t>
      </w:r>
      <w:r>
        <w:t>situation,</w:t>
      </w:r>
      <w:r>
        <w:rPr>
          <w:spacing w:val="-5"/>
        </w:rPr>
        <w:t xml:space="preserve"> </w:t>
      </w:r>
      <w:r>
        <w:t>people</w:t>
      </w:r>
      <w:r>
        <w:rPr>
          <w:spacing w:val="-6"/>
        </w:rPr>
        <w:t xml:space="preserve"> </w:t>
      </w:r>
      <w:r>
        <w:t>demonstrate</w:t>
      </w:r>
      <w:r>
        <w:rPr>
          <w:spacing w:val="-5"/>
        </w:rPr>
        <w:t xml:space="preserve"> </w:t>
      </w:r>
      <w:r>
        <w:t>one</w:t>
      </w:r>
      <w:r>
        <w:rPr>
          <w:spacing w:val="-7"/>
        </w:rPr>
        <w:t xml:space="preserve"> </w:t>
      </w:r>
      <w:r>
        <w:t>of</w:t>
      </w:r>
      <w:r>
        <w:rPr>
          <w:spacing w:val="-4"/>
        </w:rPr>
        <w:t xml:space="preserve"> </w:t>
      </w:r>
      <w:r>
        <w:t>three</w:t>
      </w:r>
      <w:r>
        <w:rPr>
          <w:spacing w:val="-5"/>
        </w:rPr>
        <w:t xml:space="preserve"> </w:t>
      </w:r>
      <w:r>
        <w:t>basic</w:t>
      </w:r>
      <w:r>
        <w:rPr>
          <w:spacing w:val="-6"/>
        </w:rPr>
        <w:t xml:space="preserve"> </w:t>
      </w:r>
      <w:r>
        <w:t>styles</w:t>
      </w:r>
      <w:r>
        <w:rPr>
          <w:spacing w:val="-6"/>
        </w:rPr>
        <w:t xml:space="preserve"> </w:t>
      </w:r>
      <w:r>
        <w:t>of</w:t>
      </w:r>
      <w:r>
        <w:rPr>
          <w:spacing w:val="-6"/>
        </w:rPr>
        <w:t xml:space="preserve"> </w:t>
      </w:r>
      <w:r>
        <w:t>behaviour:</w:t>
      </w:r>
    </w:p>
    <w:p w:rsidR="00101677" w:rsidRDefault="00042070" w:rsidP="00CC204A">
      <w:pPr>
        <w:pStyle w:val="BodyText"/>
        <w:numPr>
          <w:ilvl w:val="0"/>
          <w:numId w:val="18"/>
        </w:numPr>
      </w:pPr>
      <w:r>
        <w:t>Aggressive</w:t>
      </w:r>
    </w:p>
    <w:p w:rsidR="00101677" w:rsidRDefault="00042070" w:rsidP="00CC204A">
      <w:pPr>
        <w:pStyle w:val="BodyText"/>
        <w:numPr>
          <w:ilvl w:val="0"/>
          <w:numId w:val="18"/>
        </w:numPr>
      </w:pPr>
      <w:r>
        <w:t>Passive</w:t>
      </w:r>
    </w:p>
    <w:p w:rsidR="00101677" w:rsidRDefault="00042070" w:rsidP="00CC204A">
      <w:pPr>
        <w:pStyle w:val="BodyText"/>
        <w:numPr>
          <w:ilvl w:val="0"/>
          <w:numId w:val="18"/>
        </w:numPr>
      </w:pPr>
      <w:r>
        <w:t>Assertive</w:t>
      </w:r>
    </w:p>
    <w:p w:rsidR="00101677" w:rsidRDefault="00042070" w:rsidP="00E966E1">
      <w:pPr>
        <w:pStyle w:val="BodyText"/>
      </w:pPr>
      <w:r>
        <w:t>The</w:t>
      </w:r>
      <w:r>
        <w:rPr>
          <w:spacing w:val="-6"/>
        </w:rPr>
        <w:t xml:space="preserve"> </w:t>
      </w:r>
      <w:r>
        <w:t>emotions,</w:t>
      </w:r>
      <w:r>
        <w:rPr>
          <w:spacing w:val="-8"/>
        </w:rPr>
        <w:t xml:space="preserve"> </w:t>
      </w:r>
      <w:r>
        <w:t>thoughts</w:t>
      </w:r>
      <w:r>
        <w:rPr>
          <w:spacing w:val="-6"/>
        </w:rPr>
        <w:t xml:space="preserve"> </w:t>
      </w:r>
      <w:r>
        <w:t>and</w:t>
      </w:r>
      <w:r>
        <w:rPr>
          <w:spacing w:val="-10"/>
        </w:rPr>
        <w:t xml:space="preserve"> </w:t>
      </w:r>
      <w:r>
        <w:t>feelings</w:t>
      </w:r>
      <w:r>
        <w:rPr>
          <w:spacing w:val="-6"/>
        </w:rPr>
        <w:t xml:space="preserve"> </w:t>
      </w:r>
      <w:r>
        <w:t>a</w:t>
      </w:r>
      <w:r>
        <w:rPr>
          <w:spacing w:val="-6"/>
        </w:rPr>
        <w:t xml:space="preserve"> </w:t>
      </w:r>
      <w:r>
        <w:t>person</w:t>
      </w:r>
      <w:r>
        <w:rPr>
          <w:spacing w:val="-5"/>
        </w:rPr>
        <w:t xml:space="preserve"> </w:t>
      </w:r>
      <w:r>
        <w:t>is</w:t>
      </w:r>
      <w:r>
        <w:rPr>
          <w:spacing w:val="-6"/>
        </w:rPr>
        <w:t xml:space="preserve"> </w:t>
      </w:r>
      <w:r>
        <w:t>experiencing</w:t>
      </w:r>
      <w:r>
        <w:rPr>
          <w:spacing w:val="-7"/>
        </w:rPr>
        <w:t xml:space="preserve"> </w:t>
      </w:r>
      <w:r>
        <w:t>are</w:t>
      </w:r>
      <w:r>
        <w:rPr>
          <w:spacing w:val="-6"/>
        </w:rPr>
        <w:t xml:space="preserve"> </w:t>
      </w:r>
      <w:r>
        <w:t>going</w:t>
      </w:r>
      <w:r>
        <w:rPr>
          <w:spacing w:val="-7"/>
        </w:rPr>
        <w:t xml:space="preserve"> </w:t>
      </w:r>
      <w:r>
        <w:t>on</w:t>
      </w:r>
      <w:r>
        <w:rPr>
          <w:spacing w:val="47"/>
          <w:w w:val="99"/>
        </w:rPr>
        <w:t xml:space="preserve"> </w:t>
      </w:r>
      <w:r>
        <w:t>below</w:t>
      </w:r>
      <w:r>
        <w:rPr>
          <w:spacing w:val="-9"/>
        </w:rPr>
        <w:t xml:space="preserve"> </w:t>
      </w:r>
      <w:r>
        <w:t>the</w:t>
      </w:r>
      <w:r>
        <w:rPr>
          <w:spacing w:val="-5"/>
        </w:rPr>
        <w:t xml:space="preserve"> </w:t>
      </w:r>
      <w:r>
        <w:t>surface.</w:t>
      </w:r>
      <w:r>
        <w:rPr>
          <w:spacing w:val="-12"/>
        </w:rPr>
        <w:t xml:space="preserve"> </w:t>
      </w:r>
      <w:r>
        <w:rPr>
          <w:spacing w:val="3"/>
        </w:rPr>
        <w:t>We</w:t>
      </w:r>
      <w:r>
        <w:rPr>
          <w:spacing w:val="-10"/>
        </w:rPr>
        <w:t xml:space="preserve"> </w:t>
      </w:r>
      <w:r>
        <w:t>can</w:t>
      </w:r>
      <w:r>
        <w:rPr>
          <w:spacing w:val="-5"/>
        </w:rPr>
        <w:t xml:space="preserve"> </w:t>
      </w:r>
      <w:r>
        <w:t>only</w:t>
      </w:r>
      <w:r>
        <w:rPr>
          <w:spacing w:val="-8"/>
        </w:rPr>
        <w:t xml:space="preserve"> </w:t>
      </w:r>
      <w:r>
        <w:t>guess</w:t>
      </w:r>
      <w:r>
        <w:rPr>
          <w:spacing w:val="-6"/>
        </w:rPr>
        <w:t xml:space="preserve"> </w:t>
      </w:r>
      <w:r>
        <w:t>at</w:t>
      </w:r>
      <w:r>
        <w:rPr>
          <w:spacing w:val="-5"/>
        </w:rPr>
        <w:t xml:space="preserve"> </w:t>
      </w:r>
      <w:r>
        <w:t>the</w:t>
      </w:r>
      <w:r>
        <w:rPr>
          <w:spacing w:val="-7"/>
        </w:rPr>
        <w:t xml:space="preserve"> </w:t>
      </w:r>
      <w:r>
        <w:t>emotions,</w:t>
      </w:r>
      <w:r>
        <w:rPr>
          <w:spacing w:val="-8"/>
        </w:rPr>
        <w:t xml:space="preserve"> </w:t>
      </w:r>
      <w:r>
        <w:t>thoughts</w:t>
      </w:r>
      <w:r>
        <w:rPr>
          <w:spacing w:val="-7"/>
        </w:rPr>
        <w:t xml:space="preserve"> </w:t>
      </w:r>
      <w:r>
        <w:t>and</w:t>
      </w:r>
      <w:r>
        <w:rPr>
          <w:spacing w:val="-7"/>
        </w:rPr>
        <w:t xml:space="preserve"> </w:t>
      </w:r>
      <w:r>
        <w:t>feelings</w:t>
      </w:r>
      <w:r>
        <w:rPr>
          <w:spacing w:val="47"/>
          <w:w w:val="99"/>
        </w:rPr>
        <w:t xml:space="preserve"> </w:t>
      </w:r>
      <w:r>
        <w:t>of</w:t>
      </w:r>
      <w:r>
        <w:rPr>
          <w:spacing w:val="-3"/>
        </w:rPr>
        <w:t xml:space="preserve"> </w:t>
      </w:r>
      <w:r>
        <w:t>another.</w:t>
      </w:r>
      <w:r>
        <w:rPr>
          <w:spacing w:val="-4"/>
        </w:rPr>
        <w:t xml:space="preserve"> </w:t>
      </w:r>
      <w:r>
        <w:t>But</w:t>
      </w:r>
      <w:r>
        <w:rPr>
          <w:spacing w:val="-3"/>
        </w:rPr>
        <w:t xml:space="preserve"> </w:t>
      </w:r>
      <w:r>
        <w:t>the</w:t>
      </w:r>
      <w:r>
        <w:rPr>
          <w:spacing w:val="-4"/>
        </w:rPr>
        <w:t xml:space="preserve"> </w:t>
      </w:r>
      <w:r>
        <w:t>clues</w:t>
      </w:r>
      <w:r>
        <w:rPr>
          <w:spacing w:val="-5"/>
        </w:rPr>
        <w:t xml:space="preserve"> </w:t>
      </w:r>
      <w:r>
        <w:t>are</w:t>
      </w:r>
      <w:r>
        <w:rPr>
          <w:spacing w:val="-6"/>
        </w:rPr>
        <w:t xml:space="preserve"> </w:t>
      </w:r>
      <w:r>
        <w:t>usually</w:t>
      </w:r>
      <w:r>
        <w:rPr>
          <w:spacing w:val="-7"/>
        </w:rPr>
        <w:t xml:space="preserve"> </w:t>
      </w:r>
      <w:r>
        <w:t>in</w:t>
      </w:r>
      <w:r>
        <w:rPr>
          <w:spacing w:val="-4"/>
        </w:rPr>
        <w:t xml:space="preserve"> </w:t>
      </w:r>
      <w:r>
        <w:t>their</w:t>
      </w:r>
      <w:r>
        <w:rPr>
          <w:spacing w:val="-6"/>
        </w:rPr>
        <w:t xml:space="preserve"> </w:t>
      </w:r>
      <w:r>
        <w:t>behaviour.</w:t>
      </w:r>
      <w:r>
        <w:rPr>
          <w:spacing w:val="-4"/>
        </w:rPr>
        <w:t xml:space="preserve"> </w:t>
      </w:r>
      <w:r>
        <w:t>Behaviour</w:t>
      </w:r>
      <w:r>
        <w:rPr>
          <w:spacing w:val="-5"/>
        </w:rPr>
        <w:t xml:space="preserve"> </w:t>
      </w:r>
      <w:r>
        <w:t>is</w:t>
      </w:r>
      <w:r>
        <w:rPr>
          <w:spacing w:val="-5"/>
        </w:rPr>
        <w:t xml:space="preserve"> </w:t>
      </w:r>
      <w:r>
        <w:t>the</w:t>
      </w:r>
      <w:r>
        <w:rPr>
          <w:spacing w:val="-4"/>
        </w:rPr>
        <w:t xml:space="preserve"> </w:t>
      </w:r>
      <w:r>
        <w:t>“tip</w:t>
      </w:r>
      <w:r>
        <w:rPr>
          <w:spacing w:val="-6"/>
        </w:rPr>
        <w:t xml:space="preserve"> </w:t>
      </w:r>
      <w:r>
        <w:t>of</w:t>
      </w:r>
      <w:r>
        <w:rPr>
          <w:spacing w:val="53"/>
          <w:w w:val="99"/>
        </w:rPr>
        <w:t xml:space="preserve"> </w:t>
      </w:r>
      <w:r>
        <w:t>the</w:t>
      </w:r>
      <w:r>
        <w:rPr>
          <w:spacing w:val="-12"/>
        </w:rPr>
        <w:t xml:space="preserve"> </w:t>
      </w:r>
      <w:r>
        <w:t>iceberg”.</w:t>
      </w:r>
    </w:p>
    <w:p w:rsidR="00101677" w:rsidRDefault="00042070" w:rsidP="00E966E1">
      <w:pPr>
        <w:pStyle w:val="BodyText"/>
      </w:pPr>
      <w:r>
        <w:rPr>
          <w:spacing w:val="3"/>
        </w:rPr>
        <w:t>We</w:t>
      </w:r>
      <w:r>
        <w:rPr>
          <w:spacing w:val="-9"/>
        </w:rPr>
        <w:t xml:space="preserve"> </w:t>
      </w:r>
      <w:r>
        <w:t>can</w:t>
      </w:r>
      <w:r>
        <w:rPr>
          <w:spacing w:val="-4"/>
        </w:rPr>
        <w:t xml:space="preserve"> </w:t>
      </w:r>
      <w:r>
        <w:t>recognise</w:t>
      </w:r>
      <w:r>
        <w:rPr>
          <w:spacing w:val="-4"/>
        </w:rPr>
        <w:t xml:space="preserve"> </w:t>
      </w:r>
      <w:r>
        <w:t>the</w:t>
      </w:r>
      <w:r>
        <w:rPr>
          <w:spacing w:val="-4"/>
        </w:rPr>
        <w:t xml:space="preserve"> </w:t>
      </w:r>
      <w:r>
        <w:rPr>
          <w:spacing w:val="-2"/>
        </w:rPr>
        <w:t>type</w:t>
      </w:r>
      <w:r>
        <w:rPr>
          <w:spacing w:val="-5"/>
        </w:rPr>
        <w:t xml:space="preserve"> </w:t>
      </w:r>
      <w:r>
        <w:t>of</w:t>
      </w:r>
      <w:r>
        <w:rPr>
          <w:spacing w:val="-2"/>
        </w:rPr>
        <w:t xml:space="preserve"> </w:t>
      </w:r>
      <w:r>
        <w:t>behaviour</w:t>
      </w:r>
      <w:r>
        <w:rPr>
          <w:spacing w:val="-6"/>
        </w:rPr>
        <w:t xml:space="preserve"> </w:t>
      </w:r>
      <w:r>
        <w:t>by</w:t>
      </w:r>
      <w:r>
        <w:rPr>
          <w:spacing w:val="-7"/>
        </w:rPr>
        <w:t xml:space="preserve"> </w:t>
      </w:r>
      <w:r>
        <w:t>what</w:t>
      </w:r>
      <w:r>
        <w:rPr>
          <w:spacing w:val="-4"/>
        </w:rPr>
        <w:t xml:space="preserve"> </w:t>
      </w:r>
      <w:r>
        <w:t>they</w:t>
      </w:r>
      <w:r>
        <w:rPr>
          <w:spacing w:val="-6"/>
        </w:rPr>
        <w:t xml:space="preserve"> </w:t>
      </w:r>
      <w:r>
        <w:t>do</w:t>
      </w:r>
      <w:r>
        <w:rPr>
          <w:spacing w:val="-6"/>
        </w:rPr>
        <w:t xml:space="preserve"> </w:t>
      </w:r>
      <w:r>
        <w:t>and</w:t>
      </w:r>
      <w:r>
        <w:rPr>
          <w:spacing w:val="-6"/>
        </w:rPr>
        <w:t xml:space="preserve"> </w:t>
      </w:r>
      <w:r>
        <w:t>what</w:t>
      </w:r>
      <w:r>
        <w:rPr>
          <w:spacing w:val="-4"/>
        </w:rPr>
        <w:t xml:space="preserve"> </w:t>
      </w:r>
      <w:r>
        <w:t>they</w:t>
      </w:r>
      <w:r>
        <w:rPr>
          <w:spacing w:val="-7"/>
        </w:rPr>
        <w:t xml:space="preserve"> </w:t>
      </w:r>
      <w:r>
        <w:t>say.</w:t>
      </w:r>
    </w:p>
    <w:p w:rsidR="00101677" w:rsidRDefault="00042070" w:rsidP="00E966E1">
      <w:pPr>
        <w:pStyle w:val="BodyText"/>
      </w:pPr>
      <w:r>
        <w:t>Behaviour</w:t>
      </w:r>
      <w:r>
        <w:rPr>
          <w:spacing w:val="-8"/>
        </w:rPr>
        <w:t xml:space="preserve"> </w:t>
      </w:r>
      <w:r>
        <w:t>styles</w:t>
      </w:r>
      <w:r>
        <w:rPr>
          <w:spacing w:val="-7"/>
        </w:rPr>
        <w:t xml:space="preserve"> </w:t>
      </w:r>
      <w:r>
        <w:t>are</w:t>
      </w:r>
      <w:r>
        <w:rPr>
          <w:spacing w:val="-7"/>
        </w:rPr>
        <w:t xml:space="preserve"> </w:t>
      </w:r>
      <w:r>
        <w:t>also</w:t>
      </w:r>
      <w:r>
        <w:rPr>
          <w:spacing w:val="-6"/>
        </w:rPr>
        <w:t xml:space="preserve"> </w:t>
      </w:r>
      <w:r>
        <w:t>typically</w:t>
      </w:r>
      <w:r>
        <w:rPr>
          <w:spacing w:val="-8"/>
        </w:rPr>
        <w:t xml:space="preserve"> </w:t>
      </w:r>
      <w:r>
        <w:t>revealed</w:t>
      </w:r>
      <w:r>
        <w:rPr>
          <w:spacing w:val="-6"/>
        </w:rPr>
        <w:t xml:space="preserve"> </w:t>
      </w:r>
      <w:r>
        <w:t>by</w:t>
      </w:r>
      <w:r>
        <w:rPr>
          <w:spacing w:val="-8"/>
        </w:rPr>
        <w:t xml:space="preserve"> </w:t>
      </w:r>
      <w:r w:rsidR="001C1BE5">
        <w:t xml:space="preserve">indicators, eg </w:t>
      </w:r>
      <w:r>
        <w:t>facial</w:t>
      </w:r>
      <w:r>
        <w:rPr>
          <w:spacing w:val="47"/>
        </w:rPr>
        <w:t xml:space="preserve"> </w:t>
      </w:r>
      <w:r>
        <w:t>expressions,</w:t>
      </w:r>
      <w:r>
        <w:rPr>
          <w:spacing w:val="-8"/>
        </w:rPr>
        <w:t xml:space="preserve"> </w:t>
      </w:r>
      <w:r>
        <w:t>tone</w:t>
      </w:r>
      <w:r>
        <w:rPr>
          <w:spacing w:val="-9"/>
        </w:rPr>
        <w:t xml:space="preserve"> </w:t>
      </w:r>
      <w:r>
        <w:t>and</w:t>
      </w:r>
      <w:r>
        <w:rPr>
          <w:spacing w:val="-9"/>
        </w:rPr>
        <w:t xml:space="preserve"> </w:t>
      </w:r>
      <w:r>
        <w:t>pitch</w:t>
      </w:r>
      <w:r>
        <w:rPr>
          <w:spacing w:val="-7"/>
        </w:rPr>
        <w:t xml:space="preserve"> </w:t>
      </w:r>
      <w:r>
        <w:t>of</w:t>
      </w:r>
      <w:r>
        <w:rPr>
          <w:spacing w:val="-7"/>
        </w:rPr>
        <w:t xml:space="preserve"> </w:t>
      </w:r>
      <w:r>
        <w:t>voice,</w:t>
      </w:r>
      <w:r>
        <w:rPr>
          <w:spacing w:val="-7"/>
        </w:rPr>
        <w:t xml:space="preserve"> </w:t>
      </w:r>
      <w:r>
        <w:t>gestures,</w:t>
      </w:r>
      <w:r>
        <w:rPr>
          <w:spacing w:val="-8"/>
        </w:rPr>
        <w:t xml:space="preserve"> </w:t>
      </w:r>
      <w:r>
        <w:t>posture,</w:t>
      </w:r>
      <w:r>
        <w:rPr>
          <w:spacing w:val="-7"/>
        </w:rPr>
        <w:t xml:space="preserve"> </w:t>
      </w:r>
      <w:r>
        <w:t>vocabulary,</w:t>
      </w:r>
      <w:r>
        <w:rPr>
          <w:spacing w:val="-7"/>
        </w:rPr>
        <w:t xml:space="preserve"> </w:t>
      </w:r>
      <w:r>
        <w:t>breathing</w:t>
      </w:r>
      <w:r>
        <w:rPr>
          <w:spacing w:val="63"/>
          <w:w w:val="99"/>
        </w:rPr>
        <w:t xml:space="preserve"> </w:t>
      </w:r>
      <w:r>
        <w:t>patterns</w:t>
      </w:r>
      <w:r>
        <w:rPr>
          <w:spacing w:val="-6"/>
        </w:rPr>
        <w:t xml:space="preserve"> </w:t>
      </w:r>
      <w:r>
        <w:t>and</w:t>
      </w:r>
      <w:r>
        <w:rPr>
          <w:spacing w:val="-5"/>
        </w:rPr>
        <w:t xml:space="preserve"> </w:t>
      </w:r>
      <w:r>
        <w:rPr>
          <w:spacing w:val="-2"/>
        </w:rPr>
        <w:t>so</w:t>
      </w:r>
      <w:r>
        <w:rPr>
          <w:spacing w:val="-4"/>
        </w:rPr>
        <w:t xml:space="preserve"> </w:t>
      </w:r>
      <w:r>
        <w:t>on.</w:t>
      </w:r>
      <w:r>
        <w:rPr>
          <w:spacing w:val="-5"/>
        </w:rPr>
        <w:t xml:space="preserve"> </w:t>
      </w:r>
      <w:r>
        <w:t>For</w:t>
      </w:r>
      <w:r>
        <w:rPr>
          <w:spacing w:val="-7"/>
        </w:rPr>
        <w:t xml:space="preserve"> </w:t>
      </w:r>
      <w:r>
        <w:t>example,</w:t>
      </w:r>
      <w:r>
        <w:rPr>
          <w:spacing w:val="-4"/>
        </w:rPr>
        <w:t xml:space="preserve"> </w:t>
      </w:r>
      <w:r>
        <w:t>someone</w:t>
      </w:r>
      <w:r>
        <w:rPr>
          <w:spacing w:val="-7"/>
        </w:rPr>
        <w:t xml:space="preserve"> </w:t>
      </w:r>
      <w:r>
        <w:t>banging</w:t>
      </w:r>
      <w:r>
        <w:rPr>
          <w:spacing w:val="-6"/>
        </w:rPr>
        <w:t xml:space="preserve"> </w:t>
      </w:r>
      <w:r>
        <w:t>on</w:t>
      </w:r>
      <w:r>
        <w:rPr>
          <w:spacing w:val="-3"/>
        </w:rPr>
        <w:t xml:space="preserve"> </w:t>
      </w:r>
      <w:r>
        <w:t>a</w:t>
      </w:r>
      <w:r>
        <w:rPr>
          <w:spacing w:val="-7"/>
        </w:rPr>
        <w:t xml:space="preserve"> </w:t>
      </w:r>
      <w:r>
        <w:t>table</w:t>
      </w:r>
      <w:r>
        <w:rPr>
          <w:spacing w:val="-5"/>
        </w:rPr>
        <w:t xml:space="preserve"> </w:t>
      </w:r>
      <w:r>
        <w:t>is</w:t>
      </w:r>
      <w:r>
        <w:rPr>
          <w:spacing w:val="-5"/>
        </w:rPr>
        <w:t xml:space="preserve"> </w:t>
      </w:r>
      <w:r>
        <w:t>exhibiting</w:t>
      </w:r>
      <w:r>
        <w:rPr>
          <w:spacing w:val="49"/>
          <w:w w:val="99"/>
        </w:rPr>
        <w:t xml:space="preserve"> </w:t>
      </w:r>
      <w:r>
        <w:t>indicators</w:t>
      </w:r>
      <w:r>
        <w:rPr>
          <w:spacing w:val="-11"/>
        </w:rPr>
        <w:t xml:space="preserve"> </w:t>
      </w:r>
      <w:r>
        <w:t>of</w:t>
      </w:r>
      <w:r>
        <w:rPr>
          <w:spacing w:val="-5"/>
        </w:rPr>
        <w:t xml:space="preserve"> </w:t>
      </w:r>
      <w:r w:rsidRPr="001C1BE5">
        <w:rPr>
          <w:b/>
          <w:i/>
          <w:color w:val="732771"/>
        </w:rPr>
        <w:t>aggressive</w:t>
      </w:r>
      <w:r w:rsidRPr="001C1BE5">
        <w:rPr>
          <w:b/>
          <w:i/>
          <w:color w:val="732771"/>
          <w:spacing w:val="-8"/>
        </w:rPr>
        <w:t xml:space="preserve"> </w:t>
      </w:r>
      <w:r w:rsidRPr="001C1BE5">
        <w:rPr>
          <w:b/>
          <w:i/>
          <w:color w:val="732771"/>
        </w:rPr>
        <w:t>behaviour</w:t>
      </w:r>
      <w:r>
        <w:t>.</w:t>
      </w:r>
      <w:r>
        <w:rPr>
          <w:spacing w:val="-14"/>
        </w:rPr>
        <w:t xml:space="preserve"> </w:t>
      </w:r>
      <w:r w:rsidR="001C1BE5">
        <w:rPr>
          <w:spacing w:val="-14"/>
        </w:rPr>
        <w:t xml:space="preserve"> </w:t>
      </w:r>
      <w:r>
        <w:t>Whilst</w:t>
      </w:r>
      <w:r>
        <w:rPr>
          <w:spacing w:val="-7"/>
        </w:rPr>
        <w:t xml:space="preserve"> </w:t>
      </w:r>
      <w:r>
        <w:t>somebody</w:t>
      </w:r>
      <w:r>
        <w:rPr>
          <w:spacing w:val="-11"/>
        </w:rPr>
        <w:t xml:space="preserve"> </w:t>
      </w:r>
      <w:r>
        <w:t>looking</w:t>
      </w:r>
      <w:r>
        <w:rPr>
          <w:spacing w:val="-9"/>
        </w:rPr>
        <w:t xml:space="preserve"> </w:t>
      </w:r>
      <w:r>
        <w:t>down</w:t>
      </w:r>
      <w:r>
        <w:rPr>
          <w:spacing w:val="-8"/>
        </w:rPr>
        <w:t xml:space="preserve"> </w:t>
      </w:r>
      <w:r>
        <w:t>and</w:t>
      </w:r>
      <w:r>
        <w:rPr>
          <w:spacing w:val="59"/>
          <w:w w:val="99"/>
        </w:rPr>
        <w:t xml:space="preserve"> </w:t>
      </w:r>
      <w:r>
        <w:t>wringing</w:t>
      </w:r>
      <w:r>
        <w:rPr>
          <w:spacing w:val="-9"/>
        </w:rPr>
        <w:t xml:space="preserve"> </w:t>
      </w:r>
      <w:r>
        <w:t>their</w:t>
      </w:r>
      <w:r>
        <w:rPr>
          <w:spacing w:val="-8"/>
        </w:rPr>
        <w:t xml:space="preserve"> </w:t>
      </w:r>
      <w:r>
        <w:t>hands</w:t>
      </w:r>
      <w:r>
        <w:rPr>
          <w:spacing w:val="-8"/>
        </w:rPr>
        <w:t xml:space="preserve"> </w:t>
      </w:r>
      <w:r>
        <w:t>is</w:t>
      </w:r>
      <w:r>
        <w:rPr>
          <w:spacing w:val="-9"/>
        </w:rPr>
        <w:t xml:space="preserve"> </w:t>
      </w:r>
      <w:r>
        <w:t>exhibiting</w:t>
      </w:r>
      <w:r>
        <w:rPr>
          <w:spacing w:val="-9"/>
        </w:rPr>
        <w:t xml:space="preserve"> </w:t>
      </w:r>
      <w:r>
        <w:t>indicators</w:t>
      </w:r>
      <w:r>
        <w:rPr>
          <w:spacing w:val="-8"/>
        </w:rPr>
        <w:t xml:space="preserve"> </w:t>
      </w:r>
      <w:r>
        <w:t>of</w:t>
      </w:r>
      <w:r>
        <w:rPr>
          <w:spacing w:val="-7"/>
        </w:rPr>
        <w:t xml:space="preserve"> </w:t>
      </w:r>
      <w:r w:rsidRPr="001C1BE5">
        <w:rPr>
          <w:b/>
          <w:i/>
          <w:color w:val="732771"/>
        </w:rPr>
        <w:t>passive</w:t>
      </w:r>
      <w:r w:rsidRPr="001C1BE5">
        <w:rPr>
          <w:b/>
          <w:i/>
          <w:color w:val="732771"/>
          <w:spacing w:val="-7"/>
        </w:rPr>
        <w:t xml:space="preserve"> </w:t>
      </w:r>
      <w:r w:rsidRPr="001C1BE5">
        <w:rPr>
          <w:b/>
          <w:i/>
          <w:color w:val="732771"/>
        </w:rPr>
        <w:t>behaviour</w:t>
      </w:r>
      <w:r>
        <w:t>.</w:t>
      </w:r>
    </w:p>
    <w:p w:rsidR="00101677" w:rsidRDefault="00042070" w:rsidP="00E966E1">
      <w:pPr>
        <w:pStyle w:val="BodyText"/>
      </w:pPr>
      <w:r>
        <w:t>Your</w:t>
      </w:r>
      <w:r>
        <w:rPr>
          <w:spacing w:val="-7"/>
        </w:rPr>
        <w:t xml:space="preserve"> </w:t>
      </w:r>
      <w:r>
        <w:t>judgement,</w:t>
      </w:r>
      <w:r>
        <w:rPr>
          <w:spacing w:val="-5"/>
        </w:rPr>
        <w:t xml:space="preserve"> </w:t>
      </w:r>
      <w:r>
        <w:t>intuition</w:t>
      </w:r>
      <w:r>
        <w:rPr>
          <w:spacing w:val="-5"/>
        </w:rPr>
        <w:t xml:space="preserve"> </w:t>
      </w:r>
      <w:r>
        <w:t>and</w:t>
      </w:r>
      <w:r>
        <w:rPr>
          <w:spacing w:val="-5"/>
        </w:rPr>
        <w:t xml:space="preserve"> </w:t>
      </w:r>
      <w:r>
        <w:t>life</w:t>
      </w:r>
      <w:r>
        <w:rPr>
          <w:spacing w:val="-7"/>
        </w:rPr>
        <w:t xml:space="preserve"> </w:t>
      </w:r>
      <w:r>
        <w:t>experience</w:t>
      </w:r>
      <w:r>
        <w:rPr>
          <w:spacing w:val="-9"/>
        </w:rPr>
        <w:t xml:space="preserve"> </w:t>
      </w:r>
      <w:r>
        <w:t>all</w:t>
      </w:r>
      <w:r>
        <w:rPr>
          <w:spacing w:val="-6"/>
        </w:rPr>
        <w:t xml:space="preserve"> </w:t>
      </w:r>
      <w:r>
        <w:t>help</w:t>
      </w:r>
      <w:r>
        <w:rPr>
          <w:spacing w:val="-5"/>
        </w:rPr>
        <w:t xml:space="preserve"> </w:t>
      </w:r>
      <w:r>
        <w:t>you</w:t>
      </w:r>
      <w:r>
        <w:rPr>
          <w:spacing w:val="-5"/>
        </w:rPr>
        <w:t xml:space="preserve"> </w:t>
      </w:r>
      <w:r>
        <w:t>to</w:t>
      </w:r>
      <w:r>
        <w:rPr>
          <w:spacing w:val="-5"/>
        </w:rPr>
        <w:t xml:space="preserve"> </w:t>
      </w:r>
      <w:r>
        <w:t>interpret</w:t>
      </w:r>
      <w:r>
        <w:rPr>
          <w:spacing w:val="-7"/>
        </w:rPr>
        <w:t xml:space="preserve"> </w:t>
      </w:r>
      <w:r>
        <w:t>and</w:t>
      </w:r>
      <w:r>
        <w:rPr>
          <w:spacing w:val="55"/>
          <w:w w:val="99"/>
        </w:rPr>
        <w:t xml:space="preserve"> </w:t>
      </w:r>
      <w:r>
        <w:t>understand</w:t>
      </w:r>
      <w:r>
        <w:rPr>
          <w:spacing w:val="-8"/>
        </w:rPr>
        <w:t xml:space="preserve"> </w:t>
      </w:r>
      <w:r>
        <w:t>another’s</w:t>
      </w:r>
      <w:r>
        <w:rPr>
          <w:spacing w:val="-8"/>
        </w:rPr>
        <w:t xml:space="preserve"> </w:t>
      </w:r>
      <w:r>
        <w:t>behaviour.</w:t>
      </w:r>
      <w:r>
        <w:rPr>
          <w:spacing w:val="-7"/>
        </w:rPr>
        <w:t xml:space="preserve"> </w:t>
      </w:r>
      <w:r w:rsidR="001C1BE5">
        <w:rPr>
          <w:spacing w:val="-7"/>
        </w:rPr>
        <w:t xml:space="preserve"> </w:t>
      </w:r>
      <w:r>
        <w:t>Some</w:t>
      </w:r>
      <w:r>
        <w:rPr>
          <w:spacing w:val="-7"/>
        </w:rPr>
        <w:t xml:space="preserve"> </w:t>
      </w:r>
      <w:r>
        <w:t>people</w:t>
      </w:r>
      <w:r>
        <w:rPr>
          <w:spacing w:val="-7"/>
        </w:rPr>
        <w:t xml:space="preserve"> </w:t>
      </w:r>
      <w:r>
        <w:t>are</w:t>
      </w:r>
      <w:r>
        <w:rPr>
          <w:spacing w:val="-9"/>
        </w:rPr>
        <w:t xml:space="preserve"> </w:t>
      </w:r>
      <w:r>
        <w:t>particularly</w:t>
      </w:r>
      <w:r>
        <w:rPr>
          <w:spacing w:val="-10"/>
        </w:rPr>
        <w:t xml:space="preserve"> </w:t>
      </w:r>
      <w:r>
        <w:t>good</w:t>
      </w:r>
      <w:r>
        <w:rPr>
          <w:spacing w:val="-9"/>
        </w:rPr>
        <w:t xml:space="preserve"> </w:t>
      </w:r>
      <w:r>
        <w:t>at</w:t>
      </w:r>
      <w:r>
        <w:rPr>
          <w:spacing w:val="-7"/>
        </w:rPr>
        <w:t xml:space="preserve"> </w:t>
      </w:r>
      <w:r>
        <w:t>picking</w:t>
      </w:r>
      <w:r>
        <w:rPr>
          <w:spacing w:val="63"/>
          <w:w w:val="99"/>
        </w:rPr>
        <w:t xml:space="preserve"> </w:t>
      </w:r>
      <w:r>
        <w:t>up</w:t>
      </w:r>
      <w:r>
        <w:rPr>
          <w:spacing w:val="-4"/>
        </w:rPr>
        <w:t xml:space="preserve"> </w:t>
      </w:r>
      <w:r>
        <w:t>the</w:t>
      </w:r>
      <w:r>
        <w:rPr>
          <w:spacing w:val="-4"/>
        </w:rPr>
        <w:t xml:space="preserve"> </w:t>
      </w:r>
      <w:r>
        <w:t>clues.</w:t>
      </w:r>
      <w:r>
        <w:rPr>
          <w:spacing w:val="-4"/>
        </w:rPr>
        <w:t xml:space="preserve"> </w:t>
      </w:r>
      <w:r>
        <w:t>Emotionally</w:t>
      </w:r>
      <w:r>
        <w:rPr>
          <w:spacing w:val="-7"/>
        </w:rPr>
        <w:t xml:space="preserve"> </w:t>
      </w:r>
      <w:r>
        <w:t>intelligent</w:t>
      </w:r>
      <w:r>
        <w:rPr>
          <w:spacing w:val="-4"/>
        </w:rPr>
        <w:t xml:space="preserve"> </w:t>
      </w:r>
      <w:r>
        <w:t>people</w:t>
      </w:r>
      <w:r>
        <w:rPr>
          <w:spacing w:val="-5"/>
        </w:rPr>
        <w:t xml:space="preserve"> </w:t>
      </w:r>
      <w:r>
        <w:t>do</w:t>
      </w:r>
      <w:r>
        <w:rPr>
          <w:spacing w:val="-6"/>
        </w:rPr>
        <w:t xml:space="preserve"> </w:t>
      </w:r>
      <w:r>
        <w:t>this</w:t>
      </w:r>
      <w:r>
        <w:rPr>
          <w:spacing w:val="-5"/>
        </w:rPr>
        <w:t xml:space="preserve"> </w:t>
      </w:r>
      <w:r>
        <w:t>well,</w:t>
      </w:r>
      <w:r>
        <w:rPr>
          <w:spacing w:val="-4"/>
        </w:rPr>
        <w:t xml:space="preserve"> </w:t>
      </w:r>
      <w:r>
        <w:t>and</w:t>
      </w:r>
      <w:r>
        <w:rPr>
          <w:spacing w:val="-4"/>
        </w:rPr>
        <w:t xml:space="preserve"> </w:t>
      </w:r>
      <w:r>
        <w:t>it</w:t>
      </w:r>
      <w:r>
        <w:rPr>
          <w:spacing w:val="-6"/>
        </w:rPr>
        <w:t xml:space="preserve"> </w:t>
      </w:r>
      <w:r>
        <w:t>is</w:t>
      </w:r>
      <w:r>
        <w:rPr>
          <w:spacing w:val="-5"/>
        </w:rPr>
        <w:t xml:space="preserve"> </w:t>
      </w:r>
      <w:r>
        <w:t>possible</w:t>
      </w:r>
      <w:r>
        <w:rPr>
          <w:spacing w:val="-4"/>
        </w:rPr>
        <w:t xml:space="preserve"> </w:t>
      </w:r>
      <w:r>
        <w:t>to</w:t>
      </w:r>
      <w:r>
        <w:rPr>
          <w:spacing w:val="43"/>
          <w:w w:val="99"/>
        </w:rPr>
        <w:t xml:space="preserve"> </w:t>
      </w:r>
      <w:r>
        <w:t>improve</w:t>
      </w:r>
      <w:r>
        <w:rPr>
          <w:spacing w:val="-10"/>
        </w:rPr>
        <w:t xml:space="preserve"> </w:t>
      </w:r>
      <w:r>
        <w:t>your</w:t>
      </w:r>
      <w:r>
        <w:rPr>
          <w:spacing w:val="-12"/>
        </w:rPr>
        <w:t xml:space="preserve"> </w:t>
      </w:r>
      <w:r>
        <w:t>emotional</w:t>
      </w:r>
      <w:r>
        <w:rPr>
          <w:spacing w:val="-11"/>
        </w:rPr>
        <w:t xml:space="preserve"> </w:t>
      </w:r>
      <w:r>
        <w:t>intelligence.</w:t>
      </w:r>
    </w:p>
    <w:p w:rsidR="00101677" w:rsidRDefault="00042070" w:rsidP="00E966E1">
      <w:pPr>
        <w:pStyle w:val="BodyText"/>
      </w:pPr>
      <w:r>
        <w:t>However,</w:t>
      </w:r>
      <w:r>
        <w:rPr>
          <w:spacing w:val="-5"/>
        </w:rPr>
        <w:t xml:space="preserve"> </w:t>
      </w:r>
      <w:r>
        <w:t>if</w:t>
      </w:r>
      <w:r>
        <w:rPr>
          <w:spacing w:val="-2"/>
        </w:rPr>
        <w:t xml:space="preserve"> </w:t>
      </w:r>
      <w:r>
        <w:t>you</w:t>
      </w:r>
      <w:r>
        <w:rPr>
          <w:spacing w:val="-5"/>
        </w:rPr>
        <w:t xml:space="preserve"> </w:t>
      </w:r>
      <w:r>
        <w:t>are</w:t>
      </w:r>
      <w:r>
        <w:rPr>
          <w:spacing w:val="-6"/>
        </w:rPr>
        <w:t xml:space="preserve"> </w:t>
      </w:r>
      <w:r>
        <w:t>dealing</w:t>
      </w:r>
      <w:r>
        <w:rPr>
          <w:spacing w:val="-6"/>
        </w:rPr>
        <w:t xml:space="preserve"> </w:t>
      </w:r>
      <w:r>
        <w:t>with</w:t>
      </w:r>
      <w:r>
        <w:rPr>
          <w:spacing w:val="-5"/>
        </w:rPr>
        <w:t xml:space="preserve"> </w:t>
      </w:r>
      <w:r>
        <w:t>customers</w:t>
      </w:r>
      <w:r>
        <w:rPr>
          <w:spacing w:val="-7"/>
        </w:rPr>
        <w:t xml:space="preserve"> </w:t>
      </w:r>
      <w:r>
        <w:t>primarily</w:t>
      </w:r>
      <w:r>
        <w:rPr>
          <w:spacing w:val="-7"/>
        </w:rPr>
        <w:t xml:space="preserve"> </w:t>
      </w:r>
      <w:r>
        <w:t>on</w:t>
      </w:r>
      <w:r>
        <w:rPr>
          <w:spacing w:val="-4"/>
        </w:rPr>
        <w:t xml:space="preserve"> </w:t>
      </w:r>
      <w:r>
        <w:t>the</w:t>
      </w:r>
      <w:r>
        <w:rPr>
          <w:spacing w:val="-7"/>
        </w:rPr>
        <w:t xml:space="preserve"> </w:t>
      </w:r>
      <w:r>
        <w:t>phone</w:t>
      </w:r>
      <w:r>
        <w:rPr>
          <w:spacing w:val="-6"/>
        </w:rPr>
        <w:t xml:space="preserve"> </w:t>
      </w:r>
      <w:r>
        <w:t>you</w:t>
      </w:r>
      <w:r>
        <w:rPr>
          <w:spacing w:val="-4"/>
        </w:rPr>
        <w:t xml:space="preserve"> </w:t>
      </w:r>
      <w:r>
        <w:t>are</w:t>
      </w:r>
      <w:r>
        <w:rPr>
          <w:spacing w:val="-7"/>
        </w:rPr>
        <w:t xml:space="preserve"> </w:t>
      </w:r>
      <w:r>
        <w:t>at</w:t>
      </w:r>
      <w:r>
        <w:rPr>
          <w:spacing w:val="61"/>
          <w:w w:val="99"/>
        </w:rPr>
        <w:t xml:space="preserve"> </w:t>
      </w:r>
      <w:r>
        <w:t>a</w:t>
      </w:r>
      <w:r>
        <w:rPr>
          <w:spacing w:val="-7"/>
        </w:rPr>
        <w:t xml:space="preserve"> </w:t>
      </w:r>
      <w:r>
        <w:t>disadvantage,</w:t>
      </w:r>
      <w:r>
        <w:rPr>
          <w:spacing w:val="-6"/>
        </w:rPr>
        <w:t xml:space="preserve"> </w:t>
      </w:r>
      <w:r>
        <w:t>as</w:t>
      </w:r>
      <w:r>
        <w:rPr>
          <w:spacing w:val="-9"/>
        </w:rPr>
        <w:t xml:space="preserve"> </w:t>
      </w:r>
      <w:r>
        <w:t>you</w:t>
      </w:r>
      <w:r>
        <w:rPr>
          <w:spacing w:val="-6"/>
        </w:rPr>
        <w:t xml:space="preserve"> </w:t>
      </w:r>
      <w:r>
        <w:t>cannot</w:t>
      </w:r>
      <w:r>
        <w:rPr>
          <w:spacing w:val="-9"/>
        </w:rPr>
        <w:t xml:space="preserve"> </w:t>
      </w:r>
      <w:r>
        <w:t>observe</w:t>
      </w:r>
      <w:r>
        <w:rPr>
          <w:spacing w:val="-7"/>
        </w:rPr>
        <w:t xml:space="preserve"> </w:t>
      </w:r>
      <w:r>
        <w:t>their</w:t>
      </w:r>
      <w:r>
        <w:rPr>
          <w:spacing w:val="-9"/>
        </w:rPr>
        <w:t xml:space="preserve"> </w:t>
      </w:r>
      <w:r>
        <w:t>visible</w:t>
      </w:r>
      <w:r>
        <w:rPr>
          <w:spacing w:val="-5"/>
        </w:rPr>
        <w:t xml:space="preserve"> </w:t>
      </w:r>
      <w:r>
        <w:t>body</w:t>
      </w:r>
      <w:r>
        <w:rPr>
          <w:spacing w:val="-9"/>
        </w:rPr>
        <w:t xml:space="preserve"> </w:t>
      </w:r>
      <w:r>
        <w:t>language</w:t>
      </w:r>
      <w:r>
        <w:rPr>
          <w:spacing w:val="-6"/>
        </w:rPr>
        <w:t xml:space="preserve"> </w:t>
      </w:r>
      <w:r>
        <w:t>(gestures</w:t>
      </w:r>
      <w:r w:rsidR="001C1BE5">
        <w:t>,</w:t>
      </w:r>
      <w:r>
        <w:rPr>
          <w:spacing w:val="45"/>
          <w:w w:val="99"/>
        </w:rPr>
        <w:t xml:space="preserve"> </w:t>
      </w:r>
      <w:r w:rsidR="001C1BE5">
        <w:t>etc</w:t>
      </w:r>
      <w:r>
        <w:t>).</w:t>
      </w:r>
      <w:r>
        <w:rPr>
          <w:spacing w:val="57"/>
        </w:rPr>
        <w:t xml:space="preserve"> </w:t>
      </w:r>
      <w:r>
        <w:rPr>
          <w:spacing w:val="-2"/>
        </w:rPr>
        <w:t>Equally,</w:t>
      </w:r>
      <w:r>
        <w:rPr>
          <w:spacing w:val="-4"/>
        </w:rPr>
        <w:t xml:space="preserve"> </w:t>
      </w:r>
      <w:r>
        <w:t>if</w:t>
      </w:r>
      <w:r>
        <w:rPr>
          <w:spacing w:val="-2"/>
        </w:rPr>
        <w:t xml:space="preserve"> </w:t>
      </w:r>
      <w:r>
        <w:t>you</w:t>
      </w:r>
      <w:r>
        <w:rPr>
          <w:spacing w:val="-4"/>
        </w:rPr>
        <w:t xml:space="preserve"> </w:t>
      </w:r>
      <w:r>
        <w:rPr>
          <w:spacing w:val="-2"/>
        </w:rPr>
        <w:t>are</w:t>
      </w:r>
      <w:r>
        <w:rPr>
          <w:spacing w:val="-4"/>
        </w:rPr>
        <w:t xml:space="preserve"> </w:t>
      </w:r>
      <w:r>
        <w:t>dealing</w:t>
      </w:r>
      <w:r>
        <w:rPr>
          <w:spacing w:val="-6"/>
        </w:rPr>
        <w:t xml:space="preserve"> </w:t>
      </w:r>
      <w:r>
        <w:t>with</w:t>
      </w:r>
      <w:r>
        <w:rPr>
          <w:spacing w:val="-4"/>
        </w:rPr>
        <w:t xml:space="preserve"> </w:t>
      </w:r>
      <w:r>
        <w:t>anyone</w:t>
      </w:r>
      <w:r>
        <w:rPr>
          <w:spacing w:val="-6"/>
        </w:rPr>
        <w:t xml:space="preserve"> </w:t>
      </w:r>
      <w:r>
        <w:t>by</w:t>
      </w:r>
      <w:r>
        <w:rPr>
          <w:spacing w:val="-5"/>
        </w:rPr>
        <w:t xml:space="preserve"> </w:t>
      </w:r>
      <w:r>
        <w:t>email,</w:t>
      </w:r>
      <w:r>
        <w:rPr>
          <w:spacing w:val="-4"/>
        </w:rPr>
        <w:t xml:space="preserve"> </w:t>
      </w:r>
      <w:r>
        <w:t>you</w:t>
      </w:r>
      <w:r>
        <w:rPr>
          <w:spacing w:val="-4"/>
        </w:rPr>
        <w:t xml:space="preserve"> </w:t>
      </w:r>
      <w:r>
        <w:rPr>
          <w:spacing w:val="-2"/>
        </w:rPr>
        <w:t>have</w:t>
      </w:r>
      <w:r>
        <w:rPr>
          <w:spacing w:val="-4"/>
        </w:rPr>
        <w:t xml:space="preserve"> </w:t>
      </w:r>
      <w:r>
        <w:t>probably</w:t>
      </w:r>
      <w:r>
        <w:rPr>
          <w:spacing w:val="67"/>
          <w:w w:val="99"/>
        </w:rPr>
        <w:t xml:space="preserve"> </w:t>
      </w:r>
      <w:r>
        <w:t>experienced</w:t>
      </w:r>
      <w:r>
        <w:rPr>
          <w:spacing w:val="-9"/>
        </w:rPr>
        <w:t xml:space="preserve"> </w:t>
      </w:r>
      <w:r>
        <w:t>that</w:t>
      </w:r>
      <w:r>
        <w:rPr>
          <w:spacing w:val="-7"/>
        </w:rPr>
        <w:t xml:space="preserve"> </w:t>
      </w:r>
      <w:r>
        <w:t>your</w:t>
      </w:r>
      <w:r>
        <w:rPr>
          <w:spacing w:val="-9"/>
        </w:rPr>
        <w:t xml:space="preserve"> </w:t>
      </w:r>
      <w:r>
        <w:t>intentions</w:t>
      </w:r>
      <w:r>
        <w:rPr>
          <w:spacing w:val="-8"/>
        </w:rPr>
        <w:t xml:space="preserve"> </w:t>
      </w:r>
      <w:r>
        <w:t>can</w:t>
      </w:r>
      <w:r>
        <w:rPr>
          <w:spacing w:val="-9"/>
        </w:rPr>
        <w:t xml:space="preserve"> </w:t>
      </w:r>
      <w:r>
        <w:t>be</w:t>
      </w:r>
      <w:r>
        <w:rPr>
          <w:spacing w:val="-9"/>
        </w:rPr>
        <w:t xml:space="preserve"> </w:t>
      </w:r>
      <w:r>
        <w:t>misunderstood.</w:t>
      </w:r>
      <w:r>
        <w:rPr>
          <w:spacing w:val="-9"/>
        </w:rPr>
        <w:t xml:space="preserve"> </w:t>
      </w:r>
      <w:r>
        <w:t>Emoticons</w:t>
      </w:r>
      <w:r>
        <w:rPr>
          <w:spacing w:val="-8"/>
        </w:rPr>
        <w:t xml:space="preserve"> </w:t>
      </w:r>
      <w:r>
        <w:rPr>
          <w:spacing w:val="-2"/>
        </w:rPr>
        <w:t>in</w:t>
      </w:r>
      <w:r>
        <w:rPr>
          <w:spacing w:val="-7"/>
        </w:rPr>
        <w:t xml:space="preserve"> </w:t>
      </w:r>
      <w:r>
        <w:t>emails</w:t>
      </w:r>
      <w:r w:rsidR="001C1BE5">
        <w:t xml:space="preserve"> ‘</w:t>
      </w:r>
      <w:r>
        <w:rPr>
          <w:rFonts w:ascii="Wingdings" w:eastAsia="Wingdings" w:hAnsi="Wingdings" w:cs="Wingdings"/>
        </w:rPr>
        <w:t></w:t>
      </w:r>
      <w:r w:rsidR="009E366A">
        <w:rPr>
          <w:rFonts w:eastAsia="Wingdings"/>
        </w:rPr>
        <w:t>’</w:t>
      </w:r>
      <w:r>
        <w:rPr>
          <w:rFonts w:ascii="Wingdings" w:eastAsia="Wingdings" w:hAnsi="Wingdings" w:cs="Wingdings"/>
          <w:spacing w:val="-180"/>
        </w:rPr>
        <w:t></w:t>
      </w:r>
      <w:r>
        <w:t>are</w:t>
      </w:r>
      <w:r>
        <w:rPr>
          <w:spacing w:val="-5"/>
        </w:rPr>
        <w:t xml:space="preserve"> </w:t>
      </w:r>
      <w:r>
        <w:t>an</w:t>
      </w:r>
      <w:r>
        <w:rPr>
          <w:spacing w:val="-7"/>
        </w:rPr>
        <w:t xml:space="preserve"> </w:t>
      </w:r>
      <w:r>
        <w:t>attempt</w:t>
      </w:r>
      <w:r>
        <w:rPr>
          <w:spacing w:val="-5"/>
        </w:rPr>
        <w:t xml:space="preserve"> </w:t>
      </w:r>
      <w:r>
        <w:t>to</w:t>
      </w:r>
      <w:r>
        <w:rPr>
          <w:spacing w:val="-5"/>
        </w:rPr>
        <w:t xml:space="preserve"> </w:t>
      </w:r>
      <w:r>
        <w:t>convey</w:t>
      </w:r>
      <w:r>
        <w:rPr>
          <w:spacing w:val="-8"/>
        </w:rPr>
        <w:t xml:space="preserve"> </w:t>
      </w:r>
      <w:r>
        <w:t>intentions.</w:t>
      </w:r>
    </w:p>
    <w:p w:rsidR="00101677" w:rsidRDefault="001C1BE5" w:rsidP="003F1A72">
      <w:pPr>
        <w:pStyle w:val="Heading3"/>
        <w:rPr>
          <w:b/>
          <w:bCs/>
        </w:rPr>
      </w:pPr>
      <w:bookmarkStart w:id="25" w:name="_Toc386449208"/>
      <w:bookmarkStart w:id="26" w:name="_Toc386478698"/>
      <w:r>
        <w:rPr>
          <w:rFonts w:ascii="Wingdings" w:eastAsia="Wingdings" w:hAnsi="Wingdings" w:cs="Wingdings"/>
          <w:sz w:val="36"/>
          <w:szCs w:val="36"/>
        </w:rPr>
        <w:sym w:font="Wingdings" w:char="F04F"/>
      </w:r>
      <w:r w:rsidR="00972A82">
        <w:rPr>
          <w:rFonts w:ascii="Wingdings" w:eastAsia="Wingdings" w:hAnsi="Wingdings" w:cs="Wingdings"/>
          <w:sz w:val="36"/>
          <w:szCs w:val="36"/>
        </w:rPr>
        <w:t></w:t>
      </w:r>
      <w:r w:rsidR="00D6686C">
        <w:rPr>
          <w:caps w:val="0"/>
        </w:rPr>
        <w:t xml:space="preserve">Exercise - </w:t>
      </w:r>
      <w:bookmarkEnd w:id="25"/>
      <w:r w:rsidR="00D6686C">
        <w:rPr>
          <w:caps w:val="0"/>
        </w:rPr>
        <w:t>Recognising The Different Style Indicators</w:t>
      </w:r>
      <w:bookmarkEnd w:id="26"/>
    </w:p>
    <w:p w:rsidR="00101677" w:rsidRDefault="00042070" w:rsidP="006B222D">
      <w:pPr>
        <w:pStyle w:val="BodyText"/>
        <w:numPr>
          <w:ilvl w:val="0"/>
          <w:numId w:val="39"/>
        </w:numPr>
        <w:spacing w:before="0" w:after="120"/>
      </w:pPr>
      <w:r>
        <w:t>Read</w:t>
      </w:r>
      <w:r>
        <w:rPr>
          <w:spacing w:val="-8"/>
        </w:rPr>
        <w:t xml:space="preserve"> </w:t>
      </w:r>
      <w:r>
        <w:t>the</w:t>
      </w:r>
      <w:r>
        <w:rPr>
          <w:spacing w:val="-9"/>
        </w:rPr>
        <w:t xml:space="preserve"> </w:t>
      </w:r>
      <w:r>
        <w:t>following</w:t>
      </w:r>
      <w:r>
        <w:rPr>
          <w:spacing w:val="-9"/>
        </w:rPr>
        <w:t xml:space="preserve"> </w:t>
      </w:r>
      <w:r>
        <w:t>behaviour</w:t>
      </w:r>
      <w:r>
        <w:rPr>
          <w:spacing w:val="-9"/>
        </w:rPr>
        <w:t xml:space="preserve"> </w:t>
      </w:r>
      <w:r w:rsidRPr="00972A82">
        <w:rPr>
          <w:b/>
          <w:color w:val="732771"/>
        </w:rPr>
        <w:t>style</w:t>
      </w:r>
      <w:r w:rsidRPr="00972A82">
        <w:rPr>
          <w:color w:val="732771"/>
          <w:spacing w:val="-8"/>
        </w:rPr>
        <w:t xml:space="preserve"> </w:t>
      </w:r>
      <w:r>
        <w:t>indicators.</w:t>
      </w:r>
    </w:p>
    <w:p w:rsidR="00101677" w:rsidRDefault="00042070" w:rsidP="006B222D">
      <w:pPr>
        <w:pStyle w:val="BodyText"/>
        <w:numPr>
          <w:ilvl w:val="0"/>
          <w:numId w:val="39"/>
        </w:numPr>
        <w:spacing w:before="0" w:after="120"/>
      </w:pPr>
      <w:r>
        <w:t>Think</w:t>
      </w:r>
      <w:r>
        <w:rPr>
          <w:spacing w:val="-8"/>
        </w:rPr>
        <w:t xml:space="preserve"> </w:t>
      </w:r>
      <w:r>
        <w:t>about</w:t>
      </w:r>
      <w:r>
        <w:rPr>
          <w:spacing w:val="-7"/>
        </w:rPr>
        <w:t xml:space="preserve"> </w:t>
      </w:r>
      <w:r>
        <w:t>a</w:t>
      </w:r>
      <w:r>
        <w:rPr>
          <w:spacing w:val="-5"/>
        </w:rPr>
        <w:t xml:space="preserve"> </w:t>
      </w:r>
      <w:r>
        <w:t>time</w:t>
      </w:r>
      <w:r>
        <w:rPr>
          <w:spacing w:val="-5"/>
        </w:rPr>
        <w:t xml:space="preserve"> </w:t>
      </w:r>
      <w:r>
        <w:rPr>
          <w:spacing w:val="-2"/>
        </w:rPr>
        <w:t>when</w:t>
      </w:r>
      <w:r>
        <w:rPr>
          <w:spacing w:val="-4"/>
        </w:rPr>
        <w:t xml:space="preserve"> </w:t>
      </w:r>
      <w:r>
        <w:t>a</w:t>
      </w:r>
      <w:r>
        <w:rPr>
          <w:spacing w:val="-7"/>
        </w:rPr>
        <w:t xml:space="preserve"> </w:t>
      </w:r>
      <w:r>
        <w:t>customer</w:t>
      </w:r>
      <w:r>
        <w:rPr>
          <w:spacing w:val="-6"/>
        </w:rPr>
        <w:t xml:space="preserve"> </w:t>
      </w:r>
      <w:r>
        <w:t>exhibited</w:t>
      </w:r>
      <w:r>
        <w:rPr>
          <w:spacing w:val="-5"/>
        </w:rPr>
        <w:t xml:space="preserve"> </w:t>
      </w:r>
      <w:r>
        <w:t>some</w:t>
      </w:r>
      <w:r>
        <w:rPr>
          <w:spacing w:val="-6"/>
        </w:rPr>
        <w:t xml:space="preserve"> </w:t>
      </w:r>
      <w:r>
        <w:t>of</w:t>
      </w:r>
      <w:r>
        <w:rPr>
          <w:spacing w:val="-2"/>
        </w:rPr>
        <w:t xml:space="preserve"> </w:t>
      </w:r>
      <w:r>
        <w:t>these</w:t>
      </w:r>
      <w:r>
        <w:rPr>
          <w:spacing w:val="45"/>
          <w:w w:val="99"/>
        </w:rPr>
        <w:t xml:space="preserve"> </w:t>
      </w:r>
      <w:r>
        <w:t>behaviours.</w:t>
      </w:r>
    </w:p>
    <w:p w:rsidR="00101677" w:rsidRDefault="00042070" w:rsidP="006B222D">
      <w:pPr>
        <w:pStyle w:val="BodyText"/>
        <w:numPr>
          <w:ilvl w:val="0"/>
          <w:numId w:val="39"/>
        </w:numPr>
        <w:spacing w:before="0" w:after="120"/>
      </w:pPr>
      <w:r>
        <w:t>Think</w:t>
      </w:r>
      <w:r>
        <w:rPr>
          <w:spacing w:val="-8"/>
        </w:rPr>
        <w:t xml:space="preserve"> </w:t>
      </w:r>
      <w:r>
        <w:t>about</w:t>
      </w:r>
      <w:r>
        <w:rPr>
          <w:spacing w:val="-7"/>
        </w:rPr>
        <w:t xml:space="preserve"> </w:t>
      </w:r>
      <w:r>
        <w:t>a</w:t>
      </w:r>
      <w:r>
        <w:rPr>
          <w:spacing w:val="-4"/>
        </w:rPr>
        <w:t xml:space="preserve"> </w:t>
      </w:r>
      <w:r>
        <w:t>time</w:t>
      </w:r>
      <w:r>
        <w:rPr>
          <w:spacing w:val="-5"/>
        </w:rPr>
        <w:t xml:space="preserve"> </w:t>
      </w:r>
      <w:r>
        <w:rPr>
          <w:spacing w:val="-2"/>
        </w:rPr>
        <w:t>when</w:t>
      </w:r>
      <w:r>
        <w:rPr>
          <w:spacing w:val="-4"/>
        </w:rPr>
        <w:t xml:space="preserve"> </w:t>
      </w:r>
      <w:r>
        <w:t>you</w:t>
      </w:r>
      <w:r>
        <w:rPr>
          <w:spacing w:val="-6"/>
        </w:rPr>
        <w:t xml:space="preserve"> </w:t>
      </w:r>
      <w:r>
        <w:t>may</w:t>
      </w:r>
      <w:r>
        <w:rPr>
          <w:spacing w:val="-7"/>
        </w:rPr>
        <w:t xml:space="preserve"> </w:t>
      </w:r>
      <w:r>
        <w:t>have</w:t>
      </w:r>
      <w:r>
        <w:rPr>
          <w:spacing w:val="-5"/>
        </w:rPr>
        <w:t xml:space="preserve"> </w:t>
      </w:r>
      <w:r>
        <w:t>exhibited</w:t>
      </w:r>
      <w:r>
        <w:rPr>
          <w:spacing w:val="-4"/>
        </w:rPr>
        <w:t xml:space="preserve"> </w:t>
      </w:r>
      <w:r>
        <w:t>some</w:t>
      </w:r>
      <w:r>
        <w:rPr>
          <w:spacing w:val="-4"/>
        </w:rPr>
        <w:t xml:space="preserve"> </w:t>
      </w:r>
      <w:r>
        <w:t>of</w:t>
      </w:r>
      <w:r>
        <w:rPr>
          <w:spacing w:val="-5"/>
        </w:rPr>
        <w:t xml:space="preserve"> </w:t>
      </w:r>
      <w:r>
        <w:t>these</w:t>
      </w:r>
      <w:r>
        <w:rPr>
          <w:spacing w:val="39"/>
          <w:w w:val="99"/>
        </w:rPr>
        <w:t xml:space="preserve"> </w:t>
      </w:r>
      <w:r w:rsidR="00972A82">
        <w:t>behaviours</w:t>
      </w:r>
    </w:p>
    <w:p w:rsidR="00101677" w:rsidRPr="00972A82" w:rsidRDefault="00042070" w:rsidP="00972A82">
      <w:pPr>
        <w:rPr>
          <w:rStyle w:val="SubtleReference"/>
        </w:rPr>
      </w:pPr>
      <w:r w:rsidRPr="00972A82">
        <w:rPr>
          <w:rStyle w:val="SubtleReference"/>
        </w:rPr>
        <w:t>The Aggressive Style</w:t>
      </w:r>
    </w:p>
    <w:p w:rsidR="00101677" w:rsidRDefault="00042070" w:rsidP="00E966E1">
      <w:pPr>
        <w:pStyle w:val="BodyText"/>
      </w:pPr>
      <w:r>
        <w:t>When</w:t>
      </w:r>
      <w:r>
        <w:rPr>
          <w:spacing w:val="-10"/>
        </w:rPr>
        <w:t xml:space="preserve"> </w:t>
      </w:r>
      <w:r>
        <w:rPr>
          <w:spacing w:val="-2"/>
        </w:rPr>
        <w:t>we</w:t>
      </w:r>
      <w:r>
        <w:rPr>
          <w:spacing w:val="-7"/>
        </w:rPr>
        <w:t xml:space="preserve"> </w:t>
      </w:r>
      <w:r>
        <w:t>behave</w:t>
      </w:r>
      <w:r>
        <w:rPr>
          <w:spacing w:val="-8"/>
        </w:rPr>
        <w:t xml:space="preserve"> </w:t>
      </w:r>
      <w:r>
        <w:t>aggressively,</w:t>
      </w:r>
      <w:r>
        <w:rPr>
          <w:spacing w:val="-7"/>
        </w:rPr>
        <w:t xml:space="preserve"> </w:t>
      </w:r>
      <w:r>
        <w:t>we:</w:t>
      </w:r>
    </w:p>
    <w:p w:rsidR="00101677" w:rsidRDefault="00042070" w:rsidP="00CC204A">
      <w:pPr>
        <w:pStyle w:val="BodyText"/>
        <w:numPr>
          <w:ilvl w:val="0"/>
          <w:numId w:val="19"/>
        </w:numPr>
        <w:ind w:left="720" w:hanging="720"/>
      </w:pPr>
      <w:r>
        <w:t>Interrupt</w:t>
      </w:r>
      <w:r>
        <w:rPr>
          <w:spacing w:val="-7"/>
        </w:rPr>
        <w:t xml:space="preserve"> </w:t>
      </w:r>
      <w:r>
        <w:t>others</w:t>
      </w:r>
      <w:r>
        <w:rPr>
          <w:spacing w:val="-8"/>
        </w:rPr>
        <w:t xml:space="preserve"> </w:t>
      </w:r>
      <w:r>
        <w:t>when</w:t>
      </w:r>
      <w:r>
        <w:rPr>
          <w:spacing w:val="-7"/>
        </w:rPr>
        <w:t xml:space="preserve"> </w:t>
      </w:r>
      <w:r>
        <w:t>they</w:t>
      </w:r>
      <w:r>
        <w:rPr>
          <w:spacing w:val="-9"/>
        </w:rPr>
        <w:t xml:space="preserve"> </w:t>
      </w:r>
      <w:r>
        <w:t>are</w:t>
      </w:r>
      <w:r>
        <w:rPr>
          <w:spacing w:val="-7"/>
        </w:rPr>
        <w:t xml:space="preserve"> </w:t>
      </w:r>
      <w:r>
        <w:t>speaking</w:t>
      </w:r>
    </w:p>
    <w:p w:rsidR="00101677" w:rsidRDefault="00042070" w:rsidP="00CC204A">
      <w:pPr>
        <w:pStyle w:val="BodyText"/>
        <w:numPr>
          <w:ilvl w:val="0"/>
          <w:numId w:val="19"/>
        </w:numPr>
        <w:ind w:left="720" w:hanging="720"/>
      </w:pPr>
      <w:r>
        <w:t>Try</w:t>
      </w:r>
      <w:r>
        <w:rPr>
          <w:spacing w:val="-8"/>
        </w:rPr>
        <w:t xml:space="preserve"> </w:t>
      </w:r>
      <w:r>
        <w:t>to</w:t>
      </w:r>
      <w:r>
        <w:rPr>
          <w:spacing w:val="-4"/>
        </w:rPr>
        <w:t xml:space="preserve"> </w:t>
      </w:r>
      <w:r>
        <w:t>impose</w:t>
      </w:r>
      <w:r>
        <w:rPr>
          <w:spacing w:val="-7"/>
        </w:rPr>
        <w:t xml:space="preserve"> </w:t>
      </w:r>
      <w:r>
        <w:t>our</w:t>
      </w:r>
      <w:r>
        <w:rPr>
          <w:spacing w:val="-8"/>
        </w:rPr>
        <w:t xml:space="preserve"> </w:t>
      </w:r>
      <w:r>
        <w:t>position</w:t>
      </w:r>
      <w:r>
        <w:rPr>
          <w:spacing w:val="-5"/>
        </w:rPr>
        <w:t xml:space="preserve"> </w:t>
      </w:r>
      <w:r>
        <w:t>on</w:t>
      </w:r>
      <w:r>
        <w:rPr>
          <w:spacing w:val="-4"/>
        </w:rPr>
        <w:t xml:space="preserve"> </w:t>
      </w:r>
      <w:r>
        <w:t>others</w:t>
      </w:r>
    </w:p>
    <w:p w:rsidR="00101677" w:rsidRDefault="00042070" w:rsidP="00CC204A">
      <w:pPr>
        <w:pStyle w:val="BodyText"/>
        <w:numPr>
          <w:ilvl w:val="0"/>
          <w:numId w:val="19"/>
        </w:numPr>
        <w:ind w:left="720" w:hanging="720"/>
      </w:pPr>
      <w:r>
        <w:t>Speak</w:t>
      </w:r>
      <w:r>
        <w:rPr>
          <w:spacing w:val="-8"/>
        </w:rPr>
        <w:t xml:space="preserve"> </w:t>
      </w:r>
      <w:r>
        <w:t>in</w:t>
      </w:r>
      <w:r>
        <w:rPr>
          <w:spacing w:val="-5"/>
        </w:rPr>
        <w:t xml:space="preserve"> </w:t>
      </w:r>
      <w:r>
        <w:t>a</w:t>
      </w:r>
      <w:r>
        <w:rPr>
          <w:spacing w:val="-7"/>
        </w:rPr>
        <w:t xml:space="preserve"> </w:t>
      </w:r>
      <w:r>
        <w:t>tone</w:t>
      </w:r>
      <w:r>
        <w:rPr>
          <w:spacing w:val="-7"/>
        </w:rPr>
        <w:t xml:space="preserve"> </w:t>
      </w:r>
      <w:r>
        <w:t>and</w:t>
      </w:r>
      <w:r>
        <w:rPr>
          <w:spacing w:val="-7"/>
        </w:rPr>
        <w:t xml:space="preserve"> </w:t>
      </w:r>
      <w:r>
        <w:t>manner</w:t>
      </w:r>
      <w:r>
        <w:rPr>
          <w:spacing w:val="-6"/>
        </w:rPr>
        <w:t xml:space="preserve"> </w:t>
      </w:r>
      <w:r>
        <w:t>which</w:t>
      </w:r>
      <w:r>
        <w:rPr>
          <w:spacing w:val="-5"/>
        </w:rPr>
        <w:t xml:space="preserve"> </w:t>
      </w:r>
      <w:r>
        <w:t>draws</w:t>
      </w:r>
      <w:r>
        <w:rPr>
          <w:spacing w:val="-6"/>
        </w:rPr>
        <w:t xml:space="preserve"> </w:t>
      </w:r>
      <w:r>
        <w:t>attention</w:t>
      </w:r>
      <w:r>
        <w:rPr>
          <w:spacing w:val="-3"/>
        </w:rPr>
        <w:t xml:space="preserve"> </w:t>
      </w:r>
      <w:r>
        <w:t>to</w:t>
      </w:r>
      <w:r>
        <w:rPr>
          <w:spacing w:val="-7"/>
        </w:rPr>
        <w:t xml:space="preserve"> </w:t>
      </w:r>
      <w:r>
        <w:t>ourselves</w:t>
      </w:r>
    </w:p>
    <w:p w:rsidR="00101677" w:rsidRDefault="00042070" w:rsidP="00CC204A">
      <w:pPr>
        <w:pStyle w:val="BodyText"/>
        <w:numPr>
          <w:ilvl w:val="0"/>
          <w:numId w:val="19"/>
        </w:numPr>
        <w:ind w:left="720" w:hanging="720"/>
      </w:pPr>
      <w:r>
        <w:t>Put</w:t>
      </w:r>
      <w:r>
        <w:rPr>
          <w:spacing w:val="-7"/>
        </w:rPr>
        <w:t xml:space="preserve"> </w:t>
      </w:r>
      <w:r>
        <w:t>others</w:t>
      </w:r>
      <w:r>
        <w:rPr>
          <w:spacing w:val="-10"/>
        </w:rPr>
        <w:t xml:space="preserve"> </w:t>
      </w:r>
      <w:r>
        <w:t>down</w:t>
      </w:r>
      <w:r>
        <w:rPr>
          <w:spacing w:val="-7"/>
        </w:rPr>
        <w:t xml:space="preserve"> </w:t>
      </w:r>
      <w:r>
        <w:t>verbally</w:t>
      </w:r>
    </w:p>
    <w:p w:rsidR="00101677" w:rsidRDefault="00042070" w:rsidP="00CC204A">
      <w:pPr>
        <w:pStyle w:val="BodyText"/>
        <w:numPr>
          <w:ilvl w:val="0"/>
          <w:numId w:val="19"/>
        </w:numPr>
        <w:ind w:left="720" w:hanging="720"/>
      </w:pPr>
      <w:r>
        <w:t>Find</w:t>
      </w:r>
      <w:r>
        <w:rPr>
          <w:spacing w:val="-7"/>
        </w:rPr>
        <w:t xml:space="preserve"> </w:t>
      </w:r>
      <w:r>
        <w:t>fault</w:t>
      </w:r>
      <w:r>
        <w:rPr>
          <w:spacing w:val="-5"/>
        </w:rPr>
        <w:t xml:space="preserve"> </w:t>
      </w:r>
      <w:r>
        <w:t>with</w:t>
      </w:r>
      <w:r>
        <w:rPr>
          <w:spacing w:val="-5"/>
        </w:rPr>
        <w:t xml:space="preserve"> </w:t>
      </w:r>
      <w:r>
        <w:t>others</w:t>
      </w:r>
      <w:r>
        <w:rPr>
          <w:spacing w:val="-6"/>
        </w:rPr>
        <w:t xml:space="preserve"> </w:t>
      </w:r>
      <w:r>
        <w:t>in</w:t>
      </w:r>
      <w:r>
        <w:rPr>
          <w:spacing w:val="-5"/>
        </w:rPr>
        <w:t xml:space="preserve"> </w:t>
      </w:r>
      <w:r>
        <w:t>a</w:t>
      </w:r>
      <w:r>
        <w:rPr>
          <w:spacing w:val="-7"/>
        </w:rPr>
        <w:t xml:space="preserve"> </w:t>
      </w:r>
      <w:r>
        <w:t>destructive</w:t>
      </w:r>
      <w:r>
        <w:rPr>
          <w:spacing w:val="-5"/>
        </w:rPr>
        <w:t xml:space="preserve"> </w:t>
      </w:r>
      <w:r>
        <w:t>and</w:t>
      </w:r>
      <w:r>
        <w:rPr>
          <w:spacing w:val="-6"/>
        </w:rPr>
        <w:t xml:space="preserve"> </w:t>
      </w:r>
      <w:r>
        <w:t>negative</w:t>
      </w:r>
      <w:r>
        <w:rPr>
          <w:spacing w:val="-5"/>
        </w:rPr>
        <w:t xml:space="preserve"> </w:t>
      </w:r>
      <w:r>
        <w:t>manner</w:t>
      </w:r>
    </w:p>
    <w:p w:rsidR="00101677" w:rsidRDefault="00042070" w:rsidP="00CC204A">
      <w:pPr>
        <w:pStyle w:val="BodyText"/>
        <w:numPr>
          <w:ilvl w:val="0"/>
          <w:numId w:val="19"/>
        </w:numPr>
        <w:ind w:left="720" w:hanging="720"/>
      </w:pPr>
      <w:r>
        <w:t>Accuse</w:t>
      </w:r>
      <w:r>
        <w:rPr>
          <w:spacing w:val="-10"/>
        </w:rPr>
        <w:t xml:space="preserve"> </w:t>
      </w:r>
      <w:r>
        <w:t>or</w:t>
      </w:r>
      <w:r>
        <w:rPr>
          <w:spacing w:val="-9"/>
        </w:rPr>
        <w:t xml:space="preserve"> </w:t>
      </w:r>
      <w:r>
        <w:t>blame</w:t>
      </w:r>
      <w:r>
        <w:rPr>
          <w:spacing w:val="-9"/>
        </w:rPr>
        <w:t xml:space="preserve"> </w:t>
      </w:r>
      <w:r>
        <w:t>others,</w:t>
      </w:r>
      <w:r>
        <w:rPr>
          <w:spacing w:val="-7"/>
        </w:rPr>
        <w:t xml:space="preserve"> </w:t>
      </w:r>
      <w:r>
        <w:t>rather</w:t>
      </w:r>
      <w:r>
        <w:rPr>
          <w:spacing w:val="-11"/>
        </w:rPr>
        <w:t xml:space="preserve"> </w:t>
      </w:r>
      <w:r>
        <w:t>than</w:t>
      </w:r>
      <w:r>
        <w:rPr>
          <w:spacing w:val="-8"/>
        </w:rPr>
        <w:t xml:space="preserve"> </w:t>
      </w:r>
      <w:r>
        <w:t>accepting</w:t>
      </w:r>
      <w:r>
        <w:rPr>
          <w:spacing w:val="-9"/>
        </w:rPr>
        <w:t xml:space="preserve"> </w:t>
      </w:r>
      <w:r>
        <w:t>responsibility</w:t>
      </w:r>
      <w:r>
        <w:rPr>
          <w:spacing w:val="-10"/>
        </w:rPr>
        <w:t xml:space="preserve"> </w:t>
      </w:r>
      <w:r>
        <w:t>ourselves</w:t>
      </w:r>
    </w:p>
    <w:p w:rsidR="00101677" w:rsidRDefault="00042070" w:rsidP="00CC204A">
      <w:pPr>
        <w:pStyle w:val="BodyText"/>
        <w:numPr>
          <w:ilvl w:val="0"/>
          <w:numId w:val="19"/>
        </w:numPr>
        <w:ind w:left="720" w:hanging="720"/>
      </w:pPr>
      <w:r>
        <w:t>Try</w:t>
      </w:r>
      <w:r>
        <w:rPr>
          <w:spacing w:val="-9"/>
        </w:rPr>
        <w:t xml:space="preserve"> </w:t>
      </w:r>
      <w:r>
        <w:t>to</w:t>
      </w:r>
      <w:r>
        <w:rPr>
          <w:spacing w:val="-6"/>
        </w:rPr>
        <w:t xml:space="preserve"> </w:t>
      </w:r>
      <w:r>
        <w:t>inconvenience</w:t>
      </w:r>
      <w:r>
        <w:rPr>
          <w:spacing w:val="-8"/>
        </w:rPr>
        <w:t xml:space="preserve"> </w:t>
      </w:r>
      <w:r>
        <w:t>or</w:t>
      </w:r>
      <w:r>
        <w:rPr>
          <w:spacing w:val="-8"/>
        </w:rPr>
        <w:t xml:space="preserve"> </w:t>
      </w:r>
      <w:r>
        <w:t>harm</w:t>
      </w:r>
      <w:r>
        <w:rPr>
          <w:spacing w:val="-6"/>
        </w:rPr>
        <w:t xml:space="preserve"> </w:t>
      </w:r>
      <w:r>
        <w:t>others</w:t>
      </w:r>
      <w:r>
        <w:rPr>
          <w:spacing w:val="-7"/>
        </w:rPr>
        <w:t xml:space="preserve"> </w:t>
      </w:r>
      <w:r>
        <w:t>rather</w:t>
      </w:r>
      <w:r>
        <w:rPr>
          <w:spacing w:val="-8"/>
        </w:rPr>
        <w:t xml:space="preserve"> </w:t>
      </w:r>
      <w:r>
        <w:t>than</w:t>
      </w:r>
      <w:r>
        <w:rPr>
          <w:spacing w:val="-5"/>
        </w:rPr>
        <w:t xml:space="preserve"> </w:t>
      </w:r>
      <w:r>
        <w:t>ourselves</w:t>
      </w:r>
    </w:p>
    <w:p w:rsidR="00101677" w:rsidRDefault="00042070" w:rsidP="00CC204A">
      <w:pPr>
        <w:pStyle w:val="BodyText"/>
        <w:numPr>
          <w:ilvl w:val="0"/>
          <w:numId w:val="19"/>
        </w:numPr>
        <w:ind w:left="720" w:hanging="720"/>
      </w:pPr>
      <w:r>
        <w:t>Bypass</w:t>
      </w:r>
      <w:r>
        <w:rPr>
          <w:spacing w:val="-6"/>
        </w:rPr>
        <w:t xml:space="preserve"> </w:t>
      </w:r>
      <w:r>
        <w:t>the</w:t>
      </w:r>
      <w:r>
        <w:rPr>
          <w:spacing w:val="-4"/>
        </w:rPr>
        <w:t xml:space="preserve"> </w:t>
      </w:r>
      <w:r>
        <w:t>issue,</w:t>
      </w:r>
      <w:r>
        <w:rPr>
          <w:spacing w:val="-6"/>
        </w:rPr>
        <w:t xml:space="preserve"> </w:t>
      </w:r>
      <w:r>
        <w:t>distort</w:t>
      </w:r>
      <w:r>
        <w:rPr>
          <w:spacing w:val="-5"/>
        </w:rPr>
        <w:t xml:space="preserve"> </w:t>
      </w:r>
      <w:r>
        <w:t>the</w:t>
      </w:r>
      <w:r>
        <w:rPr>
          <w:spacing w:val="-6"/>
        </w:rPr>
        <w:t xml:space="preserve"> </w:t>
      </w:r>
      <w:r>
        <w:t>facts,</w:t>
      </w:r>
      <w:r>
        <w:rPr>
          <w:spacing w:val="-6"/>
        </w:rPr>
        <w:t xml:space="preserve"> </w:t>
      </w:r>
      <w:r>
        <w:t>or</w:t>
      </w:r>
      <w:r>
        <w:rPr>
          <w:spacing w:val="-6"/>
        </w:rPr>
        <w:t xml:space="preserve"> </w:t>
      </w:r>
      <w:r>
        <w:t>bend</w:t>
      </w:r>
      <w:r>
        <w:rPr>
          <w:spacing w:val="-6"/>
        </w:rPr>
        <w:t xml:space="preserve"> </w:t>
      </w:r>
      <w:r>
        <w:t>the</w:t>
      </w:r>
      <w:r>
        <w:rPr>
          <w:spacing w:val="-4"/>
        </w:rPr>
        <w:t xml:space="preserve"> </w:t>
      </w:r>
      <w:r>
        <w:t>truth</w:t>
      </w:r>
      <w:r>
        <w:rPr>
          <w:spacing w:val="-6"/>
        </w:rPr>
        <w:t xml:space="preserve"> </w:t>
      </w:r>
      <w:r>
        <w:t>to</w:t>
      </w:r>
      <w:r>
        <w:rPr>
          <w:spacing w:val="-6"/>
        </w:rPr>
        <w:t xml:space="preserve"> </w:t>
      </w:r>
      <w:r>
        <w:t>get</w:t>
      </w:r>
      <w:r>
        <w:rPr>
          <w:spacing w:val="-4"/>
        </w:rPr>
        <w:t xml:space="preserve"> </w:t>
      </w:r>
      <w:r>
        <w:t>our</w:t>
      </w:r>
      <w:r>
        <w:rPr>
          <w:spacing w:val="-6"/>
        </w:rPr>
        <w:t xml:space="preserve"> </w:t>
      </w:r>
      <w:r>
        <w:t>solutions</w:t>
      </w:r>
      <w:r>
        <w:rPr>
          <w:spacing w:val="37"/>
          <w:w w:val="99"/>
        </w:rPr>
        <w:t xml:space="preserve"> </w:t>
      </w:r>
      <w:r>
        <w:t>accepted</w:t>
      </w:r>
      <w:r>
        <w:rPr>
          <w:spacing w:val="-15"/>
        </w:rPr>
        <w:t xml:space="preserve"> </w:t>
      </w:r>
      <w:r>
        <w:t>quickly</w:t>
      </w:r>
    </w:p>
    <w:p w:rsidR="00101677" w:rsidRDefault="00042070" w:rsidP="00CC204A">
      <w:pPr>
        <w:pStyle w:val="BodyText"/>
        <w:numPr>
          <w:ilvl w:val="0"/>
          <w:numId w:val="19"/>
        </w:numPr>
        <w:ind w:left="720" w:hanging="720"/>
      </w:pPr>
      <w:r>
        <w:t>Consider</w:t>
      </w:r>
      <w:r>
        <w:rPr>
          <w:spacing w:val="-9"/>
        </w:rPr>
        <w:t xml:space="preserve"> </w:t>
      </w:r>
      <w:r>
        <w:t>ourselves</w:t>
      </w:r>
      <w:r>
        <w:rPr>
          <w:spacing w:val="-8"/>
        </w:rPr>
        <w:t xml:space="preserve"> </w:t>
      </w:r>
      <w:r>
        <w:t>stronger</w:t>
      </w:r>
      <w:r>
        <w:rPr>
          <w:spacing w:val="-9"/>
        </w:rPr>
        <w:t xml:space="preserve"> </w:t>
      </w:r>
      <w:r>
        <w:t>or</w:t>
      </w:r>
      <w:r>
        <w:rPr>
          <w:spacing w:val="-8"/>
        </w:rPr>
        <w:t xml:space="preserve"> </w:t>
      </w:r>
      <w:r>
        <w:t>more</w:t>
      </w:r>
      <w:r>
        <w:rPr>
          <w:spacing w:val="-7"/>
        </w:rPr>
        <w:t xml:space="preserve"> </w:t>
      </w:r>
      <w:r>
        <w:t>capable</w:t>
      </w:r>
      <w:r>
        <w:rPr>
          <w:spacing w:val="-9"/>
        </w:rPr>
        <w:t xml:space="preserve"> </w:t>
      </w:r>
      <w:r>
        <w:t>than</w:t>
      </w:r>
      <w:r>
        <w:rPr>
          <w:spacing w:val="-5"/>
        </w:rPr>
        <w:t xml:space="preserve"> </w:t>
      </w:r>
      <w:r>
        <w:t>others</w:t>
      </w:r>
    </w:p>
    <w:p w:rsidR="00101677" w:rsidRDefault="00042070" w:rsidP="00CC204A">
      <w:pPr>
        <w:pStyle w:val="BodyText"/>
        <w:numPr>
          <w:ilvl w:val="0"/>
          <w:numId w:val="19"/>
        </w:numPr>
        <w:ind w:left="720" w:hanging="720"/>
      </w:pPr>
      <w:r>
        <w:t>Take</w:t>
      </w:r>
      <w:r>
        <w:rPr>
          <w:spacing w:val="-5"/>
        </w:rPr>
        <w:t xml:space="preserve"> </w:t>
      </w:r>
      <w:r>
        <w:t>on</w:t>
      </w:r>
      <w:r>
        <w:rPr>
          <w:spacing w:val="-5"/>
        </w:rPr>
        <w:t xml:space="preserve"> </w:t>
      </w:r>
      <w:r>
        <w:t>positions</w:t>
      </w:r>
      <w:r>
        <w:rPr>
          <w:spacing w:val="-8"/>
        </w:rPr>
        <w:t xml:space="preserve"> </w:t>
      </w:r>
      <w:r>
        <w:t>of</w:t>
      </w:r>
      <w:r>
        <w:rPr>
          <w:spacing w:val="-5"/>
        </w:rPr>
        <w:t xml:space="preserve"> </w:t>
      </w:r>
      <w:r>
        <w:t>power</w:t>
      </w:r>
      <w:r>
        <w:rPr>
          <w:spacing w:val="-7"/>
        </w:rPr>
        <w:t xml:space="preserve"> </w:t>
      </w:r>
      <w:r>
        <w:t>and</w:t>
      </w:r>
      <w:r>
        <w:rPr>
          <w:spacing w:val="-5"/>
        </w:rPr>
        <w:t xml:space="preserve"> </w:t>
      </w:r>
      <w:r>
        <w:t>authority</w:t>
      </w:r>
      <w:r>
        <w:rPr>
          <w:spacing w:val="-7"/>
        </w:rPr>
        <w:t xml:space="preserve"> </w:t>
      </w:r>
      <w:r>
        <w:t>in</w:t>
      </w:r>
      <w:r>
        <w:rPr>
          <w:spacing w:val="-5"/>
        </w:rPr>
        <w:t xml:space="preserve"> </w:t>
      </w:r>
      <w:r>
        <w:t>order</w:t>
      </w:r>
      <w:r>
        <w:rPr>
          <w:spacing w:val="-7"/>
        </w:rPr>
        <w:t xml:space="preserve"> </w:t>
      </w:r>
      <w:r>
        <w:t>to</w:t>
      </w:r>
      <w:r>
        <w:rPr>
          <w:spacing w:val="-7"/>
        </w:rPr>
        <w:t xml:space="preserve"> </w:t>
      </w:r>
      <w:r>
        <w:t>manipulate</w:t>
      </w:r>
      <w:r>
        <w:rPr>
          <w:spacing w:val="-6"/>
        </w:rPr>
        <w:t xml:space="preserve"> </w:t>
      </w:r>
      <w:r>
        <w:t>others</w:t>
      </w:r>
      <w:r>
        <w:rPr>
          <w:spacing w:val="43"/>
          <w:w w:val="99"/>
        </w:rPr>
        <w:t xml:space="preserve"> </w:t>
      </w:r>
      <w:r>
        <w:t>and</w:t>
      </w:r>
      <w:r>
        <w:rPr>
          <w:spacing w:val="-6"/>
        </w:rPr>
        <w:t xml:space="preserve"> </w:t>
      </w:r>
      <w:r>
        <w:t>control</w:t>
      </w:r>
      <w:r>
        <w:rPr>
          <w:spacing w:val="-5"/>
        </w:rPr>
        <w:t xml:space="preserve"> </w:t>
      </w:r>
      <w:r>
        <w:t>situations</w:t>
      </w:r>
      <w:r>
        <w:rPr>
          <w:spacing w:val="-6"/>
        </w:rPr>
        <w:t xml:space="preserve"> </w:t>
      </w:r>
      <w:r>
        <w:rPr>
          <w:spacing w:val="-2"/>
        </w:rPr>
        <w:t>in</w:t>
      </w:r>
      <w:r>
        <w:rPr>
          <w:spacing w:val="-5"/>
        </w:rPr>
        <w:t xml:space="preserve"> </w:t>
      </w:r>
      <w:r>
        <w:t>a</w:t>
      </w:r>
      <w:r>
        <w:rPr>
          <w:spacing w:val="-7"/>
        </w:rPr>
        <w:t xml:space="preserve"> </w:t>
      </w:r>
      <w:r>
        <w:t>negative</w:t>
      </w:r>
      <w:r>
        <w:rPr>
          <w:spacing w:val="-5"/>
        </w:rPr>
        <w:t xml:space="preserve"> </w:t>
      </w:r>
      <w:r w:rsidR="00972A82">
        <w:t>way</w:t>
      </w:r>
    </w:p>
    <w:p w:rsidR="00101677" w:rsidRDefault="00101677" w:rsidP="00E966E1">
      <w:pPr>
        <w:rPr>
          <w:rFonts w:eastAsia="Arial"/>
        </w:rPr>
      </w:pPr>
    </w:p>
    <w:p w:rsidR="00101677" w:rsidRPr="00972A82" w:rsidRDefault="00042070" w:rsidP="00972A82">
      <w:pPr>
        <w:rPr>
          <w:rStyle w:val="SubtleReference"/>
          <w:b w:val="0"/>
          <w:bCs w:val="0"/>
        </w:rPr>
      </w:pPr>
      <w:r w:rsidRPr="00972A82">
        <w:rPr>
          <w:rStyle w:val="SubtleReference"/>
        </w:rPr>
        <w:t>The Passive Style</w:t>
      </w:r>
    </w:p>
    <w:p w:rsidR="00101677" w:rsidRDefault="00042070" w:rsidP="00E966E1">
      <w:pPr>
        <w:pStyle w:val="BodyText"/>
      </w:pPr>
      <w:r>
        <w:rPr>
          <w:spacing w:val="3"/>
        </w:rPr>
        <w:t>We</w:t>
      </w:r>
      <w:r>
        <w:rPr>
          <w:spacing w:val="-10"/>
        </w:rPr>
        <w:t xml:space="preserve"> </w:t>
      </w:r>
      <w:r>
        <w:t>reveal</w:t>
      </w:r>
      <w:r>
        <w:rPr>
          <w:spacing w:val="-5"/>
        </w:rPr>
        <w:t xml:space="preserve"> </w:t>
      </w:r>
      <w:r>
        <w:t>a</w:t>
      </w:r>
      <w:r>
        <w:rPr>
          <w:spacing w:val="-6"/>
        </w:rPr>
        <w:t xml:space="preserve"> </w:t>
      </w:r>
      <w:r>
        <w:t>passive</w:t>
      </w:r>
      <w:r>
        <w:rPr>
          <w:spacing w:val="-5"/>
        </w:rPr>
        <w:t xml:space="preserve"> </w:t>
      </w:r>
      <w:r>
        <w:rPr>
          <w:spacing w:val="-2"/>
        </w:rPr>
        <w:t xml:space="preserve">style </w:t>
      </w:r>
      <w:r>
        <w:t>when</w:t>
      </w:r>
      <w:r>
        <w:rPr>
          <w:spacing w:val="-5"/>
        </w:rPr>
        <w:t xml:space="preserve"> </w:t>
      </w:r>
      <w:r>
        <w:t>we:</w:t>
      </w:r>
    </w:p>
    <w:p w:rsidR="00101677" w:rsidRDefault="00042070" w:rsidP="009E7B8E">
      <w:pPr>
        <w:pStyle w:val="BodyText"/>
        <w:numPr>
          <w:ilvl w:val="0"/>
          <w:numId w:val="38"/>
        </w:numPr>
        <w:ind w:left="720" w:hanging="720"/>
      </w:pPr>
      <w:r>
        <w:t>Sit</w:t>
      </w:r>
      <w:r w:rsidRPr="00972A82">
        <w:t xml:space="preserve"> </w:t>
      </w:r>
      <w:r>
        <w:t>back</w:t>
      </w:r>
      <w:r w:rsidRPr="00972A82">
        <w:t xml:space="preserve"> in </w:t>
      </w:r>
      <w:r>
        <w:t>groups</w:t>
      </w:r>
    </w:p>
    <w:p w:rsidR="00101677" w:rsidRDefault="00042070" w:rsidP="009E7B8E">
      <w:pPr>
        <w:pStyle w:val="BodyText"/>
        <w:numPr>
          <w:ilvl w:val="0"/>
          <w:numId w:val="38"/>
        </w:numPr>
        <w:ind w:left="720" w:hanging="720"/>
      </w:pPr>
      <w:r>
        <w:t>Avoid</w:t>
      </w:r>
      <w:r w:rsidRPr="00972A82">
        <w:t xml:space="preserve"> </w:t>
      </w:r>
      <w:r>
        <w:t>making</w:t>
      </w:r>
      <w:r w:rsidRPr="00972A82">
        <w:t xml:space="preserve"> </w:t>
      </w:r>
      <w:r>
        <w:t>a</w:t>
      </w:r>
      <w:r w:rsidRPr="00972A82">
        <w:t xml:space="preserve"> </w:t>
      </w:r>
      <w:r>
        <w:t>stand;</w:t>
      </w:r>
      <w:r w:rsidRPr="00972A82">
        <w:t xml:space="preserve"> </w:t>
      </w:r>
      <w:r>
        <w:t>sit</w:t>
      </w:r>
      <w:r w:rsidRPr="00972A82">
        <w:t xml:space="preserve"> </w:t>
      </w:r>
      <w:r>
        <w:t>on</w:t>
      </w:r>
      <w:r w:rsidRPr="00972A82">
        <w:t xml:space="preserve"> </w:t>
      </w:r>
      <w:r>
        <w:t>the</w:t>
      </w:r>
      <w:r w:rsidRPr="00972A82">
        <w:t xml:space="preserve"> </w:t>
      </w:r>
      <w:r>
        <w:t>fence</w:t>
      </w:r>
      <w:r w:rsidRPr="00972A82">
        <w:t xml:space="preserve"> </w:t>
      </w:r>
      <w:r>
        <w:t>when</w:t>
      </w:r>
      <w:r w:rsidRPr="00972A82">
        <w:t xml:space="preserve"> we </w:t>
      </w:r>
      <w:r>
        <w:t>don’t</w:t>
      </w:r>
      <w:r w:rsidRPr="00972A82">
        <w:t xml:space="preserve"> </w:t>
      </w:r>
      <w:r>
        <w:t>really</w:t>
      </w:r>
      <w:r w:rsidRPr="00972A82">
        <w:t xml:space="preserve"> </w:t>
      </w:r>
      <w:r>
        <w:t>want</w:t>
      </w:r>
      <w:r w:rsidRPr="00972A82">
        <w:t xml:space="preserve"> </w:t>
      </w:r>
      <w:r>
        <w:t>to</w:t>
      </w:r>
    </w:p>
    <w:p w:rsidR="00101677" w:rsidRDefault="00042070" w:rsidP="009E7B8E">
      <w:pPr>
        <w:pStyle w:val="BodyText"/>
        <w:numPr>
          <w:ilvl w:val="0"/>
          <w:numId w:val="38"/>
        </w:numPr>
        <w:ind w:left="720" w:hanging="720"/>
      </w:pPr>
      <w:r>
        <w:t>Allow</w:t>
      </w:r>
      <w:r w:rsidRPr="00972A82">
        <w:t xml:space="preserve"> </w:t>
      </w:r>
      <w:r>
        <w:t>others</w:t>
      </w:r>
      <w:r w:rsidRPr="00972A82">
        <w:t xml:space="preserve"> </w:t>
      </w:r>
      <w:r>
        <w:t>to</w:t>
      </w:r>
      <w:r w:rsidRPr="00972A82">
        <w:t xml:space="preserve"> </w:t>
      </w:r>
      <w:r>
        <w:t>make</w:t>
      </w:r>
      <w:r w:rsidRPr="00972A82">
        <w:t xml:space="preserve"> </w:t>
      </w:r>
      <w:r>
        <w:t>decisions</w:t>
      </w:r>
      <w:r w:rsidRPr="00972A82">
        <w:t xml:space="preserve"> </w:t>
      </w:r>
      <w:r>
        <w:t>for</w:t>
      </w:r>
      <w:r w:rsidRPr="00972A82">
        <w:t xml:space="preserve"> </w:t>
      </w:r>
      <w:r>
        <w:t>us</w:t>
      </w:r>
    </w:p>
    <w:p w:rsidR="00101677" w:rsidRDefault="00042070" w:rsidP="009E7B8E">
      <w:pPr>
        <w:pStyle w:val="BodyText"/>
        <w:numPr>
          <w:ilvl w:val="0"/>
          <w:numId w:val="38"/>
        </w:numPr>
        <w:ind w:left="720" w:hanging="720"/>
      </w:pPr>
      <w:r>
        <w:t>Keep</w:t>
      </w:r>
      <w:r w:rsidRPr="00972A82">
        <w:t xml:space="preserve"> </w:t>
      </w:r>
      <w:r>
        <w:t>our</w:t>
      </w:r>
      <w:r w:rsidRPr="00972A82">
        <w:t xml:space="preserve"> </w:t>
      </w:r>
      <w:r>
        <w:t>voices</w:t>
      </w:r>
      <w:r w:rsidRPr="00972A82">
        <w:t xml:space="preserve"> </w:t>
      </w:r>
      <w:r>
        <w:t>low</w:t>
      </w:r>
      <w:r w:rsidRPr="00972A82">
        <w:t xml:space="preserve"> </w:t>
      </w:r>
      <w:r>
        <w:t>and</w:t>
      </w:r>
      <w:r w:rsidRPr="00972A82">
        <w:t xml:space="preserve"> </w:t>
      </w:r>
      <w:r>
        <w:t>avoid</w:t>
      </w:r>
      <w:r w:rsidRPr="00972A82">
        <w:t xml:space="preserve"> </w:t>
      </w:r>
      <w:r>
        <w:t>eye</w:t>
      </w:r>
      <w:r w:rsidRPr="00972A82">
        <w:t xml:space="preserve"> </w:t>
      </w:r>
      <w:r>
        <w:t>contact</w:t>
      </w:r>
      <w:r w:rsidRPr="00972A82">
        <w:t xml:space="preserve"> </w:t>
      </w:r>
      <w:r>
        <w:t>in</w:t>
      </w:r>
      <w:r w:rsidRPr="00972A82">
        <w:t xml:space="preserve"> </w:t>
      </w:r>
      <w:r>
        <w:t>order</w:t>
      </w:r>
      <w:r w:rsidRPr="00972A82">
        <w:t xml:space="preserve"> </w:t>
      </w:r>
      <w:r>
        <w:t>to</w:t>
      </w:r>
      <w:r w:rsidRPr="00972A82">
        <w:t xml:space="preserve"> </w:t>
      </w:r>
      <w:r>
        <w:t>prevent</w:t>
      </w:r>
      <w:r w:rsidRPr="00972A82">
        <w:t xml:space="preserve"> </w:t>
      </w:r>
      <w:r>
        <w:t>drawing</w:t>
      </w:r>
      <w:r w:rsidRPr="00972A82">
        <w:t xml:space="preserve"> </w:t>
      </w:r>
      <w:r>
        <w:t>attention</w:t>
      </w:r>
      <w:r w:rsidRPr="00972A82">
        <w:t xml:space="preserve"> </w:t>
      </w:r>
      <w:r>
        <w:t>to</w:t>
      </w:r>
      <w:r w:rsidRPr="00972A82">
        <w:t xml:space="preserve"> </w:t>
      </w:r>
      <w:r>
        <w:t>ourselves</w:t>
      </w:r>
    </w:p>
    <w:p w:rsidR="00101677" w:rsidRDefault="00042070" w:rsidP="009E7B8E">
      <w:pPr>
        <w:pStyle w:val="BodyText"/>
        <w:numPr>
          <w:ilvl w:val="0"/>
          <w:numId w:val="38"/>
        </w:numPr>
        <w:ind w:left="720" w:hanging="720"/>
      </w:pPr>
      <w:r>
        <w:t>Verbally</w:t>
      </w:r>
      <w:r w:rsidRPr="00972A82">
        <w:t xml:space="preserve"> </w:t>
      </w:r>
      <w:r>
        <w:t>agree</w:t>
      </w:r>
      <w:r w:rsidRPr="00972A82">
        <w:t xml:space="preserve"> </w:t>
      </w:r>
      <w:r>
        <w:t>with</w:t>
      </w:r>
      <w:r w:rsidRPr="00972A82">
        <w:t xml:space="preserve"> </w:t>
      </w:r>
      <w:r>
        <w:t>others</w:t>
      </w:r>
      <w:r w:rsidRPr="00972A82">
        <w:t xml:space="preserve"> </w:t>
      </w:r>
      <w:r>
        <w:t>despite</w:t>
      </w:r>
      <w:r w:rsidRPr="00972A82">
        <w:t xml:space="preserve"> </w:t>
      </w:r>
      <w:r>
        <w:t>our</w:t>
      </w:r>
      <w:r w:rsidRPr="00972A82">
        <w:t xml:space="preserve"> </w:t>
      </w:r>
      <w:r>
        <w:t>real</w:t>
      </w:r>
      <w:r w:rsidRPr="00972A82">
        <w:t xml:space="preserve"> </w:t>
      </w:r>
      <w:r>
        <w:t>feelings</w:t>
      </w:r>
    </w:p>
    <w:p w:rsidR="00101677" w:rsidRDefault="00042070" w:rsidP="009E7B8E">
      <w:pPr>
        <w:pStyle w:val="BodyText"/>
        <w:numPr>
          <w:ilvl w:val="0"/>
          <w:numId w:val="38"/>
        </w:numPr>
        <w:ind w:left="720" w:hanging="720"/>
      </w:pPr>
      <w:r>
        <w:t>Allow</w:t>
      </w:r>
      <w:r w:rsidRPr="00972A82">
        <w:t xml:space="preserve"> </w:t>
      </w:r>
      <w:r>
        <w:t>ourselves</w:t>
      </w:r>
      <w:r w:rsidRPr="00972A82">
        <w:t xml:space="preserve"> </w:t>
      </w:r>
      <w:r>
        <w:t>to</w:t>
      </w:r>
      <w:r w:rsidRPr="00972A82">
        <w:t xml:space="preserve"> </w:t>
      </w:r>
      <w:r>
        <w:t>be</w:t>
      </w:r>
      <w:r w:rsidRPr="00972A82">
        <w:t xml:space="preserve"> </w:t>
      </w:r>
      <w:r>
        <w:t>disadvantaged,</w:t>
      </w:r>
      <w:r w:rsidRPr="00972A82">
        <w:t xml:space="preserve"> </w:t>
      </w:r>
      <w:r>
        <w:t>rather</w:t>
      </w:r>
      <w:r w:rsidRPr="00972A82">
        <w:t xml:space="preserve"> </w:t>
      </w:r>
      <w:r>
        <w:t>than</w:t>
      </w:r>
      <w:r w:rsidRPr="00972A82">
        <w:t xml:space="preserve"> </w:t>
      </w:r>
      <w:r>
        <w:t>inconvenience</w:t>
      </w:r>
      <w:r w:rsidRPr="00972A82">
        <w:t xml:space="preserve"> </w:t>
      </w:r>
      <w:r>
        <w:t>anyone</w:t>
      </w:r>
      <w:r w:rsidRPr="00972A82">
        <w:t xml:space="preserve"> </w:t>
      </w:r>
      <w:r>
        <w:t>else</w:t>
      </w:r>
    </w:p>
    <w:p w:rsidR="00101677" w:rsidRDefault="00042070" w:rsidP="009E7B8E">
      <w:pPr>
        <w:pStyle w:val="BodyText"/>
        <w:numPr>
          <w:ilvl w:val="0"/>
          <w:numId w:val="38"/>
        </w:numPr>
        <w:ind w:left="720" w:hanging="720"/>
      </w:pPr>
      <w:r>
        <w:t>Put</w:t>
      </w:r>
      <w:r w:rsidRPr="00972A82">
        <w:t xml:space="preserve"> </w:t>
      </w:r>
      <w:r>
        <w:t>off</w:t>
      </w:r>
      <w:r w:rsidRPr="00972A82">
        <w:t xml:space="preserve"> </w:t>
      </w:r>
      <w:r>
        <w:t>things</w:t>
      </w:r>
      <w:r w:rsidRPr="00972A82">
        <w:t xml:space="preserve"> </w:t>
      </w:r>
      <w:r>
        <w:t>to</w:t>
      </w:r>
      <w:r w:rsidRPr="00972A82">
        <w:t xml:space="preserve"> </w:t>
      </w:r>
      <w:r>
        <w:t>avoid</w:t>
      </w:r>
      <w:r w:rsidRPr="00972A82">
        <w:t xml:space="preserve"> </w:t>
      </w:r>
      <w:r>
        <w:t>making</w:t>
      </w:r>
      <w:r w:rsidRPr="00972A82">
        <w:t xml:space="preserve"> </w:t>
      </w:r>
      <w:r>
        <w:t>a</w:t>
      </w:r>
      <w:r w:rsidRPr="00972A82">
        <w:t xml:space="preserve"> </w:t>
      </w:r>
      <w:r>
        <w:t>decision</w:t>
      </w:r>
      <w:r w:rsidRPr="00972A82">
        <w:t xml:space="preserve"> </w:t>
      </w:r>
      <w:r>
        <w:t>or</w:t>
      </w:r>
      <w:r w:rsidRPr="00972A82">
        <w:t xml:space="preserve"> </w:t>
      </w:r>
      <w:r>
        <w:t>solving</w:t>
      </w:r>
      <w:r w:rsidRPr="00972A82">
        <w:t xml:space="preserve"> </w:t>
      </w:r>
      <w:r>
        <w:t>a</w:t>
      </w:r>
      <w:r w:rsidRPr="00972A82">
        <w:t xml:space="preserve"> </w:t>
      </w:r>
      <w:r>
        <w:t>problem</w:t>
      </w:r>
    </w:p>
    <w:p w:rsidR="00101677" w:rsidRDefault="00042070" w:rsidP="009E7B8E">
      <w:pPr>
        <w:pStyle w:val="BodyText"/>
        <w:numPr>
          <w:ilvl w:val="0"/>
          <w:numId w:val="38"/>
        </w:numPr>
        <w:ind w:left="720" w:hanging="720"/>
      </w:pPr>
      <w:r>
        <w:t>Consider</w:t>
      </w:r>
      <w:r w:rsidRPr="00972A82">
        <w:t xml:space="preserve"> </w:t>
      </w:r>
      <w:r>
        <w:t>ourselves</w:t>
      </w:r>
      <w:r w:rsidRPr="00972A82">
        <w:t xml:space="preserve"> </w:t>
      </w:r>
      <w:r>
        <w:t>weaker</w:t>
      </w:r>
      <w:r w:rsidRPr="00972A82">
        <w:t xml:space="preserve"> </w:t>
      </w:r>
      <w:r>
        <w:t>and</w:t>
      </w:r>
      <w:r w:rsidRPr="00972A82">
        <w:t xml:space="preserve"> </w:t>
      </w:r>
      <w:r>
        <w:t>less</w:t>
      </w:r>
      <w:r w:rsidRPr="00972A82">
        <w:t xml:space="preserve"> </w:t>
      </w:r>
      <w:r>
        <w:t>capable</w:t>
      </w:r>
      <w:r w:rsidRPr="00972A82">
        <w:t xml:space="preserve"> </w:t>
      </w:r>
      <w:r>
        <w:t>that</w:t>
      </w:r>
      <w:r w:rsidRPr="00972A82">
        <w:t xml:space="preserve"> </w:t>
      </w:r>
      <w:r>
        <w:t>others</w:t>
      </w:r>
    </w:p>
    <w:p w:rsidR="009E7B8E" w:rsidRDefault="00042070" w:rsidP="009E7B8E">
      <w:pPr>
        <w:pStyle w:val="BodyText"/>
        <w:numPr>
          <w:ilvl w:val="0"/>
          <w:numId w:val="38"/>
        </w:numPr>
        <w:ind w:left="720" w:hanging="720"/>
      </w:pPr>
      <w:r>
        <w:t>Make</w:t>
      </w:r>
      <w:r w:rsidRPr="00972A82">
        <w:t xml:space="preserve"> </w:t>
      </w:r>
      <w:r>
        <w:t>excuses</w:t>
      </w:r>
      <w:r w:rsidRPr="00972A82">
        <w:t xml:space="preserve"> </w:t>
      </w:r>
      <w:r>
        <w:t>to</w:t>
      </w:r>
      <w:r w:rsidRPr="00972A82">
        <w:t xml:space="preserve"> </w:t>
      </w:r>
      <w:r>
        <w:t>escape</w:t>
      </w:r>
      <w:r w:rsidRPr="00972A82">
        <w:t xml:space="preserve"> </w:t>
      </w:r>
      <w:r>
        <w:t>responsibility</w:t>
      </w:r>
    </w:p>
    <w:p w:rsidR="00101677" w:rsidRDefault="00042070" w:rsidP="009E7B8E">
      <w:pPr>
        <w:pStyle w:val="BodyText"/>
        <w:numPr>
          <w:ilvl w:val="0"/>
          <w:numId w:val="38"/>
        </w:numPr>
        <w:ind w:left="720" w:hanging="720"/>
      </w:pPr>
      <w:r>
        <w:t>Complain</w:t>
      </w:r>
      <w:r w:rsidRPr="00972A82">
        <w:t xml:space="preserve"> </w:t>
      </w:r>
      <w:r>
        <w:t>that</w:t>
      </w:r>
      <w:r w:rsidRPr="00972A82">
        <w:t xml:space="preserve"> </w:t>
      </w:r>
      <w:r>
        <w:t>things</w:t>
      </w:r>
      <w:r w:rsidRPr="00972A82">
        <w:t xml:space="preserve"> </w:t>
      </w:r>
      <w:r>
        <w:t>are</w:t>
      </w:r>
      <w:r w:rsidRPr="00972A82">
        <w:t xml:space="preserve"> </w:t>
      </w:r>
      <w:r>
        <w:t>not</w:t>
      </w:r>
      <w:r w:rsidRPr="00972A82">
        <w:t xml:space="preserve"> </w:t>
      </w:r>
      <w:r>
        <w:t>going</w:t>
      </w:r>
      <w:r w:rsidRPr="00972A82">
        <w:t xml:space="preserve"> </w:t>
      </w:r>
      <w:r>
        <w:t>our</w:t>
      </w:r>
      <w:r w:rsidRPr="00972A82">
        <w:t xml:space="preserve"> </w:t>
      </w:r>
      <w:r>
        <w:t>way</w:t>
      </w:r>
      <w:r w:rsidRPr="00972A82">
        <w:t xml:space="preserve"> but </w:t>
      </w:r>
      <w:r>
        <w:t>refuse</w:t>
      </w:r>
      <w:r w:rsidRPr="00972A82">
        <w:t xml:space="preserve"> </w:t>
      </w:r>
      <w:r>
        <w:t>to</w:t>
      </w:r>
      <w:r w:rsidRPr="00972A82">
        <w:t xml:space="preserve"> </w:t>
      </w:r>
      <w:r>
        <w:t>do</w:t>
      </w:r>
      <w:r w:rsidRPr="00972A82">
        <w:t xml:space="preserve"> </w:t>
      </w:r>
      <w:r>
        <w:t>anything</w:t>
      </w:r>
      <w:r w:rsidRPr="00972A82">
        <w:t xml:space="preserve"> </w:t>
      </w:r>
      <w:r>
        <w:t>constructive</w:t>
      </w:r>
      <w:r w:rsidRPr="00972A82">
        <w:t xml:space="preserve"> </w:t>
      </w:r>
      <w:r>
        <w:t>about</w:t>
      </w:r>
      <w:r w:rsidRPr="00972A82">
        <w:t xml:space="preserve"> </w:t>
      </w:r>
      <w:r w:rsidR="00972A82">
        <w:t>it</w:t>
      </w:r>
    </w:p>
    <w:p w:rsidR="00972A82" w:rsidRDefault="00972A82" w:rsidP="00972A82">
      <w:pPr>
        <w:rPr>
          <w:rStyle w:val="SubtleReference"/>
        </w:rPr>
      </w:pPr>
    </w:p>
    <w:p w:rsidR="00101677" w:rsidRPr="00972A82" w:rsidRDefault="009E7B8E" w:rsidP="00972A82">
      <w:pPr>
        <w:rPr>
          <w:rStyle w:val="SubtleReference"/>
          <w:b w:val="0"/>
          <w:bCs w:val="0"/>
        </w:rPr>
      </w:pPr>
      <w:r w:rsidRPr="00085ABF">
        <w:rPr>
          <w:rFonts w:eastAsia="Arial"/>
          <w:noProof/>
          <w:lang w:eastAsia="en-GB"/>
        </w:rPr>
        <mc:AlternateContent>
          <mc:Choice Requires="wps">
            <w:drawing>
              <wp:anchor distT="0" distB="0" distL="114300" distR="114300" simplePos="0" relativeHeight="251668480" behindDoc="0" locked="1" layoutInCell="1" allowOverlap="1" wp14:anchorId="674ED223" wp14:editId="55E07343">
                <wp:simplePos x="0" y="0"/>
                <wp:positionH relativeFrom="margin">
                  <wp:posOffset>3484245</wp:posOffset>
                </wp:positionH>
                <wp:positionV relativeFrom="paragraph">
                  <wp:posOffset>563880</wp:posOffset>
                </wp:positionV>
                <wp:extent cx="2324100" cy="2238375"/>
                <wp:effectExtent l="0" t="1270" r="20320" b="20320"/>
                <wp:wrapSquare wrapText="left"/>
                <wp:docPr id="1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24100" cy="2238375"/>
                        </a:xfrm>
                        <a:prstGeom prst="bracePair">
                          <a:avLst>
                            <a:gd name="adj" fmla="val 8333"/>
                          </a:avLst>
                        </a:prstGeom>
                        <a:solidFill>
                          <a:srgbClr val="FFFFFF"/>
                        </a:solidFill>
                        <a:ln w="15875">
                          <a:solidFill>
                            <a:srgbClr val="FFC00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E2C38" w:rsidRPr="00085ABF" w:rsidRDefault="000E2C38" w:rsidP="00085ABF">
                            <w:pPr>
                              <w:spacing w:after="0"/>
                              <w:jc w:val="center"/>
                              <w:rPr>
                                <w:rFonts w:asciiTheme="majorHAnsi" w:eastAsiaTheme="majorEastAsia" w:hAnsiTheme="majorHAnsi" w:cstheme="majorBidi"/>
                                <w:i/>
                                <w:iCs/>
                                <w:sz w:val="24"/>
                                <w:szCs w:val="24"/>
                                <w14:textOutline w14:w="9525" w14:cap="rnd" w14:cmpd="sng" w14:algn="ctr">
                                  <w14:noFill/>
                                  <w14:prstDash w14:val="solid"/>
                                  <w14:bevel/>
                                </w14:textOutline>
                              </w:rPr>
                            </w:pPr>
                            <w:r w:rsidRPr="00085ABF">
                              <w:rPr>
                                <w:rFonts w:asciiTheme="majorHAnsi" w:eastAsiaTheme="majorEastAsia" w:hAnsiTheme="majorHAnsi" w:cstheme="majorBidi"/>
                                <w:i/>
                                <w:iCs/>
                                <w:sz w:val="24"/>
                                <w:szCs w:val="24"/>
                                <w14:textOutline w14:w="9525" w14:cap="rnd" w14:cmpd="sng" w14:algn="ctr">
                                  <w14:noFill/>
                                  <w14:prstDash w14:val="solid"/>
                                  <w14:bevel/>
                                </w14:textOutline>
                              </w:rPr>
                              <w:t>“</w:t>
                            </w:r>
                            <w:r w:rsidRPr="00085ABF">
                              <w:rPr>
                                <w:rFonts w:asciiTheme="majorHAnsi" w:eastAsiaTheme="majorEastAsia" w:hAnsiTheme="majorHAnsi" w:cstheme="majorBidi"/>
                                <w:i/>
                                <w:iCs/>
                                <w:sz w:val="28"/>
                                <w:szCs w:val="28"/>
                                <w14:textOutline w14:w="9525" w14:cap="rnd" w14:cmpd="sng" w14:algn="ctr">
                                  <w14:noFill/>
                                  <w14:prstDash w14:val="solid"/>
                                  <w14:bevel/>
                                </w14:textOutline>
                              </w:rPr>
                              <w:t>Seek first to understand; then, to be understood.”</w:t>
                            </w:r>
                          </w:p>
                          <w:p w:rsidR="000E2C38" w:rsidRDefault="000E2C38" w:rsidP="00085ABF">
                            <w:pPr>
                              <w:spacing w:after="0"/>
                              <w:jc w:val="center"/>
                              <w:rPr>
                                <w:rFonts w:asciiTheme="majorHAnsi" w:eastAsiaTheme="majorEastAsia" w:hAnsiTheme="majorHAnsi" w:cstheme="majorBidi"/>
                                <w:iCs/>
                                <w:sz w:val="24"/>
                                <w:szCs w:val="24"/>
                                <w14:textOutline w14:w="9525" w14:cap="rnd" w14:cmpd="sng" w14:algn="ctr">
                                  <w14:noFill/>
                                  <w14:prstDash w14:val="solid"/>
                                  <w14:bevel/>
                                </w14:textOutline>
                              </w:rPr>
                            </w:pPr>
                          </w:p>
                          <w:p w:rsidR="000E2C38" w:rsidRPr="00085ABF" w:rsidRDefault="000E2C38" w:rsidP="00085ABF">
                            <w:pPr>
                              <w:spacing w:after="0"/>
                              <w:jc w:val="center"/>
                              <w:rPr>
                                <w:rFonts w:asciiTheme="majorHAnsi" w:eastAsiaTheme="majorEastAsia" w:hAnsiTheme="majorHAnsi" w:cstheme="majorBidi"/>
                                <w:iCs/>
                                <w:sz w:val="20"/>
                                <w:szCs w:val="20"/>
                                <w14:textOutline w14:w="9525" w14:cap="rnd" w14:cmpd="sng" w14:algn="ctr">
                                  <w14:noFill/>
                                  <w14:prstDash w14:val="solid"/>
                                  <w14:bevel/>
                                </w14:textOutline>
                              </w:rPr>
                            </w:pPr>
                            <w:r w:rsidRPr="00085ABF">
                              <w:rPr>
                                <w:rFonts w:asciiTheme="majorHAnsi" w:eastAsiaTheme="majorEastAsia" w:hAnsiTheme="majorHAnsi" w:cstheme="majorBidi"/>
                                <w:iCs/>
                                <w:sz w:val="20"/>
                                <w:szCs w:val="20"/>
                                <w14:textOutline w14:w="9525" w14:cap="rnd" w14:cmpd="sng" w14:algn="ctr">
                                  <w14:noFill/>
                                  <w14:prstDash w14:val="solid"/>
                                  <w14:bevel/>
                                </w14:textOutline>
                              </w:rPr>
                              <w:t>Stephen Covey (The 7 Habits of Highly Effective People)</w:t>
                            </w:r>
                          </w:p>
                        </w:txbxContent>
                      </wps:txbx>
                      <wps:bodyPr rot="0" vert="horz" wrap="square" lIns="274320" tIns="45720" rIns="274320" bIns="45720" anchor="t" anchorCtr="0" upright="1">
                        <a:spAutoFit/>
                      </wps:bodyPr>
                    </wps:wsp>
                  </a:graphicData>
                </a:graphic>
                <wp14:sizeRelH relativeFrom="page">
                  <wp14:pctWidth>30000</wp14:pctWidth>
                </wp14:sizeRelH>
                <wp14:sizeRelV relativeFrom="page">
                  <wp14:pctHeight>0</wp14:pctHeight>
                </wp14:sizeRelV>
              </wp:anchor>
            </w:drawing>
          </mc:Choice>
          <mc:Fallback>
            <w:pict>
              <v:shape id="_x0000_s1037" type="#_x0000_t186" style="position:absolute;margin-left:274.35pt;margin-top:44.4pt;width:183pt;height:176.25pt;rotation:-90;z-index:251668480;visibility:visible;mso-wrap-style:square;mso-width-percent:300;mso-height-percent:0;mso-wrap-distance-left:9pt;mso-wrap-distance-top:0;mso-wrap-distance-right:9pt;mso-wrap-distance-bottom:0;mso-position-horizontal:absolute;mso-position-horizontal-relative:margin;mso-position-vertical:absolute;mso-position-vertical-relative:text;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" filled="t" strokecolor="#ffc000" strokeweight="1.25pt">
                <v:shadow opacity=".5"/>
                <v:textbox style="mso-fit-shape-to-text:t" inset="21.6pt,,21.6pt">
                  <w:txbxContent>
                    <w:p w:rsidR="000E2C38" w:rsidRPr="00085ABF" w:rsidRDefault="000E2C38" w:rsidP="00085ABF">
                      <w:pPr>
                        <w:spacing w:after="0"/>
                        <w:jc w:val="center"/>
                        <w:rPr>
                          <w:rFonts w:asciiTheme="majorHAnsi" w:eastAsiaTheme="majorEastAsia" w:hAnsiTheme="majorHAnsi" w:cstheme="majorBidi"/>
                          <w:i/>
                          <w:iCs/>
                          <w:sz w:val="24"/>
                          <w:szCs w:val="24"/>
                          <w14:textOutline w14:w="9525" w14:cap="rnd" w14:cmpd="sng" w14:algn="ctr">
                            <w14:noFill/>
                            <w14:prstDash w14:val="solid"/>
                            <w14:bevel/>
                          </w14:textOutline>
                        </w:rPr>
                      </w:pPr>
                      <w:r w:rsidRPr="00085ABF">
                        <w:rPr>
                          <w:rFonts w:asciiTheme="majorHAnsi" w:eastAsiaTheme="majorEastAsia" w:hAnsiTheme="majorHAnsi" w:cstheme="majorBidi"/>
                          <w:i/>
                          <w:iCs/>
                          <w:sz w:val="24"/>
                          <w:szCs w:val="24"/>
                          <w14:textOutline w14:w="9525" w14:cap="rnd" w14:cmpd="sng" w14:algn="ctr">
                            <w14:noFill/>
                            <w14:prstDash w14:val="solid"/>
                            <w14:bevel/>
                          </w14:textOutline>
                        </w:rPr>
                        <w:t>“</w:t>
                      </w:r>
                      <w:r w:rsidRPr="00085ABF">
                        <w:rPr>
                          <w:rFonts w:asciiTheme="majorHAnsi" w:eastAsiaTheme="majorEastAsia" w:hAnsiTheme="majorHAnsi" w:cstheme="majorBidi"/>
                          <w:i/>
                          <w:iCs/>
                          <w:sz w:val="28"/>
                          <w:szCs w:val="28"/>
                          <w14:textOutline w14:w="9525" w14:cap="rnd" w14:cmpd="sng" w14:algn="ctr">
                            <w14:noFill/>
                            <w14:prstDash w14:val="solid"/>
                            <w14:bevel/>
                          </w14:textOutline>
                        </w:rPr>
                        <w:t>Seek first to understand; then, to be understood.”</w:t>
                      </w:r>
                    </w:p>
                    <w:p w:rsidR="000E2C38" w:rsidRDefault="000E2C38" w:rsidP="00085ABF">
                      <w:pPr>
                        <w:spacing w:after="0"/>
                        <w:jc w:val="center"/>
                        <w:rPr>
                          <w:rFonts w:asciiTheme="majorHAnsi" w:eastAsiaTheme="majorEastAsia" w:hAnsiTheme="majorHAnsi" w:cstheme="majorBidi"/>
                          <w:iCs/>
                          <w:sz w:val="24"/>
                          <w:szCs w:val="24"/>
                          <w14:textOutline w14:w="9525" w14:cap="rnd" w14:cmpd="sng" w14:algn="ctr">
                            <w14:noFill/>
                            <w14:prstDash w14:val="solid"/>
                            <w14:bevel/>
                          </w14:textOutline>
                        </w:rPr>
                      </w:pPr>
                    </w:p>
                    <w:p w:rsidR="000E2C38" w:rsidRPr="00085ABF" w:rsidRDefault="000E2C38" w:rsidP="00085ABF">
                      <w:pPr>
                        <w:spacing w:after="0"/>
                        <w:jc w:val="center"/>
                        <w:rPr>
                          <w:rFonts w:asciiTheme="majorHAnsi" w:eastAsiaTheme="majorEastAsia" w:hAnsiTheme="majorHAnsi" w:cstheme="majorBidi"/>
                          <w:iCs/>
                          <w:sz w:val="20"/>
                          <w:szCs w:val="20"/>
                          <w14:textOutline w14:w="9525" w14:cap="rnd" w14:cmpd="sng" w14:algn="ctr">
                            <w14:noFill/>
                            <w14:prstDash w14:val="solid"/>
                            <w14:bevel/>
                          </w14:textOutline>
                        </w:rPr>
                      </w:pPr>
                      <w:r w:rsidRPr="00085ABF">
                        <w:rPr>
                          <w:rFonts w:asciiTheme="majorHAnsi" w:eastAsiaTheme="majorEastAsia" w:hAnsiTheme="majorHAnsi" w:cstheme="majorBidi"/>
                          <w:iCs/>
                          <w:sz w:val="20"/>
                          <w:szCs w:val="20"/>
                          <w14:textOutline w14:w="9525" w14:cap="rnd" w14:cmpd="sng" w14:algn="ctr">
                            <w14:noFill/>
                            <w14:prstDash w14:val="solid"/>
                            <w14:bevel/>
                          </w14:textOutline>
                        </w:rPr>
                        <w:t>Stephen Covey (The 7 Habits of Highly Effective People)</w:t>
                      </w:r>
                    </w:p>
                  </w:txbxContent>
                </v:textbox>
                <w10:wrap type="square" side="left" anchorx="margin"/>
                <w10:anchorlock/>
              </v:shape>
            </w:pict>
          </mc:Fallback>
        </mc:AlternateContent>
      </w:r>
      <w:r w:rsidR="00042070" w:rsidRPr="00972A82">
        <w:rPr>
          <w:rStyle w:val="SubtleReference"/>
        </w:rPr>
        <w:t>The Assertive Style</w:t>
      </w:r>
    </w:p>
    <w:p w:rsidR="00101677" w:rsidRDefault="00042070" w:rsidP="00E966E1">
      <w:pPr>
        <w:pStyle w:val="BodyText"/>
      </w:pPr>
      <w:r>
        <w:rPr>
          <w:spacing w:val="3"/>
        </w:rPr>
        <w:t>We</w:t>
      </w:r>
      <w:r>
        <w:rPr>
          <w:spacing w:val="-11"/>
        </w:rPr>
        <w:t xml:space="preserve"> </w:t>
      </w:r>
      <w:r>
        <w:rPr>
          <w:spacing w:val="-2"/>
        </w:rPr>
        <w:t>are</w:t>
      </w:r>
      <w:r>
        <w:rPr>
          <w:spacing w:val="-5"/>
        </w:rPr>
        <w:t xml:space="preserve"> </w:t>
      </w:r>
      <w:r>
        <w:t>assertive</w:t>
      </w:r>
      <w:r>
        <w:rPr>
          <w:spacing w:val="-6"/>
        </w:rPr>
        <w:t xml:space="preserve"> </w:t>
      </w:r>
      <w:r>
        <w:t>when</w:t>
      </w:r>
      <w:r>
        <w:rPr>
          <w:spacing w:val="-5"/>
        </w:rPr>
        <w:t xml:space="preserve"> </w:t>
      </w:r>
      <w:r>
        <w:t>we:</w:t>
      </w:r>
    </w:p>
    <w:p w:rsidR="00101677" w:rsidRDefault="00042070" w:rsidP="009E7B8E">
      <w:pPr>
        <w:pStyle w:val="BodyText"/>
        <w:numPr>
          <w:ilvl w:val="0"/>
          <w:numId w:val="23"/>
        </w:numPr>
        <w:ind w:left="720" w:hanging="720"/>
      </w:pPr>
      <w:r>
        <w:t>Allow</w:t>
      </w:r>
      <w:r w:rsidRPr="00972A82">
        <w:t xml:space="preserve"> </w:t>
      </w:r>
      <w:r>
        <w:t>others</w:t>
      </w:r>
      <w:r w:rsidRPr="00972A82">
        <w:t xml:space="preserve"> </w:t>
      </w:r>
      <w:r>
        <w:t>to</w:t>
      </w:r>
      <w:r w:rsidRPr="00972A82">
        <w:t xml:space="preserve"> </w:t>
      </w:r>
      <w:r>
        <w:t>complete</w:t>
      </w:r>
      <w:r w:rsidRPr="00972A82">
        <w:t xml:space="preserve"> </w:t>
      </w:r>
      <w:r>
        <w:t>what</w:t>
      </w:r>
      <w:r w:rsidRPr="00972A82">
        <w:t xml:space="preserve"> </w:t>
      </w:r>
      <w:r>
        <w:t>they</w:t>
      </w:r>
      <w:r w:rsidRPr="00972A82">
        <w:t xml:space="preserve"> </w:t>
      </w:r>
      <w:r>
        <w:t>are</w:t>
      </w:r>
      <w:r w:rsidRPr="00972A82">
        <w:t xml:space="preserve"> </w:t>
      </w:r>
      <w:r>
        <w:t>saying</w:t>
      </w:r>
      <w:r w:rsidRPr="00972A82">
        <w:t xml:space="preserve"> </w:t>
      </w:r>
      <w:r>
        <w:t>before</w:t>
      </w:r>
      <w:r w:rsidRPr="00972A82">
        <w:t xml:space="preserve"> we </w:t>
      </w:r>
      <w:r>
        <w:t>speak</w:t>
      </w:r>
    </w:p>
    <w:p w:rsidR="00101677" w:rsidRDefault="00042070" w:rsidP="009E7B8E">
      <w:pPr>
        <w:pStyle w:val="BodyText"/>
        <w:numPr>
          <w:ilvl w:val="0"/>
          <w:numId w:val="23"/>
        </w:numPr>
        <w:ind w:left="720" w:hanging="720"/>
      </w:pPr>
      <w:r>
        <w:t>State</w:t>
      </w:r>
      <w:r w:rsidRPr="00972A82">
        <w:t xml:space="preserve"> </w:t>
      </w:r>
      <w:r>
        <w:t>our</w:t>
      </w:r>
      <w:r w:rsidRPr="00972A82">
        <w:t xml:space="preserve"> </w:t>
      </w:r>
      <w:r>
        <w:t>viewpoint</w:t>
      </w:r>
      <w:r w:rsidRPr="00972A82">
        <w:t xml:space="preserve"> </w:t>
      </w:r>
      <w:r>
        <w:t>calmly</w:t>
      </w:r>
      <w:r w:rsidRPr="00972A82">
        <w:t xml:space="preserve"> </w:t>
      </w:r>
      <w:r>
        <w:t>and</w:t>
      </w:r>
      <w:r w:rsidRPr="00972A82">
        <w:t xml:space="preserve"> </w:t>
      </w:r>
      <w:r>
        <w:t>clearly</w:t>
      </w:r>
    </w:p>
    <w:p w:rsidR="00101677" w:rsidRDefault="00042070" w:rsidP="009E7B8E">
      <w:pPr>
        <w:pStyle w:val="BodyText"/>
        <w:numPr>
          <w:ilvl w:val="0"/>
          <w:numId w:val="23"/>
        </w:numPr>
        <w:ind w:left="720" w:hanging="720"/>
      </w:pPr>
      <w:r>
        <w:t>Make</w:t>
      </w:r>
      <w:r w:rsidRPr="00972A82">
        <w:t xml:space="preserve"> </w:t>
      </w:r>
      <w:r>
        <w:t>our</w:t>
      </w:r>
      <w:r w:rsidRPr="00972A82">
        <w:t xml:space="preserve"> </w:t>
      </w:r>
      <w:r>
        <w:t>own</w:t>
      </w:r>
      <w:r w:rsidRPr="00972A82">
        <w:t xml:space="preserve"> </w:t>
      </w:r>
      <w:r>
        <w:t>decisions</w:t>
      </w:r>
      <w:r w:rsidRPr="00972A82">
        <w:t xml:space="preserve"> </w:t>
      </w:r>
      <w:r>
        <w:t>based</w:t>
      </w:r>
      <w:r w:rsidRPr="00972A82">
        <w:t xml:space="preserve"> </w:t>
      </w:r>
      <w:r>
        <w:t>on</w:t>
      </w:r>
      <w:r w:rsidRPr="00972A82">
        <w:t xml:space="preserve"> </w:t>
      </w:r>
      <w:r>
        <w:t>what</w:t>
      </w:r>
      <w:r w:rsidRPr="00972A82">
        <w:t xml:space="preserve"> we </w:t>
      </w:r>
      <w:r>
        <w:t>feel</w:t>
      </w:r>
      <w:r w:rsidRPr="00972A82">
        <w:t xml:space="preserve"> </w:t>
      </w:r>
      <w:r>
        <w:t>is</w:t>
      </w:r>
      <w:r w:rsidRPr="00972A82">
        <w:t xml:space="preserve"> </w:t>
      </w:r>
      <w:r>
        <w:t>right</w:t>
      </w:r>
    </w:p>
    <w:p w:rsidR="00101677" w:rsidRDefault="00042070" w:rsidP="009E7B8E">
      <w:pPr>
        <w:pStyle w:val="BodyText"/>
        <w:numPr>
          <w:ilvl w:val="0"/>
          <w:numId w:val="23"/>
        </w:numPr>
        <w:ind w:left="720" w:hanging="720"/>
      </w:pPr>
      <w:r>
        <w:t>Try</w:t>
      </w:r>
      <w:r w:rsidRPr="00972A82">
        <w:t xml:space="preserve"> </w:t>
      </w:r>
      <w:r>
        <w:t>to</w:t>
      </w:r>
      <w:r w:rsidRPr="00972A82">
        <w:t xml:space="preserve"> </w:t>
      </w:r>
      <w:r>
        <w:t>acknowledge</w:t>
      </w:r>
      <w:r w:rsidRPr="00972A82">
        <w:t xml:space="preserve"> </w:t>
      </w:r>
      <w:r>
        <w:t>the</w:t>
      </w:r>
      <w:r w:rsidRPr="00972A82">
        <w:t xml:space="preserve"> </w:t>
      </w:r>
      <w:r>
        <w:t>feelings</w:t>
      </w:r>
      <w:r w:rsidRPr="00972A82">
        <w:t xml:space="preserve"> </w:t>
      </w:r>
      <w:r>
        <w:t>of</w:t>
      </w:r>
      <w:r w:rsidRPr="00972A82">
        <w:t xml:space="preserve"> </w:t>
      </w:r>
      <w:r>
        <w:t>others</w:t>
      </w:r>
      <w:r w:rsidRPr="00972A82">
        <w:t xml:space="preserve"> </w:t>
      </w:r>
      <w:r>
        <w:t>before</w:t>
      </w:r>
      <w:r w:rsidRPr="00972A82">
        <w:t xml:space="preserve"> </w:t>
      </w:r>
      <w:r>
        <w:t>stating</w:t>
      </w:r>
      <w:r w:rsidRPr="00972A82">
        <w:t xml:space="preserve"> </w:t>
      </w:r>
      <w:r>
        <w:t>our</w:t>
      </w:r>
      <w:r w:rsidRPr="00972A82">
        <w:t xml:space="preserve"> </w:t>
      </w:r>
      <w:r>
        <w:t>own</w:t>
      </w:r>
    </w:p>
    <w:p w:rsidR="00101677" w:rsidRDefault="00042070" w:rsidP="009E7B8E">
      <w:pPr>
        <w:pStyle w:val="BodyText"/>
        <w:numPr>
          <w:ilvl w:val="0"/>
          <w:numId w:val="23"/>
        </w:numPr>
        <w:ind w:left="720" w:hanging="720"/>
      </w:pPr>
      <w:r>
        <w:t>Talk</w:t>
      </w:r>
      <w:r w:rsidRPr="00972A82">
        <w:t xml:space="preserve"> </w:t>
      </w:r>
      <w:r>
        <w:t>things</w:t>
      </w:r>
      <w:r w:rsidRPr="00972A82">
        <w:t xml:space="preserve"> </w:t>
      </w:r>
      <w:r>
        <w:t>through</w:t>
      </w:r>
      <w:r w:rsidRPr="00972A82">
        <w:t xml:space="preserve"> </w:t>
      </w:r>
      <w:r>
        <w:t>with</w:t>
      </w:r>
      <w:r w:rsidRPr="00972A82">
        <w:t xml:space="preserve"> </w:t>
      </w:r>
      <w:r>
        <w:t>others</w:t>
      </w:r>
      <w:r w:rsidRPr="00972A82">
        <w:t xml:space="preserve"> </w:t>
      </w:r>
      <w:r>
        <w:t>before</w:t>
      </w:r>
      <w:r w:rsidRPr="00972A82">
        <w:t xml:space="preserve"> </w:t>
      </w:r>
      <w:r>
        <w:t>problems</w:t>
      </w:r>
      <w:r w:rsidRPr="00972A82">
        <w:t xml:space="preserve"> </w:t>
      </w:r>
      <w:r>
        <w:t>escalate</w:t>
      </w:r>
    </w:p>
    <w:p w:rsidR="00101677" w:rsidRDefault="00042070" w:rsidP="009E7B8E">
      <w:pPr>
        <w:pStyle w:val="BodyText"/>
        <w:numPr>
          <w:ilvl w:val="0"/>
          <w:numId w:val="23"/>
        </w:numPr>
        <w:ind w:left="720" w:hanging="720"/>
      </w:pPr>
      <w:r>
        <w:t>Face</w:t>
      </w:r>
      <w:r w:rsidRPr="00972A82">
        <w:t xml:space="preserve"> </w:t>
      </w:r>
      <w:r>
        <w:t>problems</w:t>
      </w:r>
      <w:r w:rsidRPr="00972A82">
        <w:t xml:space="preserve"> </w:t>
      </w:r>
      <w:r>
        <w:t>and</w:t>
      </w:r>
      <w:r w:rsidRPr="00972A82">
        <w:t xml:space="preserve"> </w:t>
      </w:r>
      <w:r>
        <w:t>decisions</w:t>
      </w:r>
      <w:r w:rsidRPr="00972A82">
        <w:t xml:space="preserve"> </w:t>
      </w:r>
      <w:r>
        <w:t>squarely</w:t>
      </w:r>
    </w:p>
    <w:p w:rsidR="00101677" w:rsidRDefault="00042070" w:rsidP="009E7B8E">
      <w:pPr>
        <w:pStyle w:val="BodyText"/>
        <w:numPr>
          <w:ilvl w:val="0"/>
          <w:numId w:val="23"/>
        </w:numPr>
        <w:ind w:left="720" w:hanging="720"/>
      </w:pPr>
      <w:r>
        <w:t>Consider</w:t>
      </w:r>
      <w:r w:rsidRPr="00972A82">
        <w:t xml:space="preserve"> </w:t>
      </w:r>
      <w:r>
        <w:t>ourselves</w:t>
      </w:r>
      <w:r w:rsidRPr="00972A82">
        <w:t xml:space="preserve"> </w:t>
      </w:r>
      <w:r>
        <w:t>strong</w:t>
      </w:r>
      <w:r w:rsidRPr="00972A82">
        <w:t xml:space="preserve"> </w:t>
      </w:r>
      <w:r>
        <w:t>and</w:t>
      </w:r>
      <w:r w:rsidRPr="00972A82">
        <w:t xml:space="preserve"> </w:t>
      </w:r>
      <w:r>
        <w:t>capable,</w:t>
      </w:r>
      <w:r w:rsidRPr="00972A82">
        <w:t xml:space="preserve"> </w:t>
      </w:r>
      <w:r>
        <w:t>but</w:t>
      </w:r>
      <w:r w:rsidRPr="00972A82">
        <w:t xml:space="preserve"> </w:t>
      </w:r>
      <w:r>
        <w:t>generally</w:t>
      </w:r>
      <w:r w:rsidRPr="00972A82">
        <w:t xml:space="preserve"> </w:t>
      </w:r>
      <w:r>
        <w:t>equal</w:t>
      </w:r>
      <w:r w:rsidRPr="00972A82">
        <w:t xml:space="preserve"> </w:t>
      </w:r>
      <w:r>
        <w:t>to</w:t>
      </w:r>
      <w:r w:rsidRPr="00972A82">
        <w:t xml:space="preserve"> </w:t>
      </w:r>
      <w:r>
        <w:t>most</w:t>
      </w:r>
      <w:r w:rsidRPr="00972A82">
        <w:t xml:space="preserve"> </w:t>
      </w:r>
      <w:r>
        <w:t>others</w:t>
      </w:r>
    </w:p>
    <w:p w:rsidR="00101677" w:rsidRDefault="00042070" w:rsidP="009E7B8E">
      <w:pPr>
        <w:pStyle w:val="BodyText"/>
        <w:numPr>
          <w:ilvl w:val="0"/>
          <w:numId w:val="23"/>
        </w:numPr>
        <w:ind w:left="720" w:hanging="720"/>
      </w:pPr>
      <w:r>
        <w:t>Have</w:t>
      </w:r>
      <w:r w:rsidRPr="00972A82">
        <w:t xml:space="preserve"> </w:t>
      </w:r>
      <w:r>
        <w:t>realistic</w:t>
      </w:r>
      <w:r w:rsidRPr="00972A82">
        <w:t xml:space="preserve"> </w:t>
      </w:r>
      <w:r>
        <w:t>expectations</w:t>
      </w:r>
      <w:r w:rsidRPr="00972A82">
        <w:t xml:space="preserve"> </w:t>
      </w:r>
      <w:r>
        <w:t>about</w:t>
      </w:r>
      <w:r w:rsidRPr="00972A82">
        <w:t xml:space="preserve"> </w:t>
      </w:r>
      <w:r>
        <w:t>the</w:t>
      </w:r>
      <w:r w:rsidRPr="00972A82">
        <w:t xml:space="preserve"> </w:t>
      </w:r>
      <w:r>
        <w:t>outcomes</w:t>
      </w:r>
      <w:r w:rsidRPr="00972A82">
        <w:t xml:space="preserve"> </w:t>
      </w:r>
      <w:r>
        <w:t>of</w:t>
      </w:r>
      <w:r w:rsidRPr="00972A82">
        <w:t xml:space="preserve"> </w:t>
      </w:r>
      <w:r>
        <w:t>a</w:t>
      </w:r>
      <w:r w:rsidRPr="00972A82">
        <w:t xml:space="preserve"> </w:t>
      </w:r>
      <w:r>
        <w:t>situation</w:t>
      </w:r>
    </w:p>
    <w:p w:rsidR="00101677" w:rsidRDefault="00042070" w:rsidP="009E7B8E">
      <w:pPr>
        <w:pStyle w:val="BodyText"/>
        <w:numPr>
          <w:ilvl w:val="0"/>
          <w:numId w:val="23"/>
        </w:numPr>
        <w:ind w:left="720" w:hanging="720"/>
      </w:pPr>
      <w:r>
        <w:t>Are</w:t>
      </w:r>
      <w:r w:rsidRPr="00972A82">
        <w:t xml:space="preserve"> </w:t>
      </w:r>
      <w:r>
        <w:t>interested</w:t>
      </w:r>
      <w:r w:rsidRPr="00972A82">
        <w:t xml:space="preserve"> </w:t>
      </w:r>
      <w:r>
        <w:t>in</w:t>
      </w:r>
      <w:r w:rsidRPr="00972A82">
        <w:t xml:space="preserve"> </w:t>
      </w:r>
      <w:r>
        <w:t>a</w:t>
      </w:r>
      <w:r w:rsidRPr="00972A82">
        <w:t xml:space="preserve"> </w:t>
      </w:r>
      <w:r>
        <w:t>positive</w:t>
      </w:r>
      <w:r w:rsidRPr="00972A82">
        <w:t xml:space="preserve"> </w:t>
      </w:r>
      <w:r>
        <w:t>result</w:t>
      </w:r>
      <w:r w:rsidRPr="00972A82">
        <w:t xml:space="preserve"> </w:t>
      </w:r>
      <w:r>
        <w:t>for</w:t>
      </w:r>
      <w:r w:rsidRPr="00972A82">
        <w:t xml:space="preserve"> </w:t>
      </w:r>
      <w:r>
        <w:t>ourselves</w:t>
      </w:r>
      <w:r w:rsidRPr="00972A82">
        <w:t xml:space="preserve"> </w:t>
      </w:r>
      <w:r>
        <w:t>and</w:t>
      </w:r>
      <w:r w:rsidRPr="00972A82">
        <w:t xml:space="preserve"> </w:t>
      </w:r>
      <w:r>
        <w:t>others</w:t>
      </w:r>
    </w:p>
    <w:p w:rsidR="00101677" w:rsidRDefault="00042070" w:rsidP="009E7B8E">
      <w:pPr>
        <w:pStyle w:val="BodyText"/>
        <w:numPr>
          <w:ilvl w:val="0"/>
          <w:numId w:val="23"/>
        </w:numPr>
        <w:ind w:left="720" w:hanging="720"/>
      </w:pPr>
      <w:r>
        <w:t>Believe</w:t>
      </w:r>
      <w:r w:rsidRPr="00972A82">
        <w:t xml:space="preserve"> </w:t>
      </w:r>
      <w:r>
        <w:t>that</w:t>
      </w:r>
      <w:r w:rsidRPr="00972A82">
        <w:t xml:space="preserve"> </w:t>
      </w:r>
      <w:r>
        <w:t>in</w:t>
      </w:r>
      <w:r w:rsidRPr="00972A82">
        <w:t xml:space="preserve"> </w:t>
      </w:r>
      <w:r>
        <w:t>order</w:t>
      </w:r>
      <w:r w:rsidRPr="00972A82">
        <w:t xml:space="preserve"> </w:t>
      </w:r>
      <w:r>
        <w:t>to</w:t>
      </w:r>
      <w:r w:rsidRPr="00972A82">
        <w:t xml:space="preserve"> </w:t>
      </w:r>
      <w:r>
        <w:t>win,</w:t>
      </w:r>
      <w:r w:rsidRPr="00972A82">
        <w:t xml:space="preserve"> </w:t>
      </w:r>
      <w:r>
        <w:t>others</w:t>
      </w:r>
      <w:r w:rsidRPr="00972A82">
        <w:t xml:space="preserve"> </w:t>
      </w:r>
      <w:r>
        <w:t>need</w:t>
      </w:r>
      <w:r w:rsidRPr="00972A82">
        <w:t xml:space="preserve"> </w:t>
      </w:r>
      <w:r>
        <w:t>not</w:t>
      </w:r>
      <w:r w:rsidRPr="00972A82">
        <w:t xml:space="preserve"> </w:t>
      </w:r>
      <w:r>
        <w:t>necessarily</w:t>
      </w:r>
      <w:r w:rsidRPr="00972A82">
        <w:t xml:space="preserve"> </w:t>
      </w:r>
      <w:r>
        <w:t>lose</w:t>
      </w:r>
    </w:p>
    <w:p w:rsidR="00101677" w:rsidRDefault="00042070" w:rsidP="009E7B8E">
      <w:pPr>
        <w:pStyle w:val="BodyText"/>
        <w:numPr>
          <w:ilvl w:val="0"/>
          <w:numId w:val="23"/>
        </w:numPr>
        <w:ind w:left="720" w:hanging="720"/>
      </w:pPr>
      <w:r>
        <w:t>View</w:t>
      </w:r>
      <w:r w:rsidRPr="00972A82">
        <w:t xml:space="preserve"> </w:t>
      </w:r>
      <w:r>
        <w:t>negotiation</w:t>
      </w:r>
      <w:r w:rsidRPr="00972A82">
        <w:t xml:space="preserve"> </w:t>
      </w:r>
      <w:r>
        <w:t>and</w:t>
      </w:r>
      <w:r w:rsidRPr="00972A82">
        <w:t xml:space="preserve"> </w:t>
      </w:r>
      <w:r>
        <w:t>compromise</w:t>
      </w:r>
      <w:r w:rsidRPr="00972A82">
        <w:t xml:space="preserve"> </w:t>
      </w:r>
      <w:r>
        <w:t>within</w:t>
      </w:r>
      <w:r w:rsidRPr="00972A82">
        <w:t xml:space="preserve"> </w:t>
      </w:r>
      <w:r>
        <w:t>reason</w:t>
      </w:r>
      <w:r w:rsidRPr="00972A82">
        <w:t xml:space="preserve"> as </w:t>
      </w:r>
      <w:r>
        <w:t>a</w:t>
      </w:r>
      <w:r w:rsidRPr="00972A82">
        <w:t xml:space="preserve"> </w:t>
      </w:r>
      <w:r>
        <w:t>positive</w:t>
      </w:r>
      <w:r w:rsidRPr="00972A82">
        <w:t xml:space="preserve"> </w:t>
      </w:r>
      <w:r>
        <w:t>thing.</w:t>
      </w:r>
    </w:p>
    <w:p w:rsidR="00101677" w:rsidRDefault="00101677" w:rsidP="00E966E1">
      <w:pPr>
        <w:rPr>
          <w:rFonts w:eastAsia="Arial"/>
        </w:rPr>
      </w:pPr>
    </w:p>
    <w:p w:rsidR="00085ABF" w:rsidRDefault="00085ABF" w:rsidP="003F1A72">
      <w:pPr>
        <w:pStyle w:val="Heading3"/>
        <w:rPr>
          <w:b/>
          <w:bCs/>
        </w:rPr>
      </w:pPr>
      <w:bookmarkStart w:id="27" w:name="_Toc386449209"/>
      <w:bookmarkStart w:id="28" w:name="_Toc386478699"/>
      <w:r>
        <w:rPr>
          <w:rFonts w:ascii="Wingdings" w:eastAsia="Wingdings" w:hAnsi="Wingdings" w:cs="Wingdings"/>
          <w:sz w:val="36"/>
          <w:szCs w:val="36"/>
        </w:rPr>
        <w:sym w:font="Wingdings" w:char="F04F"/>
      </w:r>
      <w:r>
        <w:rPr>
          <w:rFonts w:ascii="Wingdings" w:eastAsia="Wingdings" w:hAnsi="Wingdings" w:cs="Wingdings"/>
          <w:sz w:val="36"/>
          <w:szCs w:val="36"/>
        </w:rPr>
        <w:t></w:t>
      </w:r>
      <w:bookmarkEnd w:id="27"/>
      <w:r w:rsidR="00D6686C">
        <w:rPr>
          <w:caps w:val="0"/>
        </w:rPr>
        <w:t>Exercise - Choose Three Assertive Behaviours To Use Now</w:t>
      </w:r>
      <w:bookmarkEnd w:id="28"/>
    </w:p>
    <w:p w:rsidR="00101677" w:rsidRDefault="00042070" w:rsidP="009E7B8E">
      <w:pPr>
        <w:pStyle w:val="BodyText"/>
      </w:pPr>
      <w:r>
        <w:t>Pick</w:t>
      </w:r>
      <w:r>
        <w:rPr>
          <w:spacing w:val="-6"/>
        </w:rPr>
        <w:t xml:space="preserve"> </w:t>
      </w:r>
      <w:r>
        <w:t>three</w:t>
      </w:r>
      <w:r>
        <w:rPr>
          <w:spacing w:val="-7"/>
        </w:rPr>
        <w:t xml:space="preserve"> </w:t>
      </w:r>
      <w:r w:rsidRPr="000078E5">
        <w:rPr>
          <w:b/>
          <w:i/>
          <w:color w:val="732771"/>
        </w:rPr>
        <w:t>assertive</w:t>
      </w:r>
      <w:r>
        <w:rPr>
          <w:spacing w:val="-4"/>
        </w:rPr>
        <w:t xml:space="preserve"> </w:t>
      </w:r>
      <w:r>
        <w:t>behaviours</w:t>
      </w:r>
      <w:r>
        <w:rPr>
          <w:spacing w:val="-6"/>
        </w:rPr>
        <w:t xml:space="preserve"> </w:t>
      </w:r>
      <w:r>
        <w:t>from</w:t>
      </w:r>
      <w:r>
        <w:rPr>
          <w:spacing w:val="-5"/>
        </w:rPr>
        <w:t xml:space="preserve"> </w:t>
      </w:r>
      <w:r>
        <w:t>the</w:t>
      </w:r>
      <w:r>
        <w:rPr>
          <w:spacing w:val="-7"/>
        </w:rPr>
        <w:t xml:space="preserve"> </w:t>
      </w:r>
      <w:r>
        <w:t>above</w:t>
      </w:r>
      <w:r>
        <w:rPr>
          <w:spacing w:val="-4"/>
        </w:rPr>
        <w:t xml:space="preserve"> </w:t>
      </w:r>
      <w:r>
        <w:t>list</w:t>
      </w:r>
      <w:r>
        <w:rPr>
          <w:spacing w:val="-4"/>
        </w:rPr>
        <w:t xml:space="preserve"> </w:t>
      </w:r>
      <w:r>
        <w:t>that</w:t>
      </w:r>
      <w:r>
        <w:rPr>
          <w:spacing w:val="-5"/>
        </w:rPr>
        <w:t xml:space="preserve"> </w:t>
      </w:r>
      <w:r>
        <w:t>you</w:t>
      </w:r>
      <w:r>
        <w:rPr>
          <w:spacing w:val="-4"/>
        </w:rPr>
        <w:t xml:space="preserve"> </w:t>
      </w:r>
      <w:r>
        <w:rPr>
          <w:spacing w:val="-2"/>
        </w:rPr>
        <w:t>will</w:t>
      </w:r>
      <w:r>
        <w:rPr>
          <w:spacing w:val="43"/>
        </w:rPr>
        <w:t xml:space="preserve"> </w:t>
      </w:r>
      <w:r>
        <w:t>consciously</w:t>
      </w:r>
      <w:r>
        <w:rPr>
          <w:spacing w:val="-11"/>
        </w:rPr>
        <w:t xml:space="preserve"> </w:t>
      </w:r>
      <w:r w:rsidR="009E7B8E">
        <w:t xml:space="preserve">use </w:t>
      </w:r>
      <w:r w:rsidR="001F01F7">
        <w:t>from now on.</w:t>
      </w:r>
    </w:p>
    <w:p w:rsidR="00085ABF" w:rsidRDefault="00085ABF" w:rsidP="00CC204A">
      <w:pPr>
        <w:pStyle w:val="BodyText"/>
        <w:numPr>
          <w:ilvl w:val="0"/>
          <w:numId w:val="20"/>
        </w:numPr>
        <w:spacing w:line="480" w:lineRule="auto"/>
      </w:pPr>
    </w:p>
    <w:p w:rsidR="00101677" w:rsidRPr="001F01F7" w:rsidRDefault="00101677" w:rsidP="001F01F7">
      <w:pPr>
        <w:pStyle w:val="ListParagraph"/>
        <w:numPr>
          <w:ilvl w:val="0"/>
          <w:numId w:val="20"/>
        </w:numPr>
        <w:spacing w:line="480" w:lineRule="auto"/>
        <w:rPr>
          <w:rFonts w:eastAsia="Arial"/>
        </w:rPr>
      </w:pPr>
    </w:p>
    <w:p w:rsidR="001F01F7" w:rsidRPr="001F01F7" w:rsidRDefault="001F01F7" w:rsidP="001F01F7">
      <w:pPr>
        <w:pStyle w:val="ListParagraph"/>
        <w:numPr>
          <w:ilvl w:val="0"/>
          <w:numId w:val="20"/>
        </w:numPr>
        <w:spacing w:line="480" w:lineRule="auto"/>
        <w:rPr>
          <w:rFonts w:eastAsia="Arial"/>
        </w:rPr>
      </w:pPr>
    </w:p>
    <w:p w:rsidR="00101677" w:rsidRDefault="001F01F7" w:rsidP="000078E5">
      <w:pPr>
        <w:pStyle w:val="Heading2"/>
        <w:rPr>
          <w:rFonts w:eastAsia="Arial"/>
          <w:szCs w:val="24"/>
        </w:rPr>
      </w:pPr>
      <w:bookmarkStart w:id="29" w:name="_Toc386478700"/>
      <w:r>
        <w:t>Saying “No”</w:t>
      </w:r>
      <w:bookmarkEnd w:id="29"/>
    </w:p>
    <w:p w:rsidR="00101677" w:rsidRDefault="00042070" w:rsidP="00E966E1">
      <w:pPr>
        <w:pStyle w:val="BodyText"/>
      </w:pPr>
      <w:r>
        <w:rPr>
          <w:spacing w:val="3"/>
        </w:rPr>
        <w:t>We</w:t>
      </w:r>
      <w:r>
        <w:rPr>
          <w:spacing w:val="-9"/>
        </w:rPr>
        <w:t xml:space="preserve"> </w:t>
      </w:r>
      <w:r>
        <w:rPr>
          <w:spacing w:val="-2"/>
        </w:rPr>
        <w:t>have</w:t>
      </w:r>
      <w:r>
        <w:rPr>
          <w:spacing w:val="-5"/>
        </w:rPr>
        <w:t xml:space="preserve"> </w:t>
      </w:r>
      <w:r>
        <w:t>all</w:t>
      </w:r>
      <w:r>
        <w:rPr>
          <w:spacing w:val="-5"/>
        </w:rPr>
        <w:t xml:space="preserve"> </w:t>
      </w:r>
      <w:r>
        <w:t>heard</w:t>
      </w:r>
      <w:r>
        <w:rPr>
          <w:spacing w:val="-4"/>
        </w:rPr>
        <w:t xml:space="preserve"> </w:t>
      </w:r>
      <w:r>
        <w:t>the</w:t>
      </w:r>
      <w:r>
        <w:rPr>
          <w:spacing w:val="-6"/>
        </w:rPr>
        <w:t xml:space="preserve"> </w:t>
      </w:r>
      <w:r>
        <w:t>phrase</w:t>
      </w:r>
      <w:r>
        <w:rPr>
          <w:spacing w:val="-4"/>
        </w:rPr>
        <w:t xml:space="preserve"> </w:t>
      </w:r>
      <w:r>
        <w:t>“the</w:t>
      </w:r>
      <w:r>
        <w:rPr>
          <w:spacing w:val="-4"/>
        </w:rPr>
        <w:t xml:space="preserve"> </w:t>
      </w:r>
      <w:r>
        <w:t>customer</w:t>
      </w:r>
      <w:r>
        <w:rPr>
          <w:spacing w:val="-6"/>
        </w:rPr>
        <w:t xml:space="preserve"> </w:t>
      </w:r>
      <w:r>
        <w:rPr>
          <w:spacing w:val="-2"/>
        </w:rPr>
        <w:t>is</w:t>
      </w:r>
      <w:r>
        <w:rPr>
          <w:spacing w:val="-6"/>
        </w:rPr>
        <w:t xml:space="preserve"> </w:t>
      </w:r>
      <w:r>
        <w:t>always</w:t>
      </w:r>
      <w:r>
        <w:rPr>
          <w:spacing w:val="-2"/>
        </w:rPr>
        <w:t xml:space="preserve"> </w:t>
      </w:r>
      <w:r>
        <w:t>right”.</w:t>
      </w:r>
      <w:r>
        <w:rPr>
          <w:spacing w:val="-4"/>
        </w:rPr>
        <w:t xml:space="preserve"> </w:t>
      </w:r>
      <w:r>
        <w:t>But</w:t>
      </w:r>
      <w:r>
        <w:rPr>
          <w:spacing w:val="-4"/>
        </w:rPr>
        <w:t xml:space="preserve"> </w:t>
      </w:r>
      <w:r>
        <w:t>there</w:t>
      </w:r>
      <w:r>
        <w:rPr>
          <w:spacing w:val="-5"/>
        </w:rPr>
        <w:t xml:space="preserve"> </w:t>
      </w:r>
      <w:r>
        <w:t>are</w:t>
      </w:r>
      <w:r>
        <w:rPr>
          <w:spacing w:val="53"/>
          <w:w w:val="99"/>
        </w:rPr>
        <w:t xml:space="preserve"> </w:t>
      </w:r>
      <w:r>
        <w:t>times</w:t>
      </w:r>
      <w:r>
        <w:rPr>
          <w:spacing w:val="-5"/>
        </w:rPr>
        <w:t xml:space="preserve"> </w:t>
      </w:r>
      <w:r>
        <w:t>when</w:t>
      </w:r>
      <w:r>
        <w:rPr>
          <w:spacing w:val="-5"/>
        </w:rPr>
        <w:t xml:space="preserve"> </w:t>
      </w:r>
      <w:r>
        <w:t>you</w:t>
      </w:r>
      <w:r>
        <w:rPr>
          <w:spacing w:val="-4"/>
        </w:rPr>
        <w:t xml:space="preserve"> </w:t>
      </w:r>
      <w:r>
        <w:rPr>
          <w:spacing w:val="-2"/>
        </w:rPr>
        <w:t>will</w:t>
      </w:r>
      <w:r>
        <w:rPr>
          <w:spacing w:val="-5"/>
        </w:rPr>
        <w:t xml:space="preserve"> </w:t>
      </w:r>
      <w:r>
        <w:t>have</w:t>
      </w:r>
      <w:r>
        <w:rPr>
          <w:spacing w:val="-4"/>
        </w:rPr>
        <w:t xml:space="preserve"> </w:t>
      </w:r>
      <w:r>
        <w:t>to</w:t>
      </w:r>
      <w:r>
        <w:rPr>
          <w:spacing w:val="-4"/>
        </w:rPr>
        <w:t xml:space="preserve"> </w:t>
      </w:r>
      <w:r>
        <w:t>say</w:t>
      </w:r>
      <w:r>
        <w:rPr>
          <w:spacing w:val="-7"/>
        </w:rPr>
        <w:t xml:space="preserve"> </w:t>
      </w:r>
      <w:r>
        <w:t>“No”</w:t>
      </w:r>
      <w:r>
        <w:rPr>
          <w:spacing w:val="-6"/>
        </w:rPr>
        <w:t xml:space="preserve"> </w:t>
      </w:r>
      <w:r>
        <w:t>to</w:t>
      </w:r>
      <w:r>
        <w:rPr>
          <w:spacing w:val="-4"/>
        </w:rPr>
        <w:t xml:space="preserve"> </w:t>
      </w:r>
      <w:r>
        <w:t>a</w:t>
      </w:r>
      <w:r>
        <w:rPr>
          <w:spacing w:val="-4"/>
        </w:rPr>
        <w:t xml:space="preserve"> </w:t>
      </w:r>
      <w:r>
        <w:t>customer.</w:t>
      </w:r>
      <w:r>
        <w:rPr>
          <w:spacing w:val="-6"/>
        </w:rPr>
        <w:t xml:space="preserve"> </w:t>
      </w:r>
      <w:r>
        <w:t>There</w:t>
      </w:r>
      <w:r>
        <w:rPr>
          <w:spacing w:val="-4"/>
        </w:rPr>
        <w:t xml:space="preserve"> </w:t>
      </w:r>
      <w:r>
        <w:t>are</w:t>
      </w:r>
      <w:r>
        <w:rPr>
          <w:spacing w:val="-6"/>
        </w:rPr>
        <w:t xml:space="preserve"> </w:t>
      </w:r>
      <w:r>
        <w:t>many</w:t>
      </w:r>
      <w:r>
        <w:rPr>
          <w:spacing w:val="-7"/>
        </w:rPr>
        <w:t xml:space="preserve"> </w:t>
      </w:r>
      <w:r>
        <w:t>reasons</w:t>
      </w:r>
      <w:r>
        <w:rPr>
          <w:spacing w:val="45"/>
          <w:w w:val="99"/>
        </w:rPr>
        <w:t xml:space="preserve"> </w:t>
      </w:r>
      <w:r>
        <w:t>for</w:t>
      </w:r>
      <w:r>
        <w:rPr>
          <w:spacing w:val="-8"/>
        </w:rPr>
        <w:t xml:space="preserve"> </w:t>
      </w:r>
      <w:r>
        <w:t>this:</w:t>
      </w:r>
    </w:p>
    <w:p w:rsidR="00101677" w:rsidRDefault="00042070" w:rsidP="00CC204A">
      <w:pPr>
        <w:pStyle w:val="BodyText"/>
        <w:numPr>
          <w:ilvl w:val="0"/>
          <w:numId w:val="26"/>
        </w:numPr>
      </w:pPr>
      <w:r>
        <w:t>What</w:t>
      </w:r>
      <w:r>
        <w:rPr>
          <w:spacing w:val="-9"/>
        </w:rPr>
        <w:t xml:space="preserve"> </w:t>
      </w:r>
      <w:r>
        <w:t>the</w:t>
      </w:r>
      <w:r>
        <w:rPr>
          <w:spacing w:val="-5"/>
        </w:rPr>
        <w:t xml:space="preserve"> </w:t>
      </w:r>
      <w:r>
        <w:t>customer</w:t>
      </w:r>
      <w:r>
        <w:rPr>
          <w:spacing w:val="-8"/>
        </w:rPr>
        <w:t xml:space="preserve"> </w:t>
      </w:r>
      <w:r>
        <w:t>is</w:t>
      </w:r>
      <w:r>
        <w:rPr>
          <w:spacing w:val="-6"/>
        </w:rPr>
        <w:t xml:space="preserve"> </w:t>
      </w:r>
      <w:r>
        <w:t>requesting</w:t>
      </w:r>
      <w:r>
        <w:rPr>
          <w:spacing w:val="-7"/>
        </w:rPr>
        <w:t xml:space="preserve"> </w:t>
      </w:r>
      <w:r>
        <w:t>(or</w:t>
      </w:r>
      <w:r>
        <w:rPr>
          <w:spacing w:val="-8"/>
        </w:rPr>
        <w:t xml:space="preserve"> </w:t>
      </w:r>
      <w:r>
        <w:t>demanding)</w:t>
      </w:r>
      <w:r>
        <w:rPr>
          <w:spacing w:val="-7"/>
        </w:rPr>
        <w:t xml:space="preserve"> </w:t>
      </w:r>
      <w:r>
        <w:t>is</w:t>
      </w:r>
      <w:r>
        <w:rPr>
          <w:spacing w:val="-6"/>
        </w:rPr>
        <w:t xml:space="preserve"> </w:t>
      </w:r>
      <w:r>
        <w:t>illegal</w:t>
      </w:r>
    </w:p>
    <w:p w:rsidR="00C01843" w:rsidRDefault="00042070" w:rsidP="00CC204A">
      <w:pPr>
        <w:pStyle w:val="BodyText"/>
        <w:numPr>
          <w:ilvl w:val="0"/>
          <w:numId w:val="26"/>
        </w:numPr>
      </w:pPr>
      <w:r>
        <w:t>What</w:t>
      </w:r>
      <w:r>
        <w:rPr>
          <w:spacing w:val="-9"/>
        </w:rPr>
        <w:t xml:space="preserve"> </w:t>
      </w:r>
      <w:r>
        <w:t>the</w:t>
      </w:r>
      <w:r>
        <w:rPr>
          <w:spacing w:val="-6"/>
        </w:rPr>
        <w:t xml:space="preserve"> </w:t>
      </w:r>
      <w:r>
        <w:t>customer</w:t>
      </w:r>
      <w:r>
        <w:rPr>
          <w:spacing w:val="-8"/>
        </w:rPr>
        <w:t xml:space="preserve"> </w:t>
      </w:r>
      <w:r>
        <w:t>is</w:t>
      </w:r>
      <w:r>
        <w:rPr>
          <w:spacing w:val="-6"/>
        </w:rPr>
        <w:t xml:space="preserve"> </w:t>
      </w:r>
      <w:r>
        <w:t>requesting</w:t>
      </w:r>
      <w:r>
        <w:rPr>
          <w:spacing w:val="-8"/>
        </w:rPr>
        <w:t xml:space="preserve"> </w:t>
      </w:r>
      <w:r>
        <w:t>is</w:t>
      </w:r>
      <w:r>
        <w:rPr>
          <w:spacing w:val="-7"/>
        </w:rPr>
        <w:t xml:space="preserve"> </w:t>
      </w:r>
      <w:r>
        <w:t>against</w:t>
      </w:r>
      <w:r>
        <w:rPr>
          <w:spacing w:val="-6"/>
        </w:rPr>
        <w:t xml:space="preserve"> </w:t>
      </w:r>
      <w:r>
        <w:t>company</w:t>
      </w:r>
      <w:r>
        <w:rPr>
          <w:spacing w:val="-8"/>
        </w:rPr>
        <w:t xml:space="preserve"> </w:t>
      </w:r>
      <w:r>
        <w:t>policy</w:t>
      </w:r>
    </w:p>
    <w:p w:rsidR="00101677" w:rsidRDefault="00042070" w:rsidP="00CC204A">
      <w:pPr>
        <w:pStyle w:val="BodyText"/>
        <w:numPr>
          <w:ilvl w:val="0"/>
          <w:numId w:val="26"/>
        </w:numPr>
      </w:pPr>
      <w:r>
        <w:t>The</w:t>
      </w:r>
      <w:r w:rsidRPr="00C01843">
        <w:rPr>
          <w:spacing w:val="-7"/>
        </w:rPr>
        <w:t xml:space="preserve"> </w:t>
      </w:r>
      <w:r>
        <w:t>company</w:t>
      </w:r>
      <w:r w:rsidRPr="00C01843">
        <w:rPr>
          <w:spacing w:val="-9"/>
        </w:rPr>
        <w:t xml:space="preserve"> </w:t>
      </w:r>
      <w:r>
        <w:t>does</w:t>
      </w:r>
      <w:r w:rsidRPr="00C01843">
        <w:rPr>
          <w:spacing w:val="-10"/>
        </w:rPr>
        <w:t xml:space="preserve"> </w:t>
      </w:r>
      <w:r>
        <w:t>not</w:t>
      </w:r>
      <w:r w:rsidRPr="00C01843">
        <w:rPr>
          <w:spacing w:val="-9"/>
        </w:rPr>
        <w:t xml:space="preserve"> </w:t>
      </w:r>
      <w:r>
        <w:t>have</w:t>
      </w:r>
      <w:r w:rsidRPr="00C01843">
        <w:rPr>
          <w:spacing w:val="-6"/>
        </w:rPr>
        <w:t xml:space="preserve"> </w:t>
      </w:r>
      <w:r>
        <w:t>the</w:t>
      </w:r>
      <w:r w:rsidRPr="00C01843">
        <w:rPr>
          <w:spacing w:val="-7"/>
        </w:rPr>
        <w:t xml:space="preserve"> </w:t>
      </w:r>
      <w:r>
        <w:t>resources</w:t>
      </w:r>
      <w:r w:rsidRPr="00C01843">
        <w:rPr>
          <w:spacing w:val="-7"/>
        </w:rPr>
        <w:t xml:space="preserve"> </w:t>
      </w:r>
      <w:r>
        <w:t>(finance,</w:t>
      </w:r>
      <w:r w:rsidRPr="00C01843">
        <w:rPr>
          <w:spacing w:val="-10"/>
        </w:rPr>
        <w:t xml:space="preserve"> </w:t>
      </w:r>
      <w:r>
        <w:t>manpower,</w:t>
      </w:r>
      <w:r w:rsidRPr="00C01843">
        <w:rPr>
          <w:spacing w:val="-6"/>
        </w:rPr>
        <w:t xml:space="preserve"> </w:t>
      </w:r>
      <w:r>
        <w:t>time,</w:t>
      </w:r>
      <w:r w:rsidRPr="00C01843">
        <w:rPr>
          <w:spacing w:val="47"/>
          <w:w w:val="99"/>
        </w:rPr>
        <w:t xml:space="preserve"> </w:t>
      </w:r>
      <w:r>
        <w:t>product</w:t>
      </w:r>
      <w:r w:rsidRPr="00C01843">
        <w:rPr>
          <w:spacing w:val="-9"/>
        </w:rPr>
        <w:t xml:space="preserve"> </w:t>
      </w:r>
      <w:r>
        <w:t>availability)</w:t>
      </w:r>
      <w:r w:rsidRPr="00C01843">
        <w:rPr>
          <w:spacing w:val="-9"/>
        </w:rPr>
        <w:t xml:space="preserve"> </w:t>
      </w:r>
      <w:r>
        <w:t>to</w:t>
      </w:r>
      <w:r w:rsidRPr="00C01843">
        <w:rPr>
          <w:spacing w:val="-6"/>
        </w:rPr>
        <w:t xml:space="preserve"> </w:t>
      </w:r>
      <w:r>
        <w:t>meet</w:t>
      </w:r>
      <w:r w:rsidRPr="00C01843">
        <w:rPr>
          <w:spacing w:val="-6"/>
        </w:rPr>
        <w:t xml:space="preserve"> </w:t>
      </w:r>
      <w:r>
        <w:t>the</w:t>
      </w:r>
      <w:r w:rsidRPr="00C01843">
        <w:rPr>
          <w:spacing w:val="-6"/>
        </w:rPr>
        <w:t xml:space="preserve"> </w:t>
      </w:r>
      <w:r>
        <w:t>request</w:t>
      </w:r>
    </w:p>
    <w:p w:rsidR="00101677" w:rsidRDefault="00042070" w:rsidP="00E966E1">
      <w:pPr>
        <w:pStyle w:val="BodyText"/>
      </w:pPr>
      <w:r>
        <w:t>So</w:t>
      </w:r>
      <w:r>
        <w:rPr>
          <w:spacing w:val="-6"/>
        </w:rPr>
        <w:t xml:space="preserve"> </w:t>
      </w:r>
      <w:r>
        <w:t>why</w:t>
      </w:r>
      <w:r>
        <w:rPr>
          <w:spacing w:val="-8"/>
        </w:rPr>
        <w:t xml:space="preserve"> </w:t>
      </w:r>
      <w:r>
        <w:t>is</w:t>
      </w:r>
      <w:r>
        <w:rPr>
          <w:spacing w:val="-6"/>
        </w:rPr>
        <w:t xml:space="preserve"> </w:t>
      </w:r>
      <w:r>
        <w:t>saying</w:t>
      </w:r>
      <w:r>
        <w:rPr>
          <w:spacing w:val="-7"/>
        </w:rPr>
        <w:t xml:space="preserve"> </w:t>
      </w:r>
      <w:r>
        <w:t>“No”</w:t>
      </w:r>
      <w:r>
        <w:rPr>
          <w:spacing w:val="-7"/>
        </w:rPr>
        <w:t xml:space="preserve"> </w:t>
      </w:r>
      <w:r>
        <w:t>tremendously</w:t>
      </w:r>
      <w:r>
        <w:rPr>
          <w:spacing w:val="-8"/>
        </w:rPr>
        <w:t xml:space="preserve"> </w:t>
      </w:r>
      <w:r>
        <w:t>difficult</w:t>
      </w:r>
      <w:r>
        <w:rPr>
          <w:spacing w:val="-9"/>
        </w:rPr>
        <w:t xml:space="preserve"> </w:t>
      </w:r>
      <w:r>
        <w:t>for</w:t>
      </w:r>
      <w:r>
        <w:rPr>
          <w:spacing w:val="-7"/>
        </w:rPr>
        <w:t xml:space="preserve"> </w:t>
      </w:r>
      <w:r>
        <w:t>many</w:t>
      </w:r>
      <w:r>
        <w:rPr>
          <w:spacing w:val="-8"/>
        </w:rPr>
        <w:t xml:space="preserve"> </w:t>
      </w:r>
      <w:r>
        <w:t>people?</w:t>
      </w:r>
      <w:r>
        <w:rPr>
          <w:spacing w:val="-7"/>
        </w:rPr>
        <w:t xml:space="preserve"> </w:t>
      </w:r>
      <w:r>
        <w:t>There</w:t>
      </w:r>
      <w:r>
        <w:rPr>
          <w:spacing w:val="-7"/>
        </w:rPr>
        <w:t xml:space="preserve"> </w:t>
      </w:r>
      <w:r>
        <w:t>are</w:t>
      </w:r>
      <w:r>
        <w:rPr>
          <w:spacing w:val="61"/>
          <w:w w:val="99"/>
        </w:rPr>
        <w:t xml:space="preserve"> </w:t>
      </w:r>
      <w:r>
        <w:t>many</w:t>
      </w:r>
      <w:r>
        <w:rPr>
          <w:spacing w:val="-8"/>
        </w:rPr>
        <w:t xml:space="preserve"> </w:t>
      </w:r>
      <w:r>
        <w:t>different</w:t>
      </w:r>
      <w:r>
        <w:rPr>
          <w:spacing w:val="-8"/>
        </w:rPr>
        <w:t xml:space="preserve"> </w:t>
      </w:r>
      <w:r>
        <w:t>reasons</w:t>
      </w:r>
      <w:r>
        <w:rPr>
          <w:spacing w:val="-7"/>
        </w:rPr>
        <w:t xml:space="preserve"> </w:t>
      </w:r>
      <w:r>
        <w:t>why</w:t>
      </w:r>
      <w:r>
        <w:rPr>
          <w:spacing w:val="-8"/>
        </w:rPr>
        <w:t xml:space="preserve"> </w:t>
      </w:r>
      <w:r>
        <w:t>people</w:t>
      </w:r>
      <w:r>
        <w:rPr>
          <w:spacing w:val="-7"/>
        </w:rPr>
        <w:t xml:space="preserve"> </w:t>
      </w:r>
      <w:r>
        <w:t>find</w:t>
      </w:r>
      <w:r>
        <w:rPr>
          <w:spacing w:val="-5"/>
        </w:rPr>
        <w:t xml:space="preserve"> </w:t>
      </w:r>
      <w:r>
        <w:t>it</w:t>
      </w:r>
      <w:r>
        <w:rPr>
          <w:spacing w:val="-7"/>
        </w:rPr>
        <w:t xml:space="preserve"> </w:t>
      </w:r>
      <w:r>
        <w:t>so</w:t>
      </w:r>
      <w:r>
        <w:rPr>
          <w:spacing w:val="-7"/>
        </w:rPr>
        <w:t xml:space="preserve"> </w:t>
      </w:r>
      <w:r>
        <w:t>hard.</w:t>
      </w:r>
    </w:p>
    <w:p w:rsidR="00101677" w:rsidRDefault="00042070" w:rsidP="00E966E1">
      <w:pPr>
        <w:pStyle w:val="BodyText"/>
      </w:pPr>
      <w:r>
        <w:t>See</w:t>
      </w:r>
      <w:r>
        <w:rPr>
          <w:spacing w:val="-5"/>
        </w:rPr>
        <w:t xml:space="preserve"> </w:t>
      </w:r>
      <w:r>
        <w:rPr>
          <w:spacing w:val="-2"/>
        </w:rPr>
        <w:t xml:space="preserve">if </w:t>
      </w:r>
      <w:r>
        <w:t>you</w:t>
      </w:r>
      <w:r>
        <w:rPr>
          <w:spacing w:val="-5"/>
        </w:rPr>
        <w:t xml:space="preserve"> </w:t>
      </w:r>
      <w:r>
        <w:t>recognise</w:t>
      </w:r>
      <w:r>
        <w:rPr>
          <w:spacing w:val="-4"/>
        </w:rPr>
        <w:t xml:space="preserve"> </w:t>
      </w:r>
      <w:r>
        <w:t>any</w:t>
      </w:r>
      <w:r>
        <w:rPr>
          <w:spacing w:val="-7"/>
        </w:rPr>
        <w:t xml:space="preserve"> </w:t>
      </w:r>
      <w:r>
        <w:t>of</w:t>
      </w:r>
      <w:r>
        <w:rPr>
          <w:spacing w:val="-5"/>
        </w:rPr>
        <w:t xml:space="preserve"> </w:t>
      </w:r>
      <w:r>
        <w:t>the</w:t>
      </w:r>
      <w:r>
        <w:rPr>
          <w:spacing w:val="-6"/>
        </w:rPr>
        <w:t xml:space="preserve"> </w:t>
      </w:r>
      <w:r>
        <w:t>reasons</w:t>
      </w:r>
      <w:r>
        <w:rPr>
          <w:spacing w:val="-5"/>
        </w:rPr>
        <w:t xml:space="preserve"> </w:t>
      </w:r>
      <w:r>
        <w:rPr>
          <w:spacing w:val="-2"/>
        </w:rPr>
        <w:t>below:</w:t>
      </w:r>
    </w:p>
    <w:p w:rsidR="00101677" w:rsidRDefault="00042070" w:rsidP="008F69A9">
      <w:pPr>
        <w:pStyle w:val="BodyText"/>
        <w:numPr>
          <w:ilvl w:val="0"/>
          <w:numId w:val="27"/>
        </w:numPr>
        <w:ind w:left="720"/>
      </w:pPr>
      <w:r>
        <w:t>You</w:t>
      </w:r>
      <w:r w:rsidRPr="000078E5">
        <w:t xml:space="preserve"> </w:t>
      </w:r>
      <w:r>
        <w:t>just</w:t>
      </w:r>
      <w:r w:rsidRPr="000078E5">
        <w:t xml:space="preserve"> </w:t>
      </w:r>
      <w:r>
        <w:t>like</w:t>
      </w:r>
      <w:r w:rsidRPr="000078E5">
        <w:t xml:space="preserve"> </w:t>
      </w:r>
      <w:r>
        <w:t>to</w:t>
      </w:r>
      <w:r w:rsidRPr="000078E5">
        <w:t xml:space="preserve"> </w:t>
      </w:r>
      <w:r>
        <w:t>please</w:t>
      </w:r>
      <w:r w:rsidRPr="000078E5">
        <w:t xml:space="preserve"> </w:t>
      </w:r>
      <w:r>
        <w:t>others</w:t>
      </w:r>
      <w:r w:rsidRPr="000078E5">
        <w:t xml:space="preserve"> </w:t>
      </w:r>
      <w:r>
        <w:t>and</w:t>
      </w:r>
      <w:r w:rsidRPr="000078E5">
        <w:t xml:space="preserve"> </w:t>
      </w:r>
      <w:r>
        <w:t>feel</w:t>
      </w:r>
      <w:r w:rsidRPr="000078E5">
        <w:t xml:space="preserve"> </w:t>
      </w:r>
      <w:r>
        <w:t>that</w:t>
      </w:r>
      <w:r w:rsidRPr="000078E5">
        <w:t xml:space="preserve"> </w:t>
      </w:r>
      <w:r>
        <w:t>“No”</w:t>
      </w:r>
      <w:r w:rsidRPr="000078E5">
        <w:t xml:space="preserve"> </w:t>
      </w:r>
      <w:r>
        <w:t>would</w:t>
      </w:r>
      <w:r w:rsidRPr="000078E5">
        <w:t xml:space="preserve"> </w:t>
      </w:r>
      <w:r>
        <w:t>be</w:t>
      </w:r>
      <w:r w:rsidRPr="000078E5">
        <w:t xml:space="preserve"> </w:t>
      </w:r>
      <w:r>
        <w:t>an</w:t>
      </w:r>
      <w:r w:rsidRPr="000078E5">
        <w:t xml:space="preserve"> </w:t>
      </w:r>
      <w:r>
        <w:t>unwelcome</w:t>
      </w:r>
      <w:r w:rsidRPr="000078E5">
        <w:t xml:space="preserve"> </w:t>
      </w:r>
      <w:r>
        <w:t>response.</w:t>
      </w:r>
    </w:p>
    <w:p w:rsidR="00C01843" w:rsidRDefault="00042070" w:rsidP="008F69A9">
      <w:pPr>
        <w:pStyle w:val="BodyText"/>
        <w:numPr>
          <w:ilvl w:val="0"/>
          <w:numId w:val="27"/>
        </w:numPr>
        <w:ind w:left="720"/>
      </w:pPr>
      <w:r>
        <w:t>You</w:t>
      </w:r>
      <w:r w:rsidRPr="000078E5">
        <w:t xml:space="preserve"> </w:t>
      </w:r>
      <w:r>
        <w:t>are</w:t>
      </w:r>
      <w:r w:rsidRPr="000078E5">
        <w:t xml:space="preserve"> </w:t>
      </w:r>
      <w:r>
        <w:t>afraid</w:t>
      </w:r>
      <w:r w:rsidRPr="000078E5">
        <w:t xml:space="preserve"> </w:t>
      </w:r>
      <w:r>
        <w:t>of</w:t>
      </w:r>
      <w:r w:rsidRPr="000078E5">
        <w:t xml:space="preserve"> </w:t>
      </w:r>
      <w:r>
        <w:t>the</w:t>
      </w:r>
      <w:r w:rsidRPr="000078E5">
        <w:t xml:space="preserve"> </w:t>
      </w:r>
      <w:r>
        <w:t>aggressive</w:t>
      </w:r>
      <w:r w:rsidRPr="000078E5">
        <w:t xml:space="preserve"> </w:t>
      </w:r>
      <w:r>
        <w:t>reaction</w:t>
      </w:r>
      <w:r w:rsidRPr="000078E5">
        <w:t xml:space="preserve"> </w:t>
      </w:r>
      <w:r>
        <w:t>a</w:t>
      </w:r>
      <w:r w:rsidRPr="000078E5">
        <w:t xml:space="preserve"> “No” </w:t>
      </w:r>
      <w:r>
        <w:t>might</w:t>
      </w:r>
      <w:r w:rsidRPr="000078E5">
        <w:t xml:space="preserve"> </w:t>
      </w:r>
      <w:r>
        <w:t>be</w:t>
      </w:r>
      <w:r w:rsidRPr="000078E5">
        <w:t xml:space="preserve"> </w:t>
      </w:r>
      <w:r>
        <w:t>provoke.</w:t>
      </w:r>
    </w:p>
    <w:p w:rsidR="00C01843" w:rsidRDefault="00042070" w:rsidP="008F69A9">
      <w:pPr>
        <w:pStyle w:val="BodyText"/>
        <w:numPr>
          <w:ilvl w:val="0"/>
          <w:numId w:val="27"/>
        </w:numPr>
        <w:ind w:left="720"/>
      </w:pPr>
      <w:r>
        <w:t>You</w:t>
      </w:r>
      <w:r w:rsidRPr="00C01843">
        <w:rPr>
          <w:spacing w:val="-5"/>
        </w:rPr>
        <w:t xml:space="preserve"> </w:t>
      </w:r>
      <w:r>
        <w:t>are</w:t>
      </w:r>
      <w:r w:rsidRPr="00C01843">
        <w:rPr>
          <w:spacing w:val="-4"/>
        </w:rPr>
        <w:t xml:space="preserve"> </w:t>
      </w:r>
      <w:r>
        <w:t>not</w:t>
      </w:r>
      <w:r w:rsidRPr="00C01843">
        <w:rPr>
          <w:spacing w:val="-4"/>
        </w:rPr>
        <w:t xml:space="preserve"> </w:t>
      </w:r>
      <w:r>
        <w:t>really</w:t>
      </w:r>
      <w:r w:rsidRPr="00C01843">
        <w:rPr>
          <w:spacing w:val="-8"/>
        </w:rPr>
        <w:t xml:space="preserve"> </w:t>
      </w:r>
      <w:r>
        <w:t>sure</w:t>
      </w:r>
      <w:r w:rsidRPr="00C01843">
        <w:rPr>
          <w:spacing w:val="-4"/>
        </w:rPr>
        <w:t xml:space="preserve"> </w:t>
      </w:r>
      <w:r>
        <w:t>what</w:t>
      </w:r>
      <w:r w:rsidRPr="00C01843">
        <w:rPr>
          <w:spacing w:val="-4"/>
        </w:rPr>
        <w:t xml:space="preserve"> </w:t>
      </w:r>
      <w:r>
        <w:t>the</w:t>
      </w:r>
      <w:r w:rsidRPr="00C01843">
        <w:rPr>
          <w:spacing w:val="-4"/>
        </w:rPr>
        <w:t xml:space="preserve"> </w:t>
      </w:r>
      <w:r>
        <w:t>company</w:t>
      </w:r>
      <w:r w:rsidRPr="00C01843">
        <w:rPr>
          <w:spacing w:val="-8"/>
        </w:rPr>
        <w:t xml:space="preserve"> </w:t>
      </w:r>
      <w:r>
        <w:t>policy</w:t>
      </w:r>
      <w:r w:rsidRPr="00C01843">
        <w:rPr>
          <w:spacing w:val="-6"/>
        </w:rPr>
        <w:t xml:space="preserve"> </w:t>
      </w:r>
      <w:r>
        <w:t>is</w:t>
      </w:r>
      <w:r w:rsidRPr="00C01843">
        <w:rPr>
          <w:spacing w:val="-5"/>
        </w:rPr>
        <w:t xml:space="preserve"> </w:t>
      </w:r>
      <w:r>
        <w:t>(for</w:t>
      </w:r>
      <w:r w:rsidRPr="00C01843">
        <w:rPr>
          <w:spacing w:val="-6"/>
        </w:rPr>
        <w:t xml:space="preserve"> </w:t>
      </w:r>
      <w:r>
        <w:t>example,</w:t>
      </w:r>
      <w:r w:rsidRPr="00C01843">
        <w:rPr>
          <w:spacing w:val="41"/>
          <w:w w:val="99"/>
        </w:rPr>
        <w:t xml:space="preserve"> </w:t>
      </w:r>
      <w:r>
        <w:t>refunds),</w:t>
      </w:r>
      <w:r w:rsidRPr="00C01843">
        <w:rPr>
          <w:spacing w:val="-7"/>
        </w:rPr>
        <w:t xml:space="preserve"> </w:t>
      </w:r>
      <w:r>
        <w:t>and</w:t>
      </w:r>
      <w:r w:rsidRPr="00C01843">
        <w:rPr>
          <w:spacing w:val="-4"/>
        </w:rPr>
        <w:t xml:space="preserve"> </w:t>
      </w:r>
      <w:r>
        <w:t>think</w:t>
      </w:r>
      <w:r w:rsidRPr="00C01843">
        <w:rPr>
          <w:spacing w:val="-5"/>
        </w:rPr>
        <w:t xml:space="preserve"> </w:t>
      </w:r>
      <w:r>
        <w:t>that</w:t>
      </w:r>
      <w:r w:rsidRPr="00C01843">
        <w:rPr>
          <w:spacing w:val="-7"/>
        </w:rPr>
        <w:t xml:space="preserve"> </w:t>
      </w:r>
      <w:r>
        <w:t>saying</w:t>
      </w:r>
      <w:r w:rsidRPr="00C01843">
        <w:rPr>
          <w:spacing w:val="-6"/>
        </w:rPr>
        <w:t xml:space="preserve"> </w:t>
      </w:r>
      <w:r>
        <w:t>“Yes”</w:t>
      </w:r>
      <w:r w:rsidRPr="00C01843">
        <w:rPr>
          <w:spacing w:val="-6"/>
        </w:rPr>
        <w:t xml:space="preserve"> </w:t>
      </w:r>
      <w:r>
        <w:t>is</w:t>
      </w:r>
      <w:r w:rsidRPr="00C01843">
        <w:rPr>
          <w:spacing w:val="-5"/>
        </w:rPr>
        <w:t xml:space="preserve"> </w:t>
      </w:r>
      <w:r>
        <w:t>the</w:t>
      </w:r>
      <w:r w:rsidRPr="00C01843">
        <w:rPr>
          <w:spacing w:val="-4"/>
        </w:rPr>
        <w:t xml:space="preserve"> </w:t>
      </w:r>
      <w:r>
        <w:t>easiest</w:t>
      </w:r>
      <w:r w:rsidRPr="00C01843">
        <w:rPr>
          <w:spacing w:val="-4"/>
        </w:rPr>
        <w:t xml:space="preserve"> </w:t>
      </w:r>
      <w:r>
        <w:t>route</w:t>
      </w:r>
      <w:r w:rsidRPr="00C01843">
        <w:rPr>
          <w:spacing w:val="-4"/>
        </w:rPr>
        <w:t xml:space="preserve"> </w:t>
      </w:r>
      <w:r>
        <w:t>to</w:t>
      </w:r>
      <w:r w:rsidRPr="00C01843">
        <w:rPr>
          <w:spacing w:val="-6"/>
        </w:rPr>
        <w:t xml:space="preserve"> </w:t>
      </w:r>
      <w:r>
        <w:t>get</w:t>
      </w:r>
      <w:r w:rsidRPr="00C01843">
        <w:rPr>
          <w:spacing w:val="-4"/>
        </w:rPr>
        <w:t xml:space="preserve"> </w:t>
      </w:r>
      <w:r>
        <w:t>the</w:t>
      </w:r>
      <w:r w:rsidRPr="00C01843">
        <w:rPr>
          <w:spacing w:val="53"/>
          <w:w w:val="99"/>
        </w:rPr>
        <w:t xml:space="preserve"> </w:t>
      </w:r>
      <w:r>
        <w:t>customer</w:t>
      </w:r>
      <w:r w:rsidRPr="00C01843">
        <w:rPr>
          <w:spacing w:val="-10"/>
        </w:rPr>
        <w:t xml:space="preserve"> </w:t>
      </w:r>
      <w:r w:rsidR="000078E5">
        <w:t>‘</w:t>
      </w:r>
      <w:r>
        <w:t>off</w:t>
      </w:r>
      <w:r w:rsidRPr="00C01843">
        <w:rPr>
          <w:spacing w:val="-7"/>
        </w:rPr>
        <w:t xml:space="preserve"> </w:t>
      </w:r>
      <w:r>
        <w:t>your</w:t>
      </w:r>
      <w:r w:rsidRPr="00C01843">
        <w:rPr>
          <w:spacing w:val="-9"/>
        </w:rPr>
        <w:t xml:space="preserve"> </w:t>
      </w:r>
      <w:r>
        <w:t>back</w:t>
      </w:r>
      <w:r w:rsidR="000078E5">
        <w:t>’</w:t>
      </w:r>
      <w:r>
        <w:t>.</w:t>
      </w:r>
    </w:p>
    <w:p w:rsidR="00101677" w:rsidRDefault="00042070" w:rsidP="008F69A9">
      <w:pPr>
        <w:pStyle w:val="BodyText"/>
        <w:numPr>
          <w:ilvl w:val="0"/>
          <w:numId w:val="27"/>
        </w:numPr>
        <w:ind w:left="720"/>
      </w:pPr>
      <w:r>
        <w:t>You</w:t>
      </w:r>
      <w:r w:rsidRPr="00C01843">
        <w:rPr>
          <w:spacing w:val="-5"/>
        </w:rPr>
        <w:t xml:space="preserve"> </w:t>
      </w:r>
      <w:r>
        <w:t>feel</w:t>
      </w:r>
      <w:r w:rsidRPr="00C01843">
        <w:rPr>
          <w:spacing w:val="-6"/>
        </w:rPr>
        <w:t xml:space="preserve"> </w:t>
      </w:r>
      <w:r>
        <w:t>that</w:t>
      </w:r>
      <w:r w:rsidRPr="00C01843">
        <w:rPr>
          <w:spacing w:val="-7"/>
        </w:rPr>
        <w:t xml:space="preserve"> </w:t>
      </w:r>
      <w:r>
        <w:t>saying</w:t>
      </w:r>
      <w:r w:rsidRPr="00C01843">
        <w:rPr>
          <w:spacing w:val="-7"/>
        </w:rPr>
        <w:t xml:space="preserve"> </w:t>
      </w:r>
      <w:r>
        <w:t>“Yes”</w:t>
      </w:r>
      <w:r w:rsidRPr="00C01843">
        <w:rPr>
          <w:spacing w:val="-6"/>
        </w:rPr>
        <w:t xml:space="preserve"> </w:t>
      </w:r>
      <w:r>
        <w:t>gives</w:t>
      </w:r>
      <w:r w:rsidRPr="00C01843">
        <w:rPr>
          <w:spacing w:val="-6"/>
        </w:rPr>
        <w:t xml:space="preserve"> </w:t>
      </w:r>
      <w:r>
        <w:t>a</w:t>
      </w:r>
      <w:r w:rsidRPr="00C01843">
        <w:rPr>
          <w:spacing w:val="-5"/>
        </w:rPr>
        <w:t xml:space="preserve"> </w:t>
      </w:r>
      <w:r>
        <w:t>good</w:t>
      </w:r>
      <w:r w:rsidRPr="00C01843">
        <w:rPr>
          <w:spacing w:val="-4"/>
        </w:rPr>
        <w:t xml:space="preserve"> </w:t>
      </w:r>
      <w:r>
        <w:t>impression</w:t>
      </w:r>
      <w:r w:rsidRPr="00C01843">
        <w:rPr>
          <w:spacing w:val="-5"/>
        </w:rPr>
        <w:t xml:space="preserve"> </w:t>
      </w:r>
      <w:r>
        <w:t>of</w:t>
      </w:r>
      <w:r w:rsidRPr="00C01843">
        <w:rPr>
          <w:spacing w:val="-5"/>
        </w:rPr>
        <w:t xml:space="preserve"> </w:t>
      </w:r>
      <w:r>
        <w:t>the</w:t>
      </w:r>
      <w:r w:rsidRPr="00C01843">
        <w:rPr>
          <w:spacing w:val="-4"/>
        </w:rPr>
        <w:t xml:space="preserve"> </w:t>
      </w:r>
      <w:r>
        <w:t>company.</w:t>
      </w:r>
    </w:p>
    <w:p w:rsidR="00CC52A2" w:rsidRDefault="00CC52A2" w:rsidP="003F1A72">
      <w:pPr>
        <w:pStyle w:val="Heading3"/>
        <w:rPr>
          <w:b/>
          <w:bCs/>
        </w:rPr>
      </w:pPr>
      <w:bookmarkStart w:id="30" w:name="_Toc386449211"/>
      <w:bookmarkStart w:id="31" w:name="_Toc386478701"/>
      <w:r>
        <w:rPr>
          <w:rFonts w:ascii="Wingdings" w:eastAsia="Wingdings" w:hAnsi="Wingdings" w:cs="Wingdings"/>
          <w:sz w:val="36"/>
          <w:szCs w:val="36"/>
        </w:rPr>
        <w:sym w:font="Wingdings" w:char="F04F"/>
      </w:r>
      <w:r>
        <w:rPr>
          <w:rFonts w:ascii="Wingdings" w:eastAsia="Wingdings" w:hAnsi="Wingdings" w:cs="Wingdings"/>
          <w:sz w:val="36"/>
          <w:szCs w:val="36"/>
        </w:rPr>
        <w:t></w:t>
      </w:r>
      <w:bookmarkEnd w:id="30"/>
      <w:r w:rsidR="00D6686C">
        <w:rPr>
          <w:caps w:val="0"/>
        </w:rPr>
        <w:t>Exercise - When Did You Say “Yes” Instead Of “No”</w:t>
      </w:r>
      <w:r w:rsidR="00B605EB">
        <w:rPr>
          <w:caps w:val="0"/>
        </w:rPr>
        <w:t>?</w:t>
      </w:r>
      <w:bookmarkEnd w:id="31"/>
    </w:p>
    <w:p w:rsidR="00101677" w:rsidRDefault="00042070" w:rsidP="00E966E1">
      <w:pPr>
        <w:pStyle w:val="BodyText"/>
      </w:pPr>
      <w:r>
        <w:t>Think</w:t>
      </w:r>
      <w:r>
        <w:rPr>
          <w:spacing w:val="-8"/>
        </w:rPr>
        <w:t xml:space="preserve"> </w:t>
      </w:r>
      <w:r>
        <w:t>of</w:t>
      </w:r>
      <w:r>
        <w:rPr>
          <w:spacing w:val="-3"/>
        </w:rPr>
        <w:t xml:space="preserve"> </w:t>
      </w:r>
      <w:r>
        <w:t>some</w:t>
      </w:r>
      <w:r>
        <w:rPr>
          <w:spacing w:val="-7"/>
        </w:rPr>
        <w:t xml:space="preserve"> </w:t>
      </w:r>
      <w:r>
        <w:t>other</w:t>
      </w:r>
      <w:r>
        <w:rPr>
          <w:spacing w:val="-9"/>
        </w:rPr>
        <w:t xml:space="preserve"> </w:t>
      </w:r>
      <w:r>
        <w:t>examples</w:t>
      </w:r>
      <w:r>
        <w:rPr>
          <w:spacing w:val="-7"/>
        </w:rPr>
        <w:t xml:space="preserve"> </w:t>
      </w:r>
      <w:r>
        <w:t>from</w:t>
      </w:r>
      <w:r>
        <w:rPr>
          <w:spacing w:val="-4"/>
        </w:rPr>
        <w:t xml:space="preserve"> </w:t>
      </w:r>
      <w:r>
        <w:t>your</w:t>
      </w:r>
      <w:r>
        <w:rPr>
          <w:spacing w:val="-7"/>
        </w:rPr>
        <w:t xml:space="preserve"> </w:t>
      </w:r>
      <w:r>
        <w:t>working</w:t>
      </w:r>
      <w:r>
        <w:rPr>
          <w:spacing w:val="-7"/>
        </w:rPr>
        <w:t xml:space="preserve"> </w:t>
      </w:r>
      <w:r>
        <w:t>life</w:t>
      </w:r>
      <w:r>
        <w:rPr>
          <w:spacing w:val="-6"/>
        </w:rPr>
        <w:t xml:space="preserve"> </w:t>
      </w:r>
      <w:r>
        <w:t>and</w:t>
      </w:r>
      <w:r>
        <w:rPr>
          <w:spacing w:val="-5"/>
        </w:rPr>
        <w:t xml:space="preserve"> </w:t>
      </w:r>
      <w:r>
        <w:t>record</w:t>
      </w:r>
      <w:r>
        <w:rPr>
          <w:spacing w:val="-5"/>
        </w:rPr>
        <w:t xml:space="preserve"> </w:t>
      </w:r>
      <w:r>
        <w:t>them</w:t>
      </w:r>
      <w:r>
        <w:rPr>
          <w:spacing w:val="-4"/>
        </w:rPr>
        <w:t xml:space="preserve"> </w:t>
      </w:r>
      <w:r>
        <w:t>below.</w:t>
      </w:r>
    </w:p>
    <w:p w:rsidR="00101677" w:rsidRPr="00CC52A2" w:rsidRDefault="00101677" w:rsidP="00CC204A">
      <w:pPr>
        <w:pStyle w:val="ListParagraph"/>
        <w:numPr>
          <w:ilvl w:val="0"/>
          <w:numId w:val="24"/>
        </w:numPr>
        <w:spacing w:line="480" w:lineRule="auto"/>
        <w:rPr>
          <w:rFonts w:eastAsia="Arial"/>
        </w:rPr>
      </w:pPr>
    </w:p>
    <w:p w:rsidR="00CC52A2" w:rsidRPr="00CC52A2" w:rsidRDefault="00CC52A2" w:rsidP="00CC204A">
      <w:pPr>
        <w:pStyle w:val="ListParagraph"/>
        <w:numPr>
          <w:ilvl w:val="0"/>
          <w:numId w:val="24"/>
        </w:numPr>
        <w:spacing w:line="480" w:lineRule="auto"/>
        <w:rPr>
          <w:rFonts w:eastAsia="Arial"/>
          <w:b/>
        </w:rPr>
      </w:pPr>
    </w:p>
    <w:p w:rsidR="00CC52A2" w:rsidRPr="00CC52A2" w:rsidRDefault="00CC52A2" w:rsidP="00CC204A">
      <w:pPr>
        <w:pStyle w:val="ListParagraph"/>
        <w:numPr>
          <w:ilvl w:val="0"/>
          <w:numId w:val="24"/>
        </w:numPr>
        <w:spacing w:line="480" w:lineRule="auto"/>
        <w:rPr>
          <w:rFonts w:eastAsia="Arial"/>
        </w:rPr>
      </w:pPr>
    </w:p>
    <w:p w:rsidR="00101677" w:rsidRPr="00CC52A2" w:rsidRDefault="001F01F7" w:rsidP="00CC52A2">
      <w:pPr>
        <w:pStyle w:val="Heading2"/>
      </w:pPr>
      <w:bookmarkStart w:id="32" w:name="_Toc386478702"/>
      <w:r>
        <w:t>How To Say “No” Assertively</w:t>
      </w:r>
      <w:bookmarkEnd w:id="32"/>
    </w:p>
    <w:p w:rsidR="00101677" w:rsidRDefault="00042070" w:rsidP="00E966E1">
      <w:pPr>
        <w:pStyle w:val="BodyText"/>
      </w:pPr>
      <w:r>
        <w:t>If</w:t>
      </w:r>
      <w:r>
        <w:rPr>
          <w:spacing w:val="-4"/>
        </w:rPr>
        <w:t xml:space="preserve"> </w:t>
      </w:r>
      <w:r>
        <w:t>your</w:t>
      </w:r>
      <w:r>
        <w:rPr>
          <w:spacing w:val="-6"/>
        </w:rPr>
        <w:t xml:space="preserve"> </w:t>
      </w:r>
      <w:r>
        <w:t>first</w:t>
      </w:r>
      <w:r>
        <w:rPr>
          <w:spacing w:val="-4"/>
        </w:rPr>
        <w:t xml:space="preserve"> </w:t>
      </w:r>
      <w:r>
        <w:t>reaction</w:t>
      </w:r>
      <w:r>
        <w:rPr>
          <w:spacing w:val="-3"/>
        </w:rPr>
        <w:t xml:space="preserve"> </w:t>
      </w:r>
      <w:r>
        <w:t>is</w:t>
      </w:r>
      <w:r>
        <w:rPr>
          <w:spacing w:val="-4"/>
        </w:rPr>
        <w:t xml:space="preserve"> </w:t>
      </w:r>
      <w:r>
        <w:t>to</w:t>
      </w:r>
      <w:r>
        <w:rPr>
          <w:spacing w:val="-3"/>
        </w:rPr>
        <w:t xml:space="preserve"> </w:t>
      </w:r>
      <w:r>
        <w:t>say</w:t>
      </w:r>
      <w:r>
        <w:rPr>
          <w:spacing w:val="-6"/>
        </w:rPr>
        <w:t xml:space="preserve"> </w:t>
      </w:r>
      <w:r>
        <w:t>“No”</w:t>
      </w:r>
      <w:r>
        <w:rPr>
          <w:spacing w:val="-5"/>
        </w:rPr>
        <w:t xml:space="preserve"> </w:t>
      </w:r>
      <w:r>
        <w:t>then</w:t>
      </w:r>
      <w:r>
        <w:rPr>
          <w:spacing w:val="-5"/>
        </w:rPr>
        <w:t xml:space="preserve"> </w:t>
      </w:r>
      <w:r>
        <w:t>it</w:t>
      </w:r>
      <w:r>
        <w:rPr>
          <w:spacing w:val="-3"/>
        </w:rPr>
        <w:t xml:space="preserve"> </w:t>
      </w:r>
      <w:r>
        <w:t>is</w:t>
      </w:r>
      <w:r>
        <w:rPr>
          <w:spacing w:val="-4"/>
        </w:rPr>
        <w:t xml:space="preserve"> </w:t>
      </w:r>
      <w:r>
        <w:t>important</w:t>
      </w:r>
      <w:r>
        <w:rPr>
          <w:spacing w:val="-6"/>
        </w:rPr>
        <w:t xml:space="preserve"> </w:t>
      </w:r>
      <w:r>
        <w:rPr>
          <w:spacing w:val="1"/>
        </w:rPr>
        <w:t>for</w:t>
      </w:r>
      <w:r>
        <w:rPr>
          <w:spacing w:val="-5"/>
        </w:rPr>
        <w:t xml:space="preserve"> </w:t>
      </w:r>
      <w:r>
        <w:t>you</w:t>
      </w:r>
      <w:r>
        <w:rPr>
          <w:spacing w:val="-5"/>
        </w:rPr>
        <w:t xml:space="preserve"> </w:t>
      </w:r>
      <w:r>
        <w:t>to</w:t>
      </w:r>
      <w:r>
        <w:rPr>
          <w:spacing w:val="-3"/>
        </w:rPr>
        <w:t xml:space="preserve"> </w:t>
      </w:r>
      <w:r>
        <w:t>think</w:t>
      </w:r>
      <w:r>
        <w:rPr>
          <w:spacing w:val="-6"/>
        </w:rPr>
        <w:t xml:space="preserve"> </w:t>
      </w:r>
      <w:r>
        <w:t>about</w:t>
      </w:r>
      <w:r>
        <w:rPr>
          <w:spacing w:val="41"/>
          <w:w w:val="99"/>
        </w:rPr>
        <w:t xml:space="preserve"> </w:t>
      </w:r>
      <w:r>
        <w:t>why</w:t>
      </w:r>
      <w:r>
        <w:rPr>
          <w:spacing w:val="-5"/>
        </w:rPr>
        <w:t xml:space="preserve"> </w:t>
      </w:r>
      <w:r>
        <w:t>you</w:t>
      </w:r>
      <w:r>
        <w:rPr>
          <w:spacing w:val="-4"/>
        </w:rPr>
        <w:t xml:space="preserve"> </w:t>
      </w:r>
      <w:r>
        <w:t>want</w:t>
      </w:r>
      <w:r>
        <w:rPr>
          <w:spacing w:val="-4"/>
        </w:rPr>
        <w:t xml:space="preserve"> </w:t>
      </w:r>
      <w:r>
        <w:t>to</w:t>
      </w:r>
      <w:r>
        <w:rPr>
          <w:spacing w:val="-4"/>
        </w:rPr>
        <w:t xml:space="preserve"> </w:t>
      </w:r>
      <w:r>
        <w:t>say</w:t>
      </w:r>
      <w:r>
        <w:rPr>
          <w:spacing w:val="-7"/>
        </w:rPr>
        <w:t xml:space="preserve"> </w:t>
      </w:r>
      <w:r>
        <w:t>“No".</w:t>
      </w:r>
    </w:p>
    <w:p w:rsidR="00101677" w:rsidRDefault="00042070" w:rsidP="00E966E1">
      <w:pPr>
        <w:pStyle w:val="BodyText"/>
      </w:pPr>
      <w:r>
        <w:t>If</w:t>
      </w:r>
      <w:r>
        <w:rPr>
          <w:spacing w:val="-3"/>
        </w:rPr>
        <w:t xml:space="preserve"> </w:t>
      </w:r>
      <w:r>
        <w:t>you</w:t>
      </w:r>
      <w:r>
        <w:rPr>
          <w:spacing w:val="-3"/>
        </w:rPr>
        <w:t xml:space="preserve"> </w:t>
      </w:r>
      <w:r>
        <w:t>believe</w:t>
      </w:r>
      <w:r>
        <w:rPr>
          <w:spacing w:val="-3"/>
        </w:rPr>
        <w:t xml:space="preserve"> </w:t>
      </w:r>
      <w:r>
        <w:t>it</w:t>
      </w:r>
      <w:r>
        <w:rPr>
          <w:spacing w:val="-3"/>
        </w:rPr>
        <w:t xml:space="preserve"> </w:t>
      </w:r>
      <w:r>
        <w:t>to</w:t>
      </w:r>
      <w:r>
        <w:rPr>
          <w:spacing w:val="-3"/>
        </w:rPr>
        <w:t xml:space="preserve"> </w:t>
      </w:r>
      <w:r>
        <w:t>be</w:t>
      </w:r>
      <w:r>
        <w:rPr>
          <w:spacing w:val="-3"/>
        </w:rPr>
        <w:t xml:space="preserve"> </w:t>
      </w:r>
      <w:r>
        <w:t>the</w:t>
      </w:r>
      <w:r>
        <w:rPr>
          <w:spacing w:val="-2"/>
        </w:rPr>
        <w:t xml:space="preserve"> </w:t>
      </w:r>
      <w:r>
        <w:t>right</w:t>
      </w:r>
      <w:r>
        <w:rPr>
          <w:spacing w:val="-3"/>
        </w:rPr>
        <w:t xml:space="preserve"> </w:t>
      </w:r>
      <w:r>
        <w:t>response</w:t>
      </w:r>
      <w:r>
        <w:rPr>
          <w:spacing w:val="-5"/>
        </w:rPr>
        <w:t xml:space="preserve"> </w:t>
      </w:r>
      <w:r>
        <w:t>then</w:t>
      </w:r>
      <w:r>
        <w:rPr>
          <w:spacing w:val="-5"/>
        </w:rPr>
        <w:t xml:space="preserve"> </w:t>
      </w:r>
      <w:r>
        <w:t>you</w:t>
      </w:r>
      <w:r>
        <w:rPr>
          <w:spacing w:val="-2"/>
        </w:rPr>
        <w:t xml:space="preserve"> </w:t>
      </w:r>
      <w:r>
        <w:t>should</w:t>
      </w:r>
      <w:r>
        <w:rPr>
          <w:spacing w:val="-4"/>
        </w:rPr>
        <w:t xml:space="preserve"> </w:t>
      </w:r>
      <w:r>
        <w:t>find</w:t>
      </w:r>
      <w:r>
        <w:rPr>
          <w:spacing w:val="-5"/>
        </w:rPr>
        <w:t xml:space="preserve"> </w:t>
      </w:r>
      <w:r>
        <w:t>a</w:t>
      </w:r>
      <w:r>
        <w:rPr>
          <w:spacing w:val="-3"/>
        </w:rPr>
        <w:t xml:space="preserve"> </w:t>
      </w:r>
      <w:r>
        <w:t>way</w:t>
      </w:r>
      <w:r>
        <w:rPr>
          <w:spacing w:val="-6"/>
        </w:rPr>
        <w:t xml:space="preserve"> </w:t>
      </w:r>
      <w:r>
        <w:t>to</w:t>
      </w:r>
      <w:r>
        <w:rPr>
          <w:spacing w:val="-3"/>
        </w:rPr>
        <w:t xml:space="preserve"> </w:t>
      </w:r>
      <w:r>
        <w:t>say</w:t>
      </w:r>
      <w:r>
        <w:rPr>
          <w:spacing w:val="-5"/>
        </w:rPr>
        <w:t xml:space="preserve"> </w:t>
      </w:r>
      <w:r>
        <w:t>it</w:t>
      </w:r>
      <w:r>
        <w:rPr>
          <w:spacing w:val="37"/>
          <w:w w:val="99"/>
        </w:rPr>
        <w:t xml:space="preserve"> </w:t>
      </w:r>
      <w:r>
        <w:t>as</w:t>
      </w:r>
      <w:r>
        <w:rPr>
          <w:spacing w:val="-7"/>
        </w:rPr>
        <w:t xml:space="preserve"> </w:t>
      </w:r>
      <w:r>
        <w:t>directly</w:t>
      </w:r>
      <w:r>
        <w:rPr>
          <w:spacing w:val="-8"/>
        </w:rPr>
        <w:t xml:space="preserve"> </w:t>
      </w:r>
      <w:r>
        <w:t>as</w:t>
      </w:r>
      <w:r>
        <w:rPr>
          <w:spacing w:val="-7"/>
        </w:rPr>
        <w:t xml:space="preserve"> </w:t>
      </w:r>
      <w:r>
        <w:t>possible.</w:t>
      </w:r>
      <w:r>
        <w:rPr>
          <w:spacing w:val="54"/>
        </w:rPr>
        <w:t xml:space="preserve"> </w:t>
      </w:r>
      <w:r>
        <w:t>Direct</w:t>
      </w:r>
      <w:r>
        <w:rPr>
          <w:spacing w:val="-6"/>
        </w:rPr>
        <w:t xml:space="preserve"> </w:t>
      </w:r>
      <w:r>
        <w:t>communication</w:t>
      </w:r>
      <w:r>
        <w:rPr>
          <w:spacing w:val="-7"/>
        </w:rPr>
        <w:t xml:space="preserve"> </w:t>
      </w:r>
      <w:r>
        <w:t>respects</w:t>
      </w:r>
      <w:r>
        <w:rPr>
          <w:spacing w:val="-7"/>
        </w:rPr>
        <w:t xml:space="preserve"> </w:t>
      </w:r>
      <w:r>
        <w:t>you</w:t>
      </w:r>
      <w:r>
        <w:rPr>
          <w:spacing w:val="-7"/>
        </w:rPr>
        <w:t xml:space="preserve"> </w:t>
      </w:r>
      <w:r>
        <w:t>and</w:t>
      </w:r>
      <w:r>
        <w:rPr>
          <w:spacing w:val="-6"/>
        </w:rPr>
        <w:t xml:space="preserve"> </w:t>
      </w:r>
      <w:r>
        <w:t>respects</w:t>
      </w:r>
      <w:r>
        <w:rPr>
          <w:spacing w:val="-6"/>
        </w:rPr>
        <w:t xml:space="preserve"> </w:t>
      </w:r>
      <w:r>
        <w:t>the</w:t>
      </w:r>
      <w:r>
        <w:rPr>
          <w:spacing w:val="57"/>
          <w:w w:val="99"/>
        </w:rPr>
        <w:t xml:space="preserve"> </w:t>
      </w:r>
      <w:r>
        <w:t>customer.</w:t>
      </w:r>
    </w:p>
    <w:p w:rsidR="00101677" w:rsidRDefault="00042070" w:rsidP="00E966E1">
      <w:pPr>
        <w:pStyle w:val="BodyText"/>
      </w:pPr>
      <w:r>
        <w:t>Direct</w:t>
      </w:r>
      <w:r>
        <w:rPr>
          <w:spacing w:val="-14"/>
        </w:rPr>
        <w:t xml:space="preserve"> </w:t>
      </w:r>
      <w:r>
        <w:t>communication</w:t>
      </w:r>
      <w:r>
        <w:rPr>
          <w:spacing w:val="-18"/>
        </w:rPr>
        <w:t xml:space="preserve"> </w:t>
      </w:r>
      <w:r>
        <w:t>means:</w:t>
      </w:r>
    </w:p>
    <w:p w:rsidR="00101677" w:rsidRDefault="00042070" w:rsidP="007D7321">
      <w:pPr>
        <w:pStyle w:val="BodyText"/>
        <w:numPr>
          <w:ilvl w:val="0"/>
          <w:numId w:val="30"/>
        </w:numPr>
      </w:pPr>
      <w:r>
        <w:t>without</w:t>
      </w:r>
      <w:r>
        <w:rPr>
          <w:spacing w:val="-11"/>
        </w:rPr>
        <w:t xml:space="preserve"> </w:t>
      </w:r>
      <w:r>
        <w:t>making</w:t>
      </w:r>
      <w:r>
        <w:rPr>
          <w:spacing w:val="-13"/>
        </w:rPr>
        <w:t xml:space="preserve"> </w:t>
      </w:r>
      <w:r>
        <w:t>excuses</w:t>
      </w:r>
    </w:p>
    <w:p w:rsidR="00101677" w:rsidRDefault="00042070" w:rsidP="007D7321">
      <w:pPr>
        <w:pStyle w:val="BodyText"/>
        <w:numPr>
          <w:ilvl w:val="0"/>
          <w:numId w:val="30"/>
        </w:numPr>
      </w:pPr>
      <w:r>
        <w:t>without</w:t>
      </w:r>
      <w:r>
        <w:rPr>
          <w:spacing w:val="-7"/>
        </w:rPr>
        <w:t xml:space="preserve"> </w:t>
      </w:r>
      <w:r>
        <w:t>beating</w:t>
      </w:r>
      <w:r>
        <w:rPr>
          <w:spacing w:val="-8"/>
        </w:rPr>
        <w:t xml:space="preserve"> </w:t>
      </w:r>
      <w:r>
        <w:t>about</w:t>
      </w:r>
      <w:r>
        <w:rPr>
          <w:spacing w:val="-9"/>
        </w:rPr>
        <w:t xml:space="preserve"> </w:t>
      </w:r>
      <w:r>
        <w:t>the</w:t>
      </w:r>
      <w:r>
        <w:rPr>
          <w:spacing w:val="-6"/>
        </w:rPr>
        <w:t xml:space="preserve"> </w:t>
      </w:r>
      <w:r>
        <w:t>bush</w:t>
      </w:r>
    </w:p>
    <w:p w:rsidR="00101677" w:rsidRDefault="00042070" w:rsidP="007D7321">
      <w:pPr>
        <w:pStyle w:val="BodyText"/>
        <w:numPr>
          <w:ilvl w:val="0"/>
          <w:numId w:val="30"/>
        </w:numPr>
      </w:pPr>
      <w:r>
        <w:t>without</w:t>
      </w:r>
      <w:r>
        <w:rPr>
          <w:spacing w:val="-9"/>
        </w:rPr>
        <w:t xml:space="preserve"> </w:t>
      </w:r>
      <w:r>
        <w:t>giving</w:t>
      </w:r>
      <w:r>
        <w:rPr>
          <w:spacing w:val="-10"/>
        </w:rPr>
        <w:t xml:space="preserve"> </w:t>
      </w:r>
      <w:r>
        <w:t>long</w:t>
      </w:r>
      <w:r>
        <w:rPr>
          <w:spacing w:val="-8"/>
        </w:rPr>
        <w:t xml:space="preserve"> </w:t>
      </w:r>
      <w:r>
        <w:t>winded</w:t>
      </w:r>
      <w:r>
        <w:rPr>
          <w:spacing w:val="-10"/>
        </w:rPr>
        <w:t xml:space="preserve"> </w:t>
      </w:r>
      <w:r>
        <w:t>explanatio</w:t>
      </w:r>
      <w:r w:rsidR="00FD06A6">
        <w:t>ns</w:t>
      </w:r>
    </w:p>
    <w:p w:rsidR="00101677" w:rsidRPr="001F01F7" w:rsidRDefault="007D7321" w:rsidP="00E966E1">
      <w:pPr>
        <w:pStyle w:val="BodyText"/>
        <w:rPr>
          <w:b/>
          <w:color w:val="732771"/>
        </w:rPr>
      </w:pPr>
      <w:r w:rsidRPr="001F01F7">
        <w:rPr>
          <w:b/>
          <w:color w:val="732771"/>
        </w:rPr>
        <w:t>THE</w:t>
      </w:r>
      <w:r w:rsidRPr="001F01F7">
        <w:rPr>
          <w:b/>
          <w:color w:val="732771"/>
          <w:spacing w:val="-5"/>
        </w:rPr>
        <w:t xml:space="preserve"> </w:t>
      </w:r>
      <w:r w:rsidRPr="001F01F7">
        <w:rPr>
          <w:b/>
          <w:color w:val="732771"/>
        </w:rPr>
        <w:t>KEY</w:t>
      </w:r>
      <w:r w:rsidRPr="001F01F7">
        <w:rPr>
          <w:b/>
          <w:color w:val="732771"/>
          <w:spacing w:val="-7"/>
        </w:rPr>
        <w:t xml:space="preserve"> </w:t>
      </w:r>
      <w:r w:rsidRPr="001F01F7">
        <w:rPr>
          <w:b/>
          <w:color w:val="732771"/>
        </w:rPr>
        <w:t>TO</w:t>
      </w:r>
      <w:r w:rsidRPr="001F01F7">
        <w:rPr>
          <w:b/>
          <w:color w:val="732771"/>
          <w:spacing w:val="-5"/>
        </w:rPr>
        <w:t xml:space="preserve"> </w:t>
      </w:r>
      <w:r w:rsidRPr="001F01F7">
        <w:rPr>
          <w:b/>
          <w:color w:val="732771"/>
        </w:rPr>
        <w:t>AN</w:t>
      </w:r>
      <w:r w:rsidRPr="001F01F7">
        <w:rPr>
          <w:b/>
          <w:color w:val="732771"/>
          <w:spacing w:val="-6"/>
        </w:rPr>
        <w:t xml:space="preserve"> </w:t>
      </w:r>
      <w:r w:rsidRPr="001F01F7">
        <w:rPr>
          <w:b/>
          <w:color w:val="732771"/>
        </w:rPr>
        <w:t>ASSERTIVE</w:t>
      </w:r>
      <w:r w:rsidRPr="001F01F7">
        <w:rPr>
          <w:b/>
          <w:color w:val="732771"/>
          <w:spacing w:val="-5"/>
        </w:rPr>
        <w:t xml:space="preserve"> </w:t>
      </w:r>
      <w:r w:rsidRPr="001F01F7">
        <w:rPr>
          <w:b/>
          <w:color w:val="732771"/>
        </w:rPr>
        <w:t>”NO”</w:t>
      </w:r>
      <w:r w:rsidRPr="001F01F7">
        <w:rPr>
          <w:b/>
          <w:color w:val="732771"/>
          <w:spacing w:val="-6"/>
        </w:rPr>
        <w:t xml:space="preserve"> </w:t>
      </w:r>
      <w:r w:rsidRPr="001F01F7">
        <w:rPr>
          <w:b/>
          <w:color w:val="732771"/>
        </w:rPr>
        <w:t>IS</w:t>
      </w:r>
      <w:r w:rsidRPr="001F01F7">
        <w:rPr>
          <w:b/>
          <w:color w:val="732771"/>
          <w:spacing w:val="-5"/>
        </w:rPr>
        <w:t xml:space="preserve"> </w:t>
      </w:r>
      <w:r w:rsidRPr="001F01F7">
        <w:rPr>
          <w:b/>
          <w:color w:val="732771"/>
        </w:rPr>
        <w:t>TO</w:t>
      </w:r>
      <w:r w:rsidRPr="001F01F7">
        <w:rPr>
          <w:b/>
          <w:color w:val="732771"/>
          <w:spacing w:val="-4"/>
        </w:rPr>
        <w:t xml:space="preserve"> </w:t>
      </w:r>
      <w:r w:rsidRPr="001F01F7">
        <w:rPr>
          <w:b/>
          <w:color w:val="732771"/>
        </w:rPr>
        <w:t>REMEMBER</w:t>
      </w:r>
      <w:r w:rsidRPr="001F01F7">
        <w:rPr>
          <w:b/>
          <w:color w:val="732771"/>
          <w:spacing w:val="-8"/>
        </w:rPr>
        <w:t xml:space="preserve"> </w:t>
      </w:r>
      <w:r w:rsidRPr="001F01F7">
        <w:rPr>
          <w:b/>
          <w:color w:val="732771"/>
        </w:rPr>
        <w:t>THAT:</w:t>
      </w:r>
    </w:p>
    <w:p w:rsidR="00101677" w:rsidRDefault="001F01F7" w:rsidP="00E966E1">
      <w:pPr>
        <w:rPr>
          <w:rFonts w:eastAsia="Arial"/>
        </w:rPr>
      </w:pPr>
      <w:r w:rsidRPr="00AB4E64">
        <w:rPr>
          <w:noProof/>
          <w:lang w:eastAsia="en-GB"/>
        </w:rPr>
        <mc:AlternateContent>
          <mc:Choice Requires="wps">
            <w:drawing>
              <wp:anchor distT="91440" distB="91440" distL="182880" distR="182880" simplePos="0" relativeHeight="251670528" behindDoc="1" locked="1" layoutInCell="1" allowOverlap="1" wp14:anchorId="1EB2B66C" wp14:editId="490D01FC">
                <wp:simplePos x="0" y="0"/>
                <wp:positionH relativeFrom="margin">
                  <wp:align>center</wp:align>
                </wp:positionH>
                <wp:positionV relativeFrom="paragraph">
                  <wp:posOffset>201295</wp:posOffset>
                </wp:positionV>
                <wp:extent cx="2171700" cy="971550"/>
                <wp:effectExtent l="0" t="0" r="0" b="0"/>
                <wp:wrapSquare wrapText="bothSides"/>
                <wp:docPr id="12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7155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0E2C38" w:rsidRPr="00FD06A6" w:rsidRDefault="000E2C38" w:rsidP="00FD06A6">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FD06A6">
                              <w:rPr>
                                <w:i/>
                                <w:iCs/>
                                <w:color w:val="732771" w:themeColor="accent1"/>
                                <w:sz w:val="24"/>
                                <w:szCs w:val="24"/>
                              </w:rPr>
                              <w:t xml:space="preserve">You have the </w:t>
                            </w:r>
                            <w:r w:rsidRPr="007D7321">
                              <w:rPr>
                                <w:i/>
                                <w:iCs/>
                                <w:color w:val="732771"/>
                                <w:sz w:val="24"/>
                                <w:szCs w:val="24"/>
                              </w:rPr>
                              <w:t>right</w:t>
                            </w:r>
                            <w:r w:rsidRPr="00FD06A6">
                              <w:rPr>
                                <w:i/>
                                <w:iCs/>
                                <w:color w:val="732771" w:themeColor="accent1"/>
                                <w:sz w:val="24"/>
                                <w:szCs w:val="24"/>
                              </w:rPr>
                              <w:t xml:space="preserve"> to say ”No” without guilt.</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_x0000_s1038" style="position:absolute;margin-left:0;margin-top:15.85pt;width:171pt;height:76.5pt;z-index:-251645952;visibility:visible;mso-wrap-style:square;mso-width-percent:400;mso-height-percent:0;mso-wrap-distance-left:14.4pt;mso-wrap-distance-top:7.2pt;mso-wrap-distance-right:14.4pt;mso-wrap-distance-bottom:7.2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" filled="f" stroked="f" strokecolor="#90b5e3" strokeweight="6pt">
                <v:shadow on="t" type="perspective" color="#2f6ebe" opacity=".5" offset="6pt,6pt" matrix="66191f,,,66191f"/>
                <v:textbox style="mso-fit-shape-to-text:t" inset="0,0,0,0">
                  <w:txbxContent>
                    <w:p w:rsidR="000E2C38" w:rsidRPr="00FD06A6" w:rsidRDefault="000E2C38" w:rsidP="00FD06A6">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FD06A6">
                        <w:rPr>
                          <w:i/>
                          <w:iCs/>
                          <w:color w:val="732771" w:themeColor="accent1"/>
                          <w:sz w:val="24"/>
                          <w:szCs w:val="24"/>
                        </w:rPr>
                        <w:t xml:space="preserve">You have the </w:t>
                      </w:r>
                      <w:r w:rsidRPr="007D7321">
                        <w:rPr>
                          <w:i/>
                          <w:iCs/>
                          <w:color w:val="732771"/>
                          <w:sz w:val="24"/>
                          <w:szCs w:val="24"/>
                        </w:rPr>
                        <w:t>right</w:t>
                      </w:r>
                      <w:r w:rsidRPr="00FD06A6">
                        <w:rPr>
                          <w:i/>
                          <w:iCs/>
                          <w:color w:val="732771" w:themeColor="accent1"/>
                          <w:sz w:val="24"/>
                          <w:szCs w:val="24"/>
                        </w:rPr>
                        <w:t xml:space="preserve"> to say ”No” without guilt.</w:t>
                      </w:r>
                    </w:p>
                  </w:txbxContent>
                </v:textbox>
                <w10:wrap type="square" anchorx="margin"/>
                <w10:anchorlock/>
              </v:rect>
            </w:pict>
          </mc:Fallback>
        </mc:AlternateContent>
      </w:r>
    </w:p>
    <w:p w:rsidR="00FD06A6" w:rsidRDefault="00FD06A6" w:rsidP="00E966E1">
      <w:pPr>
        <w:rPr>
          <w:rFonts w:eastAsia="Arial"/>
        </w:rPr>
      </w:pPr>
    </w:p>
    <w:p w:rsidR="00101677" w:rsidRDefault="00101677" w:rsidP="00E966E1">
      <w:pPr>
        <w:rPr>
          <w:rFonts w:eastAsia="Arial"/>
        </w:rPr>
      </w:pPr>
    </w:p>
    <w:p w:rsidR="00101677" w:rsidRDefault="00101677" w:rsidP="00E966E1">
      <w:pPr>
        <w:rPr>
          <w:rFonts w:eastAsia="Arial"/>
        </w:rPr>
      </w:pPr>
    </w:p>
    <w:p w:rsidR="00101677" w:rsidRDefault="00042070" w:rsidP="00E966E1">
      <w:pPr>
        <w:pStyle w:val="BodyText"/>
      </w:pPr>
      <w:r>
        <w:t>Saying</w:t>
      </w:r>
      <w:r>
        <w:rPr>
          <w:spacing w:val="-7"/>
        </w:rPr>
        <w:t xml:space="preserve"> </w:t>
      </w:r>
      <w:r>
        <w:t>“</w:t>
      </w:r>
      <w:r w:rsidR="00FD06A6">
        <w:t>N</w:t>
      </w:r>
      <w:r>
        <w:t>o”</w:t>
      </w:r>
      <w:r>
        <w:rPr>
          <w:spacing w:val="-7"/>
        </w:rPr>
        <w:t xml:space="preserve"> </w:t>
      </w:r>
      <w:r>
        <w:t>firmly</w:t>
      </w:r>
      <w:r>
        <w:rPr>
          <w:spacing w:val="-8"/>
        </w:rPr>
        <w:t xml:space="preserve"> </w:t>
      </w:r>
      <w:r>
        <w:t>and</w:t>
      </w:r>
      <w:r>
        <w:rPr>
          <w:spacing w:val="-10"/>
        </w:rPr>
        <w:t xml:space="preserve"> </w:t>
      </w:r>
      <w:r>
        <w:t>reasonably</w:t>
      </w:r>
      <w:r>
        <w:rPr>
          <w:spacing w:val="-8"/>
        </w:rPr>
        <w:t xml:space="preserve"> </w:t>
      </w:r>
      <w:r>
        <w:t>is</w:t>
      </w:r>
      <w:r>
        <w:rPr>
          <w:spacing w:val="-6"/>
        </w:rPr>
        <w:t xml:space="preserve"> </w:t>
      </w:r>
      <w:r>
        <w:t>quite</w:t>
      </w:r>
      <w:r>
        <w:rPr>
          <w:spacing w:val="-5"/>
        </w:rPr>
        <w:t xml:space="preserve"> </w:t>
      </w:r>
      <w:r>
        <w:t>acceptable</w:t>
      </w:r>
      <w:r>
        <w:rPr>
          <w:spacing w:val="-5"/>
        </w:rPr>
        <w:t xml:space="preserve"> </w:t>
      </w:r>
      <w:r>
        <w:t>to</w:t>
      </w:r>
      <w:r>
        <w:rPr>
          <w:spacing w:val="-7"/>
        </w:rPr>
        <w:t xml:space="preserve"> </w:t>
      </w:r>
      <w:r>
        <w:t>most</w:t>
      </w:r>
      <w:r>
        <w:rPr>
          <w:spacing w:val="-8"/>
        </w:rPr>
        <w:t xml:space="preserve"> </w:t>
      </w:r>
      <w:r>
        <w:t>people</w:t>
      </w:r>
      <w:r>
        <w:rPr>
          <w:spacing w:val="-7"/>
        </w:rPr>
        <w:t xml:space="preserve"> </w:t>
      </w:r>
      <w:r>
        <w:t>and</w:t>
      </w:r>
      <w:r>
        <w:rPr>
          <w:spacing w:val="51"/>
          <w:w w:val="99"/>
        </w:rPr>
        <w:t xml:space="preserve"> </w:t>
      </w:r>
      <w:r>
        <w:t>much</w:t>
      </w:r>
      <w:r>
        <w:rPr>
          <w:spacing w:val="-8"/>
        </w:rPr>
        <w:t xml:space="preserve"> </w:t>
      </w:r>
      <w:r>
        <w:t>better</w:t>
      </w:r>
      <w:r>
        <w:rPr>
          <w:spacing w:val="-7"/>
        </w:rPr>
        <w:t xml:space="preserve"> </w:t>
      </w:r>
      <w:r>
        <w:t>than</w:t>
      </w:r>
      <w:r>
        <w:rPr>
          <w:spacing w:val="-5"/>
        </w:rPr>
        <w:t xml:space="preserve"> </w:t>
      </w:r>
      <w:r>
        <w:t>letting</w:t>
      </w:r>
      <w:r>
        <w:rPr>
          <w:spacing w:val="-8"/>
        </w:rPr>
        <w:t xml:space="preserve"> </w:t>
      </w:r>
      <w:r>
        <w:t>them</w:t>
      </w:r>
      <w:r>
        <w:rPr>
          <w:spacing w:val="-6"/>
        </w:rPr>
        <w:t xml:space="preserve"> </w:t>
      </w:r>
      <w:r>
        <w:t>down</w:t>
      </w:r>
      <w:r>
        <w:rPr>
          <w:spacing w:val="-5"/>
        </w:rPr>
        <w:t xml:space="preserve"> </w:t>
      </w:r>
      <w:r>
        <w:t>later.</w:t>
      </w:r>
    </w:p>
    <w:p w:rsidR="00101677" w:rsidRDefault="00042070" w:rsidP="00E966E1">
      <w:pPr>
        <w:pStyle w:val="BodyText"/>
      </w:pPr>
      <w:r>
        <w:t>What</w:t>
      </w:r>
      <w:r>
        <w:rPr>
          <w:spacing w:val="-7"/>
        </w:rPr>
        <w:t xml:space="preserve"> </w:t>
      </w:r>
      <w:r>
        <w:t>kind</w:t>
      </w:r>
      <w:r>
        <w:rPr>
          <w:spacing w:val="-5"/>
        </w:rPr>
        <w:t xml:space="preserve"> </w:t>
      </w:r>
      <w:r>
        <w:t>of</w:t>
      </w:r>
      <w:r>
        <w:rPr>
          <w:spacing w:val="-3"/>
        </w:rPr>
        <w:t xml:space="preserve"> </w:t>
      </w:r>
      <w:r>
        <w:t>things</w:t>
      </w:r>
      <w:r>
        <w:rPr>
          <w:spacing w:val="-4"/>
        </w:rPr>
        <w:t xml:space="preserve"> </w:t>
      </w:r>
      <w:r>
        <w:t>do</w:t>
      </w:r>
      <w:r>
        <w:rPr>
          <w:spacing w:val="-8"/>
        </w:rPr>
        <w:t xml:space="preserve"> </w:t>
      </w:r>
      <w:r>
        <w:t>you</w:t>
      </w:r>
      <w:r>
        <w:rPr>
          <w:spacing w:val="-3"/>
        </w:rPr>
        <w:t xml:space="preserve"> </w:t>
      </w:r>
      <w:r>
        <w:t>find</w:t>
      </w:r>
      <w:r>
        <w:rPr>
          <w:spacing w:val="-4"/>
        </w:rPr>
        <w:t xml:space="preserve"> </w:t>
      </w:r>
      <w:r>
        <w:t>hard</w:t>
      </w:r>
      <w:r>
        <w:rPr>
          <w:spacing w:val="-3"/>
        </w:rPr>
        <w:t xml:space="preserve"> </w:t>
      </w:r>
      <w:r>
        <w:t>to</w:t>
      </w:r>
      <w:r>
        <w:rPr>
          <w:spacing w:val="-3"/>
        </w:rPr>
        <w:t xml:space="preserve"> </w:t>
      </w:r>
      <w:r>
        <w:t>say</w:t>
      </w:r>
      <w:r>
        <w:rPr>
          <w:spacing w:val="-6"/>
        </w:rPr>
        <w:t xml:space="preserve"> </w:t>
      </w:r>
      <w:r>
        <w:t>“No”</w:t>
      </w:r>
      <w:r>
        <w:rPr>
          <w:spacing w:val="-5"/>
        </w:rPr>
        <w:t xml:space="preserve"> </w:t>
      </w:r>
      <w:r>
        <w:t>to?</w:t>
      </w:r>
      <w:r>
        <w:rPr>
          <w:spacing w:val="25"/>
          <w:w w:val="99"/>
        </w:rPr>
        <w:t xml:space="preserve"> </w:t>
      </w:r>
      <w:r>
        <w:t>Is</w:t>
      </w:r>
      <w:r>
        <w:rPr>
          <w:spacing w:val="-6"/>
        </w:rPr>
        <w:t xml:space="preserve"> </w:t>
      </w:r>
      <w:r>
        <w:t>it</w:t>
      </w:r>
      <w:r>
        <w:rPr>
          <w:spacing w:val="-4"/>
        </w:rPr>
        <w:t xml:space="preserve"> </w:t>
      </w:r>
      <w:r>
        <w:t>doing</w:t>
      </w:r>
      <w:r>
        <w:rPr>
          <w:spacing w:val="-7"/>
        </w:rPr>
        <w:t xml:space="preserve"> </w:t>
      </w:r>
      <w:r>
        <w:t>favours</w:t>
      </w:r>
      <w:r>
        <w:rPr>
          <w:spacing w:val="-7"/>
        </w:rPr>
        <w:t xml:space="preserve"> </w:t>
      </w:r>
      <w:r>
        <w:rPr>
          <w:spacing w:val="1"/>
        </w:rPr>
        <w:t>for</w:t>
      </w:r>
      <w:r>
        <w:rPr>
          <w:spacing w:val="-8"/>
        </w:rPr>
        <w:t xml:space="preserve"> </w:t>
      </w:r>
      <w:r>
        <w:t>friends?</w:t>
      </w:r>
      <w:r w:rsidR="001F01F7">
        <w:t xml:space="preserve">  </w:t>
      </w:r>
      <w:r>
        <w:t>Taking</w:t>
      </w:r>
      <w:r>
        <w:rPr>
          <w:spacing w:val="-7"/>
        </w:rPr>
        <w:t xml:space="preserve"> </w:t>
      </w:r>
      <w:r>
        <w:t>on</w:t>
      </w:r>
      <w:r>
        <w:rPr>
          <w:spacing w:val="-4"/>
        </w:rPr>
        <w:t xml:space="preserve"> </w:t>
      </w:r>
      <w:r>
        <w:t>extra</w:t>
      </w:r>
      <w:r>
        <w:rPr>
          <w:spacing w:val="-5"/>
        </w:rPr>
        <w:t xml:space="preserve"> </w:t>
      </w:r>
      <w:r>
        <w:t>work</w:t>
      </w:r>
      <w:r>
        <w:rPr>
          <w:spacing w:val="-6"/>
        </w:rPr>
        <w:t xml:space="preserve"> </w:t>
      </w:r>
      <w:r>
        <w:t>for</w:t>
      </w:r>
      <w:r>
        <w:rPr>
          <w:spacing w:val="-6"/>
        </w:rPr>
        <w:t xml:space="preserve"> </w:t>
      </w:r>
      <w:r>
        <w:t>a</w:t>
      </w:r>
      <w:r>
        <w:rPr>
          <w:spacing w:val="-5"/>
        </w:rPr>
        <w:t xml:space="preserve"> </w:t>
      </w:r>
      <w:r>
        <w:t>senior</w:t>
      </w:r>
      <w:r>
        <w:rPr>
          <w:spacing w:val="-6"/>
        </w:rPr>
        <w:t xml:space="preserve"> </w:t>
      </w:r>
      <w:r>
        <w:t>person?</w:t>
      </w:r>
      <w:r>
        <w:rPr>
          <w:spacing w:val="29"/>
          <w:w w:val="99"/>
        </w:rPr>
        <w:t xml:space="preserve"> </w:t>
      </w:r>
      <w:r w:rsidR="001F01F7">
        <w:rPr>
          <w:spacing w:val="29"/>
          <w:w w:val="99"/>
        </w:rPr>
        <w:t xml:space="preserve"> </w:t>
      </w:r>
      <w:r>
        <w:t>Giving</w:t>
      </w:r>
      <w:r>
        <w:rPr>
          <w:spacing w:val="-9"/>
        </w:rPr>
        <w:t xml:space="preserve"> </w:t>
      </w:r>
      <w:r>
        <w:t>money</w:t>
      </w:r>
      <w:r>
        <w:rPr>
          <w:spacing w:val="-10"/>
        </w:rPr>
        <w:t xml:space="preserve"> </w:t>
      </w:r>
      <w:r>
        <w:t>to</w:t>
      </w:r>
      <w:r>
        <w:rPr>
          <w:spacing w:val="-7"/>
        </w:rPr>
        <w:t xml:space="preserve"> </w:t>
      </w:r>
      <w:r>
        <w:t>doorstep</w:t>
      </w:r>
      <w:r>
        <w:rPr>
          <w:spacing w:val="-7"/>
        </w:rPr>
        <w:t xml:space="preserve"> </w:t>
      </w:r>
      <w:r>
        <w:t>callers?</w:t>
      </w:r>
    </w:p>
    <w:p w:rsidR="00101677" w:rsidRDefault="00101677" w:rsidP="00E966E1">
      <w:pPr>
        <w:rPr>
          <w:rFonts w:eastAsia="Arial"/>
        </w:rPr>
      </w:pPr>
    </w:p>
    <w:p w:rsidR="00FD06A6" w:rsidRPr="00FD06A6" w:rsidRDefault="00FD06A6" w:rsidP="00FD06A6">
      <w:pPr>
        <w:pBdr>
          <w:top w:val="single" w:sz="6" w:space="2" w:color="732771" w:themeColor="accent1"/>
          <w:left w:val="single" w:sz="6" w:space="2" w:color="732771" w:themeColor="accent1"/>
        </w:pBdr>
        <w:spacing w:before="300" w:after="0"/>
        <w:outlineLvl w:val="2"/>
        <w:rPr>
          <w:b/>
          <w:bCs/>
          <w:caps/>
          <w:color w:val="391338" w:themeColor="accent1" w:themeShade="7F"/>
          <w:spacing w:val="15"/>
        </w:rPr>
      </w:pPr>
      <w:bookmarkStart w:id="33" w:name="_Toc386449213"/>
      <w:bookmarkStart w:id="34" w:name="_Toc386478703"/>
      <w:r w:rsidRPr="00FD06A6">
        <w:rPr>
          <w:rFonts w:ascii="Wingdings" w:eastAsia="Wingdings" w:hAnsi="Wingdings" w:cs="Wingdings"/>
          <w:caps/>
          <w:color w:val="391338" w:themeColor="accent1" w:themeShade="7F"/>
          <w:spacing w:val="15"/>
          <w:sz w:val="36"/>
          <w:szCs w:val="36"/>
        </w:rPr>
        <w:sym w:font="Wingdings" w:char="F04F"/>
      </w:r>
      <w:r w:rsidRPr="00FD06A6">
        <w:rPr>
          <w:rFonts w:ascii="Wingdings" w:eastAsia="Wingdings" w:hAnsi="Wingdings" w:cs="Wingdings"/>
          <w:caps/>
          <w:color w:val="391338" w:themeColor="accent1" w:themeShade="7F"/>
          <w:spacing w:val="15"/>
          <w:sz w:val="36"/>
          <w:szCs w:val="36"/>
        </w:rPr>
        <w:t></w:t>
      </w:r>
      <w:bookmarkEnd w:id="33"/>
      <w:r w:rsidR="00D6686C">
        <w:rPr>
          <w:color w:val="391338" w:themeColor="accent1" w:themeShade="7F"/>
          <w:spacing w:val="15"/>
        </w:rPr>
        <w:t>Exercise - What Do You Find It Hard To Say “No” To?</w:t>
      </w:r>
      <w:bookmarkEnd w:id="34"/>
    </w:p>
    <w:p w:rsidR="00FD06A6" w:rsidRDefault="00042070" w:rsidP="00E966E1">
      <w:pPr>
        <w:pStyle w:val="BodyText"/>
      </w:pPr>
      <w:r>
        <w:t>List</w:t>
      </w:r>
      <w:r>
        <w:rPr>
          <w:spacing w:val="-4"/>
        </w:rPr>
        <w:t xml:space="preserve"> </w:t>
      </w:r>
      <w:r>
        <w:t>a</w:t>
      </w:r>
      <w:r>
        <w:rPr>
          <w:spacing w:val="-3"/>
        </w:rPr>
        <w:t xml:space="preserve"> </w:t>
      </w:r>
      <w:r>
        <w:t>couple</w:t>
      </w:r>
      <w:r>
        <w:rPr>
          <w:spacing w:val="-5"/>
        </w:rPr>
        <w:t xml:space="preserve"> </w:t>
      </w:r>
      <w:r>
        <w:t>of</w:t>
      </w:r>
      <w:r>
        <w:rPr>
          <w:spacing w:val="-3"/>
        </w:rPr>
        <w:t xml:space="preserve"> </w:t>
      </w:r>
      <w:r>
        <w:t>things</w:t>
      </w:r>
      <w:r>
        <w:rPr>
          <w:spacing w:val="-4"/>
        </w:rPr>
        <w:t xml:space="preserve"> </w:t>
      </w:r>
      <w:r>
        <w:t>that</w:t>
      </w:r>
      <w:r>
        <w:rPr>
          <w:spacing w:val="-3"/>
        </w:rPr>
        <w:t xml:space="preserve"> </w:t>
      </w:r>
      <w:r>
        <w:t>you</w:t>
      </w:r>
      <w:r>
        <w:rPr>
          <w:spacing w:val="-6"/>
        </w:rPr>
        <w:t xml:space="preserve"> </w:t>
      </w:r>
      <w:r>
        <w:t>find</w:t>
      </w:r>
      <w:r>
        <w:rPr>
          <w:spacing w:val="-5"/>
        </w:rPr>
        <w:t xml:space="preserve"> </w:t>
      </w:r>
      <w:r>
        <w:t>hard</w:t>
      </w:r>
      <w:r>
        <w:rPr>
          <w:spacing w:val="-3"/>
        </w:rPr>
        <w:t xml:space="preserve"> </w:t>
      </w:r>
      <w:r>
        <w:t>to</w:t>
      </w:r>
      <w:r>
        <w:rPr>
          <w:spacing w:val="-3"/>
        </w:rPr>
        <w:t xml:space="preserve"> </w:t>
      </w:r>
      <w:r>
        <w:t>say</w:t>
      </w:r>
      <w:r>
        <w:rPr>
          <w:spacing w:val="-6"/>
        </w:rPr>
        <w:t xml:space="preserve"> </w:t>
      </w:r>
      <w:r>
        <w:t>“No”</w:t>
      </w:r>
      <w:r>
        <w:rPr>
          <w:spacing w:val="-5"/>
        </w:rPr>
        <w:t xml:space="preserve"> </w:t>
      </w:r>
      <w:r>
        <w:t>to</w:t>
      </w:r>
      <w:r>
        <w:rPr>
          <w:spacing w:val="-3"/>
        </w:rPr>
        <w:t xml:space="preserve"> </w:t>
      </w:r>
      <w:r>
        <w:t>below.</w:t>
      </w:r>
      <w:r>
        <w:rPr>
          <w:spacing w:val="37"/>
          <w:w w:val="99"/>
        </w:rPr>
        <w:t xml:space="preserve"> </w:t>
      </w:r>
    </w:p>
    <w:p w:rsidR="00FD06A6" w:rsidRDefault="00FD06A6" w:rsidP="00CC204A">
      <w:pPr>
        <w:pStyle w:val="BodyText"/>
        <w:numPr>
          <w:ilvl w:val="0"/>
          <w:numId w:val="25"/>
        </w:numPr>
        <w:spacing w:line="480" w:lineRule="auto"/>
      </w:pPr>
    </w:p>
    <w:p w:rsidR="00101677" w:rsidRDefault="00101677" w:rsidP="00CC204A">
      <w:pPr>
        <w:pStyle w:val="BodyText"/>
        <w:numPr>
          <w:ilvl w:val="0"/>
          <w:numId w:val="25"/>
        </w:numPr>
        <w:spacing w:line="480" w:lineRule="auto"/>
      </w:pPr>
    </w:p>
    <w:p w:rsidR="00FD06A6" w:rsidRDefault="00FD06A6" w:rsidP="001F01F7">
      <w:r w:rsidRPr="00AB4E64">
        <w:rPr>
          <w:noProof/>
          <w:lang w:eastAsia="en-GB"/>
        </w:rPr>
        <mc:AlternateContent>
          <mc:Choice Requires="wps">
            <w:drawing>
              <wp:anchor distT="91440" distB="91440" distL="182880" distR="182880" simplePos="0" relativeHeight="251672576" behindDoc="1" locked="1" layoutInCell="1" allowOverlap="1" wp14:anchorId="1311F598" wp14:editId="330781EA">
                <wp:simplePos x="2667000" y="2552700"/>
                <wp:positionH relativeFrom="margin">
                  <wp:align>center</wp:align>
                </wp:positionH>
                <wp:positionV relativeFrom="paragraph">
                  <wp:posOffset>210185</wp:posOffset>
                </wp:positionV>
                <wp:extent cx="2171700" cy="971550"/>
                <wp:effectExtent l="0" t="0" r="0" b="0"/>
                <wp:wrapTopAndBottom/>
                <wp:docPr id="12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7155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0E2C38" w:rsidRPr="00FD06A6" w:rsidRDefault="000E2C38" w:rsidP="00FD06A6">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FD06A6">
                              <w:rPr>
                                <w:i/>
                                <w:iCs/>
                                <w:color w:val="732771" w:themeColor="accent1"/>
                                <w:sz w:val="24"/>
                                <w:szCs w:val="24"/>
                              </w:rPr>
                              <w:t>Saying “No” becomes easier with practise. It can save you a lot of worry and lack of self-respect later. It is worth trying.</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_x0000_s1039" style="position:absolute;margin-left:0;margin-top:16.55pt;width:171pt;height:76.5pt;z-index:-251643904;visibility:visible;mso-wrap-style:square;mso-width-percent:400;mso-height-percent:0;mso-wrap-distance-left:14.4pt;mso-wrap-distance-top:7.2pt;mso-wrap-distance-right:14.4pt;mso-wrap-distance-bottom:7.2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" filled="f" stroked="f" strokecolor="#90b5e3" strokeweight="6pt">
                <v:shadow on="t" type="perspective" color="#2f6ebe" opacity=".5" offset="6pt,6pt" matrix="66191f,,,66191f"/>
                <v:textbox style="mso-fit-shape-to-text:t" inset="0,0,0,0">
                  <w:txbxContent>
                    <w:p w:rsidR="000E2C38" w:rsidRPr="00FD06A6" w:rsidRDefault="000E2C38" w:rsidP="00FD06A6">
                      <w:pPr>
                        <w:pBdr>
                          <w:top w:val="single" w:sz="4" w:space="10" w:color="D27ACF" w:themeColor="accent1" w:themeTint="7F"/>
                          <w:bottom w:val="single" w:sz="4" w:space="10" w:color="D27ACF" w:themeColor="accent1" w:themeTint="7F"/>
                        </w:pBdr>
                        <w:spacing w:after="0"/>
                        <w:jc w:val="center"/>
                        <w:rPr>
                          <w:i/>
                          <w:iCs/>
                          <w:color w:val="732771" w:themeColor="accent1"/>
                          <w:sz w:val="24"/>
                          <w:szCs w:val="24"/>
                        </w:rPr>
                      </w:pPr>
                      <w:r w:rsidRPr="00FD06A6">
                        <w:rPr>
                          <w:i/>
                          <w:iCs/>
                          <w:color w:val="732771" w:themeColor="accent1"/>
                          <w:sz w:val="24"/>
                          <w:szCs w:val="24"/>
                        </w:rPr>
                        <w:t>Saying “No” becomes easier with practise. It can save you a lot of worry and lack of self-respect later. It is worth trying.</w:t>
                      </w:r>
                    </w:p>
                  </w:txbxContent>
                </v:textbox>
                <w10:wrap type="topAndBottom" anchorx="margin"/>
                <w10:anchorlock/>
              </v:rect>
            </w:pict>
          </mc:Fallback>
        </mc:AlternateContent>
      </w:r>
    </w:p>
    <w:p w:rsidR="00FD06A6" w:rsidRDefault="001F01F7" w:rsidP="00B17E24">
      <w:pPr>
        <w:pStyle w:val="Heading2"/>
      </w:pPr>
      <w:bookmarkStart w:id="35" w:name="_Toc386478704"/>
      <w:r>
        <w:t xml:space="preserve">The </w:t>
      </w:r>
      <w:r w:rsidR="00B605EB">
        <w:t>‘</w:t>
      </w:r>
      <w:r>
        <w:t>Broken</w:t>
      </w:r>
      <w:r w:rsidR="00B605EB">
        <w:t xml:space="preserve"> Record’</w:t>
      </w:r>
      <w:r>
        <w:t xml:space="preserve"> Technique</w:t>
      </w:r>
      <w:bookmarkEnd w:id="35"/>
    </w:p>
    <w:p w:rsidR="00101677" w:rsidRDefault="007D7321" w:rsidP="00E966E1">
      <w:pPr>
        <w:pStyle w:val="BodyText"/>
      </w:pPr>
      <w:r>
        <w:t>‘</w:t>
      </w:r>
      <w:r w:rsidR="00042070">
        <w:t>Broken</w:t>
      </w:r>
      <w:r w:rsidR="00042070">
        <w:rPr>
          <w:spacing w:val="-4"/>
        </w:rPr>
        <w:t xml:space="preserve"> </w:t>
      </w:r>
      <w:r w:rsidR="00042070">
        <w:t>Record</w:t>
      </w:r>
      <w:r>
        <w:t>’</w:t>
      </w:r>
      <w:r w:rsidR="00042070">
        <w:rPr>
          <w:spacing w:val="-6"/>
        </w:rPr>
        <w:t xml:space="preserve"> </w:t>
      </w:r>
      <w:r w:rsidR="00042070">
        <w:t>is</w:t>
      </w:r>
      <w:r w:rsidR="00042070">
        <w:rPr>
          <w:spacing w:val="-5"/>
        </w:rPr>
        <w:t xml:space="preserve"> </w:t>
      </w:r>
      <w:r w:rsidR="00042070">
        <w:t>a</w:t>
      </w:r>
      <w:r w:rsidR="00042070">
        <w:rPr>
          <w:spacing w:val="-5"/>
        </w:rPr>
        <w:t xml:space="preserve"> </w:t>
      </w:r>
      <w:r w:rsidR="00042070">
        <w:t>useful</w:t>
      </w:r>
      <w:r w:rsidR="00042070">
        <w:rPr>
          <w:spacing w:val="-5"/>
        </w:rPr>
        <w:t xml:space="preserve"> </w:t>
      </w:r>
      <w:r w:rsidR="00042070">
        <w:t>tool</w:t>
      </w:r>
      <w:r w:rsidR="00042070">
        <w:rPr>
          <w:spacing w:val="-5"/>
        </w:rPr>
        <w:t xml:space="preserve"> </w:t>
      </w:r>
      <w:r w:rsidR="00042070">
        <w:t>to</w:t>
      </w:r>
      <w:r w:rsidR="00042070">
        <w:rPr>
          <w:spacing w:val="-3"/>
        </w:rPr>
        <w:t xml:space="preserve"> </w:t>
      </w:r>
      <w:r w:rsidR="00042070">
        <w:t>make</w:t>
      </w:r>
      <w:r w:rsidR="00042070">
        <w:rPr>
          <w:spacing w:val="-4"/>
        </w:rPr>
        <w:t xml:space="preserve"> </w:t>
      </w:r>
      <w:r w:rsidR="00042070">
        <w:t>sure</w:t>
      </w:r>
      <w:r w:rsidR="00042070">
        <w:rPr>
          <w:spacing w:val="-6"/>
        </w:rPr>
        <w:t xml:space="preserve"> </w:t>
      </w:r>
      <w:r w:rsidR="00042070">
        <w:t>you</w:t>
      </w:r>
      <w:r w:rsidR="00042070">
        <w:rPr>
          <w:spacing w:val="-3"/>
        </w:rPr>
        <w:t xml:space="preserve"> </w:t>
      </w:r>
      <w:r w:rsidR="00042070">
        <w:t>are</w:t>
      </w:r>
      <w:r w:rsidR="00042070">
        <w:rPr>
          <w:spacing w:val="-4"/>
        </w:rPr>
        <w:t xml:space="preserve"> </w:t>
      </w:r>
      <w:r w:rsidR="00042070">
        <w:t>listened</w:t>
      </w:r>
      <w:r w:rsidR="00042070">
        <w:rPr>
          <w:spacing w:val="-6"/>
        </w:rPr>
        <w:t xml:space="preserve"> </w:t>
      </w:r>
      <w:r w:rsidR="00042070">
        <w:t>to</w:t>
      </w:r>
      <w:r w:rsidR="00042070">
        <w:rPr>
          <w:spacing w:val="-5"/>
        </w:rPr>
        <w:t xml:space="preserve"> </w:t>
      </w:r>
      <w:r w:rsidR="00042070">
        <w:t>and</w:t>
      </w:r>
      <w:r w:rsidR="00042070">
        <w:rPr>
          <w:spacing w:val="-4"/>
        </w:rPr>
        <w:t xml:space="preserve"> </w:t>
      </w:r>
      <w:r w:rsidR="00042070">
        <w:t>that</w:t>
      </w:r>
      <w:r w:rsidR="00042070">
        <w:rPr>
          <w:spacing w:val="53"/>
          <w:w w:val="99"/>
        </w:rPr>
        <w:t xml:space="preserve"> </w:t>
      </w:r>
      <w:r w:rsidR="00042070">
        <w:t>your</w:t>
      </w:r>
      <w:r w:rsidR="00042070">
        <w:rPr>
          <w:spacing w:val="-10"/>
        </w:rPr>
        <w:t xml:space="preserve"> </w:t>
      </w:r>
      <w:r w:rsidR="00042070">
        <w:t>message</w:t>
      </w:r>
      <w:r w:rsidR="00042070">
        <w:rPr>
          <w:spacing w:val="-7"/>
        </w:rPr>
        <w:t xml:space="preserve"> </w:t>
      </w:r>
      <w:r w:rsidR="00042070">
        <w:t>is</w:t>
      </w:r>
      <w:r w:rsidR="00042070">
        <w:rPr>
          <w:spacing w:val="-8"/>
        </w:rPr>
        <w:t xml:space="preserve"> </w:t>
      </w:r>
      <w:r w:rsidR="00042070">
        <w:t>received.</w:t>
      </w:r>
    </w:p>
    <w:p w:rsidR="00101677" w:rsidRDefault="00042070" w:rsidP="00E966E1">
      <w:pPr>
        <w:pStyle w:val="BodyText"/>
      </w:pPr>
      <w:r>
        <w:t>Some</w:t>
      </w:r>
      <w:r>
        <w:rPr>
          <w:spacing w:val="-6"/>
        </w:rPr>
        <w:t xml:space="preserve"> </w:t>
      </w:r>
      <w:r>
        <w:t>of</w:t>
      </w:r>
      <w:r>
        <w:rPr>
          <w:spacing w:val="-5"/>
        </w:rPr>
        <w:t xml:space="preserve"> </w:t>
      </w:r>
      <w:r>
        <w:t>the</w:t>
      </w:r>
      <w:r>
        <w:rPr>
          <w:spacing w:val="-5"/>
        </w:rPr>
        <w:t xml:space="preserve"> </w:t>
      </w:r>
      <w:r>
        <w:t>benefits</w:t>
      </w:r>
      <w:r>
        <w:rPr>
          <w:spacing w:val="-7"/>
        </w:rPr>
        <w:t xml:space="preserve"> </w:t>
      </w:r>
      <w:r>
        <w:t>of</w:t>
      </w:r>
      <w:r>
        <w:rPr>
          <w:spacing w:val="-5"/>
        </w:rPr>
        <w:t xml:space="preserve"> </w:t>
      </w:r>
      <w:r>
        <w:t>using</w:t>
      </w:r>
      <w:r>
        <w:rPr>
          <w:spacing w:val="-7"/>
        </w:rPr>
        <w:t xml:space="preserve"> </w:t>
      </w:r>
      <w:r>
        <w:t>Broken</w:t>
      </w:r>
      <w:r>
        <w:rPr>
          <w:spacing w:val="-5"/>
        </w:rPr>
        <w:t xml:space="preserve"> </w:t>
      </w:r>
      <w:r>
        <w:t>Record</w:t>
      </w:r>
      <w:r>
        <w:rPr>
          <w:spacing w:val="-7"/>
        </w:rPr>
        <w:t xml:space="preserve"> </w:t>
      </w:r>
      <w:r>
        <w:t>technique</w:t>
      </w:r>
      <w:r>
        <w:rPr>
          <w:spacing w:val="-8"/>
        </w:rPr>
        <w:t xml:space="preserve"> </w:t>
      </w:r>
      <w:r>
        <w:t>are:</w:t>
      </w:r>
    </w:p>
    <w:p w:rsidR="00101677" w:rsidRDefault="00042070" w:rsidP="007D7321">
      <w:pPr>
        <w:pStyle w:val="BodyText"/>
        <w:numPr>
          <w:ilvl w:val="1"/>
          <w:numId w:val="31"/>
        </w:numPr>
      </w:pPr>
      <w:r>
        <w:t>Broken</w:t>
      </w:r>
      <w:r>
        <w:rPr>
          <w:spacing w:val="-7"/>
        </w:rPr>
        <w:t xml:space="preserve"> </w:t>
      </w:r>
      <w:r>
        <w:t>Record</w:t>
      </w:r>
      <w:r>
        <w:rPr>
          <w:spacing w:val="-9"/>
        </w:rPr>
        <w:t xml:space="preserve"> </w:t>
      </w:r>
      <w:r>
        <w:t>helps</w:t>
      </w:r>
      <w:r>
        <w:rPr>
          <w:spacing w:val="-8"/>
        </w:rPr>
        <w:t xml:space="preserve"> </w:t>
      </w:r>
      <w:r>
        <w:t>you</w:t>
      </w:r>
      <w:r>
        <w:rPr>
          <w:spacing w:val="-7"/>
        </w:rPr>
        <w:t xml:space="preserve"> </w:t>
      </w:r>
      <w:r>
        <w:t>avoid</w:t>
      </w:r>
      <w:r>
        <w:rPr>
          <w:spacing w:val="-6"/>
        </w:rPr>
        <w:t xml:space="preserve"> </w:t>
      </w:r>
      <w:r>
        <w:t>resorting</w:t>
      </w:r>
      <w:r>
        <w:rPr>
          <w:spacing w:val="-9"/>
        </w:rPr>
        <w:t xml:space="preserve"> </w:t>
      </w:r>
      <w:r>
        <w:t>to</w:t>
      </w:r>
      <w:r>
        <w:rPr>
          <w:spacing w:val="-7"/>
        </w:rPr>
        <w:t xml:space="preserve"> </w:t>
      </w:r>
      <w:r>
        <w:t>aggressive</w:t>
      </w:r>
      <w:r>
        <w:rPr>
          <w:spacing w:val="-7"/>
        </w:rPr>
        <w:t xml:space="preserve"> </w:t>
      </w:r>
      <w:r w:rsidR="00B17E24">
        <w:t>behaviour</w:t>
      </w:r>
    </w:p>
    <w:p w:rsidR="00101677" w:rsidRDefault="00042070" w:rsidP="007D7321">
      <w:pPr>
        <w:pStyle w:val="BodyText"/>
        <w:numPr>
          <w:ilvl w:val="1"/>
          <w:numId w:val="31"/>
        </w:numPr>
      </w:pPr>
      <w:r>
        <w:t>You</w:t>
      </w:r>
      <w:r>
        <w:rPr>
          <w:spacing w:val="-5"/>
        </w:rPr>
        <w:t xml:space="preserve"> </w:t>
      </w:r>
      <w:r>
        <w:t>can</w:t>
      </w:r>
      <w:r>
        <w:rPr>
          <w:spacing w:val="-4"/>
        </w:rPr>
        <w:t xml:space="preserve"> </w:t>
      </w:r>
      <w:r>
        <w:t>get</w:t>
      </w:r>
      <w:r>
        <w:rPr>
          <w:spacing w:val="-4"/>
        </w:rPr>
        <w:t xml:space="preserve"> </w:t>
      </w:r>
      <w:r>
        <w:t>your</w:t>
      </w:r>
      <w:r>
        <w:rPr>
          <w:spacing w:val="-8"/>
        </w:rPr>
        <w:t xml:space="preserve"> </w:t>
      </w:r>
      <w:r>
        <w:t>message</w:t>
      </w:r>
      <w:r>
        <w:rPr>
          <w:spacing w:val="-4"/>
        </w:rPr>
        <w:t xml:space="preserve"> </w:t>
      </w:r>
      <w:r>
        <w:t>across</w:t>
      </w:r>
      <w:r>
        <w:rPr>
          <w:spacing w:val="-5"/>
        </w:rPr>
        <w:t xml:space="preserve"> </w:t>
      </w:r>
      <w:r>
        <w:t>to</w:t>
      </w:r>
      <w:r>
        <w:rPr>
          <w:spacing w:val="-4"/>
        </w:rPr>
        <w:t xml:space="preserve"> </w:t>
      </w:r>
      <w:r>
        <w:t>a</w:t>
      </w:r>
      <w:r>
        <w:rPr>
          <w:spacing w:val="-5"/>
        </w:rPr>
        <w:t xml:space="preserve"> </w:t>
      </w:r>
      <w:r>
        <w:t>customer</w:t>
      </w:r>
      <w:r>
        <w:rPr>
          <w:spacing w:val="-6"/>
        </w:rPr>
        <w:t xml:space="preserve"> </w:t>
      </w:r>
      <w:r>
        <w:t>who</w:t>
      </w:r>
      <w:r>
        <w:rPr>
          <w:spacing w:val="-3"/>
        </w:rPr>
        <w:t xml:space="preserve"> </w:t>
      </w:r>
      <w:r>
        <w:t>is</w:t>
      </w:r>
      <w:r>
        <w:rPr>
          <w:spacing w:val="-5"/>
        </w:rPr>
        <w:t xml:space="preserve"> </w:t>
      </w:r>
      <w:r>
        <w:t>not</w:t>
      </w:r>
      <w:r>
        <w:rPr>
          <w:spacing w:val="-4"/>
        </w:rPr>
        <w:t xml:space="preserve"> </w:t>
      </w:r>
      <w:r>
        <w:t>paying</w:t>
      </w:r>
      <w:r>
        <w:rPr>
          <w:spacing w:val="35"/>
          <w:w w:val="99"/>
        </w:rPr>
        <w:t xml:space="preserve"> </w:t>
      </w:r>
      <w:r>
        <w:t>attention</w:t>
      </w:r>
      <w:r>
        <w:rPr>
          <w:spacing w:val="-8"/>
        </w:rPr>
        <w:t xml:space="preserve"> </w:t>
      </w:r>
      <w:r>
        <w:t>(because</w:t>
      </w:r>
      <w:r>
        <w:rPr>
          <w:spacing w:val="-8"/>
        </w:rPr>
        <w:t xml:space="preserve"> </w:t>
      </w:r>
      <w:r>
        <w:t>of</w:t>
      </w:r>
      <w:r>
        <w:rPr>
          <w:spacing w:val="-5"/>
        </w:rPr>
        <w:t xml:space="preserve"> </w:t>
      </w:r>
      <w:r>
        <w:t>their</w:t>
      </w:r>
      <w:r>
        <w:rPr>
          <w:spacing w:val="-8"/>
        </w:rPr>
        <w:t xml:space="preserve"> </w:t>
      </w:r>
      <w:r>
        <w:t>own</w:t>
      </w:r>
      <w:r>
        <w:rPr>
          <w:spacing w:val="-6"/>
        </w:rPr>
        <w:t xml:space="preserve"> </w:t>
      </w:r>
      <w:r>
        <w:t>concerns</w:t>
      </w:r>
      <w:r>
        <w:rPr>
          <w:spacing w:val="-9"/>
        </w:rPr>
        <w:t xml:space="preserve"> </w:t>
      </w:r>
      <w:r>
        <w:t>or</w:t>
      </w:r>
      <w:r>
        <w:rPr>
          <w:spacing w:val="-7"/>
        </w:rPr>
        <w:t xml:space="preserve"> </w:t>
      </w:r>
      <w:r w:rsidR="00B17E24">
        <w:t>needs)</w:t>
      </w:r>
    </w:p>
    <w:p w:rsidR="00101677" w:rsidRDefault="00042070" w:rsidP="007D7321">
      <w:pPr>
        <w:pStyle w:val="BodyText"/>
        <w:numPr>
          <w:ilvl w:val="1"/>
          <w:numId w:val="31"/>
        </w:numPr>
      </w:pPr>
      <w:r>
        <w:t>You</w:t>
      </w:r>
      <w:r>
        <w:rPr>
          <w:spacing w:val="-6"/>
        </w:rPr>
        <w:t xml:space="preserve"> </w:t>
      </w:r>
      <w:r>
        <w:t>can</w:t>
      </w:r>
      <w:r>
        <w:rPr>
          <w:spacing w:val="-8"/>
        </w:rPr>
        <w:t xml:space="preserve"> </w:t>
      </w:r>
      <w:r>
        <w:t>avoid</w:t>
      </w:r>
      <w:r>
        <w:rPr>
          <w:spacing w:val="-5"/>
        </w:rPr>
        <w:t xml:space="preserve"> </w:t>
      </w:r>
      <w:r>
        <w:t>using</w:t>
      </w:r>
      <w:r>
        <w:rPr>
          <w:spacing w:val="-8"/>
        </w:rPr>
        <w:t xml:space="preserve"> </w:t>
      </w:r>
      <w:r>
        <w:t>passive</w:t>
      </w:r>
      <w:r>
        <w:rPr>
          <w:spacing w:val="-5"/>
        </w:rPr>
        <w:t xml:space="preserve"> </w:t>
      </w:r>
      <w:r>
        <w:t>behaviour</w:t>
      </w:r>
      <w:r>
        <w:rPr>
          <w:spacing w:val="-8"/>
        </w:rPr>
        <w:t xml:space="preserve"> </w:t>
      </w:r>
      <w:r>
        <w:t>like</w:t>
      </w:r>
      <w:r>
        <w:rPr>
          <w:spacing w:val="-7"/>
        </w:rPr>
        <w:t xml:space="preserve"> </w:t>
      </w:r>
      <w:r>
        <w:t>whinging</w:t>
      </w:r>
      <w:r>
        <w:rPr>
          <w:spacing w:val="-8"/>
        </w:rPr>
        <w:t xml:space="preserve"> </w:t>
      </w:r>
      <w:r>
        <w:t>and</w:t>
      </w:r>
      <w:r>
        <w:rPr>
          <w:spacing w:val="-5"/>
        </w:rPr>
        <w:t xml:space="preserve"> </w:t>
      </w:r>
      <w:r w:rsidR="00B17E24">
        <w:t>whining</w:t>
      </w:r>
    </w:p>
    <w:p w:rsidR="00101677" w:rsidRDefault="00042070" w:rsidP="007D7321">
      <w:pPr>
        <w:pStyle w:val="BodyText"/>
        <w:numPr>
          <w:ilvl w:val="1"/>
          <w:numId w:val="31"/>
        </w:numPr>
      </w:pPr>
      <w:r>
        <w:t>You</w:t>
      </w:r>
      <w:r>
        <w:rPr>
          <w:spacing w:val="-5"/>
        </w:rPr>
        <w:t xml:space="preserve"> </w:t>
      </w:r>
      <w:r>
        <w:t>can</w:t>
      </w:r>
      <w:r>
        <w:rPr>
          <w:spacing w:val="-4"/>
        </w:rPr>
        <w:t xml:space="preserve"> </w:t>
      </w:r>
      <w:r>
        <w:t>get</w:t>
      </w:r>
      <w:r>
        <w:rPr>
          <w:spacing w:val="-5"/>
        </w:rPr>
        <w:t xml:space="preserve"> </w:t>
      </w:r>
      <w:r>
        <w:t>your</w:t>
      </w:r>
      <w:r>
        <w:rPr>
          <w:spacing w:val="-8"/>
        </w:rPr>
        <w:t xml:space="preserve"> </w:t>
      </w:r>
      <w:r>
        <w:t>message</w:t>
      </w:r>
      <w:r>
        <w:rPr>
          <w:spacing w:val="-4"/>
        </w:rPr>
        <w:t xml:space="preserve"> </w:t>
      </w:r>
      <w:r>
        <w:t>across</w:t>
      </w:r>
      <w:r>
        <w:rPr>
          <w:spacing w:val="-6"/>
        </w:rPr>
        <w:t xml:space="preserve"> </w:t>
      </w:r>
      <w:r>
        <w:t>in</w:t>
      </w:r>
      <w:r>
        <w:rPr>
          <w:spacing w:val="-6"/>
        </w:rPr>
        <w:t xml:space="preserve"> </w:t>
      </w:r>
      <w:r>
        <w:t>an</w:t>
      </w:r>
      <w:r>
        <w:rPr>
          <w:spacing w:val="-6"/>
        </w:rPr>
        <w:t xml:space="preserve"> </w:t>
      </w:r>
      <w:r>
        <w:t>assertive</w:t>
      </w:r>
      <w:r>
        <w:rPr>
          <w:spacing w:val="-5"/>
        </w:rPr>
        <w:t xml:space="preserve"> </w:t>
      </w:r>
      <w:r>
        <w:t>but</w:t>
      </w:r>
      <w:r>
        <w:rPr>
          <w:spacing w:val="-4"/>
        </w:rPr>
        <w:t xml:space="preserve"> </w:t>
      </w:r>
      <w:r>
        <w:t>polite</w:t>
      </w:r>
      <w:r>
        <w:rPr>
          <w:spacing w:val="-4"/>
        </w:rPr>
        <w:t xml:space="preserve"> </w:t>
      </w:r>
      <w:r w:rsidR="00B17E24">
        <w:rPr>
          <w:spacing w:val="-2"/>
        </w:rPr>
        <w:t>way</w:t>
      </w:r>
    </w:p>
    <w:p w:rsidR="00101677" w:rsidRDefault="00042070" w:rsidP="007D7321">
      <w:pPr>
        <w:pStyle w:val="BodyText"/>
        <w:numPr>
          <w:ilvl w:val="1"/>
          <w:numId w:val="31"/>
        </w:numPr>
      </w:pPr>
      <w:r>
        <w:t>You</w:t>
      </w:r>
      <w:r>
        <w:rPr>
          <w:spacing w:val="-7"/>
        </w:rPr>
        <w:t xml:space="preserve"> </w:t>
      </w:r>
      <w:r>
        <w:t>can</w:t>
      </w:r>
      <w:r>
        <w:rPr>
          <w:spacing w:val="-9"/>
        </w:rPr>
        <w:t xml:space="preserve"> </w:t>
      </w:r>
      <w:r>
        <w:t>avoid</w:t>
      </w:r>
      <w:r>
        <w:rPr>
          <w:spacing w:val="-6"/>
        </w:rPr>
        <w:t xml:space="preserve"> </w:t>
      </w:r>
      <w:r>
        <w:t>long-winded</w:t>
      </w:r>
      <w:r>
        <w:rPr>
          <w:spacing w:val="-7"/>
        </w:rPr>
        <w:t xml:space="preserve"> </w:t>
      </w:r>
      <w:r>
        <w:t>explanations</w:t>
      </w:r>
      <w:r>
        <w:rPr>
          <w:spacing w:val="-10"/>
        </w:rPr>
        <w:t xml:space="preserve"> </w:t>
      </w:r>
      <w:r>
        <w:t>and</w:t>
      </w:r>
      <w:r>
        <w:rPr>
          <w:spacing w:val="-8"/>
        </w:rPr>
        <w:t xml:space="preserve"> </w:t>
      </w:r>
      <w:r>
        <w:t>lengthy</w:t>
      </w:r>
      <w:r>
        <w:rPr>
          <w:spacing w:val="-7"/>
        </w:rPr>
        <w:t xml:space="preserve"> </w:t>
      </w:r>
      <w:r w:rsidR="00B17E24">
        <w:t>calls</w:t>
      </w:r>
    </w:p>
    <w:p w:rsidR="00101677" w:rsidRDefault="00042070" w:rsidP="007D7321">
      <w:pPr>
        <w:pStyle w:val="BodyText"/>
        <w:numPr>
          <w:ilvl w:val="1"/>
          <w:numId w:val="31"/>
        </w:numPr>
      </w:pPr>
      <w:r>
        <w:t>Using</w:t>
      </w:r>
      <w:r>
        <w:rPr>
          <w:spacing w:val="-8"/>
        </w:rPr>
        <w:t xml:space="preserve"> </w:t>
      </w:r>
      <w:r>
        <w:t>Broken</w:t>
      </w:r>
      <w:r>
        <w:rPr>
          <w:spacing w:val="-5"/>
        </w:rPr>
        <w:t xml:space="preserve"> </w:t>
      </w:r>
      <w:r>
        <w:t>Record</w:t>
      </w:r>
      <w:r>
        <w:rPr>
          <w:spacing w:val="-10"/>
        </w:rPr>
        <w:t xml:space="preserve"> </w:t>
      </w:r>
      <w:r>
        <w:t>puts</w:t>
      </w:r>
      <w:r>
        <w:rPr>
          <w:spacing w:val="-6"/>
        </w:rPr>
        <w:t xml:space="preserve"> </w:t>
      </w:r>
      <w:r>
        <w:t>you</w:t>
      </w:r>
      <w:r>
        <w:rPr>
          <w:spacing w:val="-6"/>
        </w:rPr>
        <w:t xml:space="preserve"> </w:t>
      </w:r>
      <w:r>
        <w:t>in</w:t>
      </w:r>
      <w:r>
        <w:rPr>
          <w:spacing w:val="-7"/>
        </w:rPr>
        <w:t xml:space="preserve"> </w:t>
      </w:r>
      <w:r>
        <w:t>control</w:t>
      </w:r>
      <w:r>
        <w:rPr>
          <w:spacing w:val="-6"/>
        </w:rPr>
        <w:t xml:space="preserve"> </w:t>
      </w:r>
      <w:r>
        <w:t>of</w:t>
      </w:r>
      <w:r>
        <w:rPr>
          <w:spacing w:val="-6"/>
        </w:rPr>
        <w:t xml:space="preserve"> </w:t>
      </w:r>
      <w:r>
        <w:t>the</w:t>
      </w:r>
      <w:r>
        <w:rPr>
          <w:spacing w:val="-5"/>
        </w:rPr>
        <w:t xml:space="preserve"> </w:t>
      </w:r>
      <w:r w:rsidR="00B17E24">
        <w:t>conversation</w:t>
      </w:r>
    </w:p>
    <w:p w:rsidR="00101677" w:rsidRDefault="00042070" w:rsidP="007D7321">
      <w:pPr>
        <w:pStyle w:val="BodyText"/>
        <w:numPr>
          <w:ilvl w:val="1"/>
          <w:numId w:val="31"/>
        </w:numPr>
      </w:pPr>
      <w:r>
        <w:t>You</w:t>
      </w:r>
      <w:r>
        <w:rPr>
          <w:spacing w:val="-4"/>
        </w:rPr>
        <w:t xml:space="preserve"> </w:t>
      </w:r>
      <w:r>
        <w:t>will</w:t>
      </w:r>
      <w:r>
        <w:rPr>
          <w:spacing w:val="-5"/>
        </w:rPr>
        <w:t xml:space="preserve"> </w:t>
      </w:r>
      <w:r>
        <w:t>feel</w:t>
      </w:r>
      <w:r>
        <w:rPr>
          <w:spacing w:val="-4"/>
        </w:rPr>
        <w:t xml:space="preserve"> </w:t>
      </w:r>
      <w:r>
        <w:t>much</w:t>
      </w:r>
      <w:r>
        <w:rPr>
          <w:spacing w:val="-4"/>
        </w:rPr>
        <w:t xml:space="preserve"> </w:t>
      </w:r>
      <w:r>
        <w:t>calmer</w:t>
      </w:r>
      <w:r>
        <w:rPr>
          <w:spacing w:val="-5"/>
        </w:rPr>
        <w:t xml:space="preserve"> </w:t>
      </w:r>
      <w:r>
        <w:t>as</w:t>
      </w:r>
      <w:r>
        <w:rPr>
          <w:spacing w:val="-7"/>
        </w:rPr>
        <w:t xml:space="preserve"> </w:t>
      </w:r>
      <w:r>
        <w:t>a</w:t>
      </w:r>
      <w:r>
        <w:rPr>
          <w:spacing w:val="-3"/>
        </w:rPr>
        <w:t xml:space="preserve"> </w:t>
      </w:r>
      <w:r w:rsidR="00B17E24">
        <w:t>result</w:t>
      </w:r>
    </w:p>
    <w:p w:rsidR="00101677" w:rsidRDefault="00042070" w:rsidP="00E966E1">
      <w:pPr>
        <w:pStyle w:val="BodyText"/>
      </w:pPr>
      <w:r>
        <w:t>Children</w:t>
      </w:r>
      <w:r>
        <w:rPr>
          <w:spacing w:val="-5"/>
        </w:rPr>
        <w:t xml:space="preserve"> </w:t>
      </w:r>
      <w:r>
        <w:t>are</w:t>
      </w:r>
      <w:r>
        <w:rPr>
          <w:spacing w:val="-6"/>
        </w:rPr>
        <w:t xml:space="preserve"> </w:t>
      </w:r>
      <w:r>
        <w:t>experts</w:t>
      </w:r>
      <w:r>
        <w:rPr>
          <w:spacing w:val="-5"/>
        </w:rPr>
        <w:t xml:space="preserve"> </w:t>
      </w:r>
      <w:r>
        <w:t>in</w:t>
      </w:r>
      <w:r>
        <w:rPr>
          <w:spacing w:val="-6"/>
        </w:rPr>
        <w:t xml:space="preserve"> </w:t>
      </w:r>
      <w:r>
        <w:t>the</w:t>
      </w:r>
      <w:r>
        <w:rPr>
          <w:spacing w:val="-6"/>
        </w:rPr>
        <w:t xml:space="preserve"> </w:t>
      </w:r>
      <w:r>
        <w:t>use</w:t>
      </w:r>
      <w:r>
        <w:rPr>
          <w:spacing w:val="-6"/>
        </w:rPr>
        <w:t xml:space="preserve"> </w:t>
      </w:r>
      <w:r>
        <w:t>of</w:t>
      </w:r>
      <w:r>
        <w:rPr>
          <w:spacing w:val="-3"/>
        </w:rPr>
        <w:t xml:space="preserve"> </w:t>
      </w:r>
      <w:r>
        <w:t>the</w:t>
      </w:r>
      <w:r>
        <w:rPr>
          <w:spacing w:val="-6"/>
        </w:rPr>
        <w:t xml:space="preserve"> </w:t>
      </w:r>
      <w:r>
        <w:t>Broken</w:t>
      </w:r>
      <w:r>
        <w:rPr>
          <w:spacing w:val="-6"/>
        </w:rPr>
        <w:t xml:space="preserve"> </w:t>
      </w:r>
      <w:r>
        <w:t>Record</w:t>
      </w:r>
      <w:r>
        <w:rPr>
          <w:spacing w:val="-4"/>
        </w:rPr>
        <w:t xml:space="preserve"> </w:t>
      </w:r>
      <w:r>
        <w:t>technique</w:t>
      </w:r>
      <w:r>
        <w:rPr>
          <w:spacing w:val="-6"/>
        </w:rPr>
        <w:t xml:space="preserve"> </w:t>
      </w:r>
      <w:r>
        <w:t>and</w:t>
      </w:r>
      <w:r>
        <w:rPr>
          <w:spacing w:val="-9"/>
        </w:rPr>
        <w:t xml:space="preserve"> </w:t>
      </w:r>
      <w:r>
        <w:t>use</w:t>
      </w:r>
      <w:r>
        <w:rPr>
          <w:spacing w:val="-4"/>
        </w:rPr>
        <w:t xml:space="preserve"> </w:t>
      </w:r>
      <w:r>
        <w:t>it</w:t>
      </w:r>
      <w:r>
        <w:rPr>
          <w:spacing w:val="47"/>
          <w:w w:val="99"/>
        </w:rPr>
        <w:t xml:space="preserve"> </w:t>
      </w:r>
      <w:r>
        <w:t>very</w:t>
      </w:r>
      <w:r>
        <w:rPr>
          <w:spacing w:val="-9"/>
        </w:rPr>
        <w:t xml:space="preserve"> </w:t>
      </w:r>
      <w:r>
        <w:t>effectively.</w:t>
      </w:r>
      <w:r>
        <w:rPr>
          <w:spacing w:val="-4"/>
        </w:rPr>
        <w:t xml:space="preserve"> </w:t>
      </w:r>
      <w:r>
        <w:t>You</w:t>
      </w:r>
      <w:r>
        <w:rPr>
          <w:spacing w:val="-6"/>
        </w:rPr>
        <w:t xml:space="preserve"> </w:t>
      </w:r>
      <w:r>
        <w:rPr>
          <w:spacing w:val="-2"/>
        </w:rPr>
        <w:t>have</w:t>
      </w:r>
      <w:r>
        <w:rPr>
          <w:spacing w:val="-6"/>
        </w:rPr>
        <w:t xml:space="preserve"> </w:t>
      </w:r>
      <w:r>
        <w:t>probably</w:t>
      </w:r>
      <w:r>
        <w:rPr>
          <w:spacing w:val="-9"/>
        </w:rPr>
        <w:t xml:space="preserve"> </w:t>
      </w:r>
      <w:r>
        <w:t>overheard</w:t>
      </w:r>
      <w:r>
        <w:rPr>
          <w:spacing w:val="-6"/>
        </w:rPr>
        <w:t xml:space="preserve"> </w:t>
      </w:r>
      <w:r>
        <w:t>a</w:t>
      </w:r>
      <w:r>
        <w:rPr>
          <w:spacing w:val="-6"/>
        </w:rPr>
        <w:t xml:space="preserve"> </w:t>
      </w:r>
      <w:r>
        <w:t>child</w:t>
      </w:r>
      <w:r>
        <w:rPr>
          <w:spacing w:val="-6"/>
        </w:rPr>
        <w:t xml:space="preserve"> </w:t>
      </w:r>
      <w:r>
        <w:t>endlessly</w:t>
      </w:r>
      <w:r>
        <w:rPr>
          <w:spacing w:val="-9"/>
        </w:rPr>
        <w:t xml:space="preserve"> </w:t>
      </w:r>
      <w:r>
        <w:t>repeating</w:t>
      </w:r>
      <w:r>
        <w:rPr>
          <w:spacing w:val="-7"/>
        </w:rPr>
        <w:t xml:space="preserve"> </w:t>
      </w:r>
      <w:r>
        <w:t>“I</w:t>
      </w:r>
      <w:r>
        <w:rPr>
          <w:spacing w:val="67"/>
          <w:w w:val="99"/>
        </w:rPr>
        <w:t xml:space="preserve"> </w:t>
      </w:r>
      <w:r>
        <w:t>want</w:t>
      </w:r>
      <w:r>
        <w:rPr>
          <w:spacing w:val="-4"/>
        </w:rPr>
        <w:t xml:space="preserve"> </w:t>
      </w:r>
      <w:r>
        <w:t>an</w:t>
      </w:r>
      <w:r>
        <w:rPr>
          <w:spacing w:val="-4"/>
        </w:rPr>
        <w:t xml:space="preserve"> </w:t>
      </w:r>
      <w:r>
        <w:t>ice</w:t>
      </w:r>
      <w:r>
        <w:rPr>
          <w:spacing w:val="-4"/>
        </w:rPr>
        <w:t xml:space="preserve"> </w:t>
      </w:r>
      <w:r>
        <w:t>cream”,</w:t>
      </w:r>
      <w:r>
        <w:rPr>
          <w:spacing w:val="-7"/>
        </w:rPr>
        <w:t xml:space="preserve"> </w:t>
      </w:r>
      <w:r>
        <w:t>until</w:t>
      </w:r>
      <w:r>
        <w:rPr>
          <w:spacing w:val="-5"/>
        </w:rPr>
        <w:t xml:space="preserve"> </w:t>
      </w:r>
      <w:r>
        <w:t>they</w:t>
      </w:r>
      <w:r>
        <w:rPr>
          <w:spacing w:val="-7"/>
        </w:rPr>
        <w:t xml:space="preserve"> </w:t>
      </w:r>
      <w:r>
        <w:t>get</w:t>
      </w:r>
      <w:r>
        <w:rPr>
          <w:spacing w:val="-4"/>
        </w:rPr>
        <w:t xml:space="preserve"> </w:t>
      </w:r>
      <w:r>
        <w:t>one!</w:t>
      </w:r>
    </w:p>
    <w:p w:rsidR="00101677" w:rsidRDefault="001F01F7" w:rsidP="00CB115A">
      <w:pPr>
        <w:pStyle w:val="Heading2"/>
        <w:rPr>
          <w:b/>
          <w:bCs/>
        </w:rPr>
      </w:pPr>
      <w:bookmarkStart w:id="36" w:name="_Toc386478705"/>
      <w:r>
        <w:t>How To Use ‘Broken Record’</w:t>
      </w:r>
      <w:bookmarkEnd w:id="36"/>
    </w:p>
    <w:p w:rsidR="00101677" w:rsidRDefault="00042070" w:rsidP="00CC204A">
      <w:pPr>
        <w:pStyle w:val="BodyText"/>
        <w:numPr>
          <w:ilvl w:val="0"/>
          <w:numId w:val="28"/>
        </w:numPr>
      </w:pPr>
      <w:r>
        <w:t>Keep</w:t>
      </w:r>
      <w:r>
        <w:rPr>
          <w:spacing w:val="-6"/>
        </w:rPr>
        <w:t xml:space="preserve"> </w:t>
      </w:r>
      <w:r>
        <w:t>on</w:t>
      </w:r>
      <w:r>
        <w:rPr>
          <w:spacing w:val="-6"/>
        </w:rPr>
        <w:t xml:space="preserve"> </w:t>
      </w:r>
      <w:r>
        <w:t>repeating</w:t>
      </w:r>
      <w:r>
        <w:rPr>
          <w:spacing w:val="-6"/>
        </w:rPr>
        <w:t xml:space="preserve"> </w:t>
      </w:r>
      <w:r>
        <w:t>the</w:t>
      </w:r>
      <w:r>
        <w:rPr>
          <w:spacing w:val="-6"/>
        </w:rPr>
        <w:t xml:space="preserve"> </w:t>
      </w:r>
      <w:r>
        <w:t>message</w:t>
      </w:r>
      <w:r>
        <w:rPr>
          <w:spacing w:val="-6"/>
        </w:rPr>
        <w:t xml:space="preserve"> </w:t>
      </w:r>
      <w:r>
        <w:t>until</w:t>
      </w:r>
      <w:r>
        <w:rPr>
          <w:spacing w:val="-5"/>
        </w:rPr>
        <w:t xml:space="preserve"> </w:t>
      </w:r>
      <w:r>
        <w:t>it</w:t>
      </w:r>
      <w:r>
        <w:rPr>
          <w:spacing w:val="-4"/>
        </w:rPr>
        <w:t xml:space="preserve"> </w:t>
      </w:r>
      <w:r>
        <w:t>can</w:t>
      </w:r>
      <w:r>
        <w:rPr>
          <w:spacing w:val="-6"/>
        </w:rPr>
        <w:t xml:space="preserve"> </w:t>
      </w:r>
      <w:r>
        <w:t>no</w:t>
      </w:r>
      <w:r>
        <w:rPr>
          <w:spacing w:val="-4"/>
        </w:rPr>
        <w:t xml:space="preserve"> </w:t>
      </w:r>
      <w:r>
        <w:t>longer</w:t>
      </w:r>
      <w:r>
        <w:rPr>
          <w:spacing w:val="-6"/>
        </w:rPr>
        <w:t xml:space="preserve"> </w:t>
      </w:r>
      <w:r>
        <w:t>be</w:t>
      </w:r>
      <w:r>
        <w:rPr>
          <w:spacing w:val="-4"/>
        </w:rPr>
        <w:t xml:space="preserve"> </w:t>
      </w:r>
      <w:r>
        <w:t>ignored</w:t>
      </w:r>
      <w:r>
        <w:rPr>
          <w:spacing w:val="-6"/>
        </w:rPr>
        <w:t xml:space="preserve"> </w:t>
      </w:r>
      <w:r>
        <w:t>or</w:t>
      </w:r>
      <w:r>
        <w:rPr>
          <w:spacing w:val="45"/>
          <w:w w:val="99"/>
        </w:rPr>
        <w:t xml:space="preserve"> </w:t>
      </w:r>
      <w:r>
        <w:t>dismissed.</w:t>
      </w:r>
    </w:p>
    <w:p w:rsidR="00101677" w:rsidRDefault="00042070" w:rsidP="00CC204A">
      <w:pPr>
        <w:pStyle w:val="BodyText"/>
        <w:numPr>
          <w:ilvl w:val="0"/>
          <w:numId w:val="28"/>
        </w:numPr>
      </w:pPr>
      <w:r>
        <w:t>Use</w:t>
      </w:r>
      <w:r>
        <w:rPr>
          <w:spacing w:val="-5"/>
        </w:rPr>
        <w:t xml:space="preserve"> </w:t>
      </w:r>
      <w:r>
        <w:t>some</w:t>
      </w:r>
      <w:r>
        <w:rPr>
          <w:spacing w:val="-5"/>
        </w:rPr>
        <w:t xml:space="preserve"> </w:t>
      </w:r>
      <w:r>
        <w:t>of</w:t>
      </w:r>
      <w:r>
        <w:rPr>
          <w:spacing w:val="-4"/>
        </w:rPr>
        <w:t xml:space="preserve"> </w:t>
      </w:r>
      <w:r>
        <w:t>the</w:t>
      </w:r>
      <w:r>
        <w:rPr>
          <w:spacing w:val="-5"/>
        </w:rPr>
        <w:t xml:space="preserve"> </w:t>
      </w:r>
      <w:r>
        <w:t>same</w:t>
      </w:r>
      <w:r>
        <w:rPr>
          <w:spacing w:val="-5"/>
        </w:rPr>
        <w:t xml:space="preserve"> </w:t>
      </w:r>
      <w:r>
        <w:t>words</w:t>
      </w:r>
      <w:r>
        <w:rPr>
          <w:spacing w:val="-5"/>
        </w:rPr>
        <w:t xml:space="preserve"> </w:t>
      </w:r>
      <w:r>
        <w:t>over</w:t>
      </w:r>
      <w:r>
        <w:rPr>
          <w:spacing w:val="-7"/>
        </w:rPr>
        <w:t xml:space="preserve"> </w:t>
      </w:r>
      <w:r>
        <w:t>and</w:t>
      </w:r>
      <w:r>
        <w:rPr>
          <w:spacing w:val="-5"/>
        </w:rPr>
        <w:t xml:space="preserve"> </w:t>
      </w:r>
      <w:r>
        <w:t>over</w:t>
      </w:r>
      <w:r>
        <w:rPr>
          <w:spacing w:val="-6"/>
        </w:rPr>
        <w:t xml:space="preserve"> </w:t>
      </w:r>
      <w:r>
        <w:t>again</w:t>
      </w:r>
      <w:r>
        <w:rPr>
          <w:spacing w:val="-4"/>
        </w:rPr>
        <w:t xml:space="preserve"> </w:t>
      </w:r>
      <w:r>
        <w:t>in</w:t>
      </w:r>
      <w:r>
        <w:rPr>
          <w:spacing w:val="-6"/>
        </w:rPr>
        <w:t xml:space="preserve"> </w:t>
      </w:r>
      <w:r>
        <w:t>different</w:t>
      </w:r>
      <w:r>
        <w:rPr>
          <w:spacing w:val="-5"/>
        </w:rPr>
        <w:t xml:space="preserve"> </w:t>
      </w:r>
      <w:r>
        <w:t>sentences.</w:t>
      </w:r>
    </w:p>
    <w:p w:rsidR="00101677" w:rsidRDefault="00042070" w:rsidP="007D7321">
      <w:pPr>
        <w:pStyle w:val="BodyText"/>
        <w:numPr>
          <w:ilvl w:val="0"/>
          <w:numId w:val="32"/>
        </w:numPr>
      </w:pPr>
      <w:r>
        <w:t>There</w:t>
      </w:r>
      <w:r>
        <w:rPr>
          <w:spacing w:val="-4"/>
        </w:rPr>
        <w:t xml:space="preserve"> </w:t>
      </w:r>
      <w:r>
        <w:t>is</w:t>
      </w:r>
      <w:r>
        <w:rPr>
          <w:spacing w:val="-5"/>
        </w:rPr>
        <w:t xml:space="preserve"> </w:t>
      </w:r>
      <w:r>
        <w:t>no</w:t>
      </w:r>
      <w:r>
        <w:rPr>
          <w:spacing w:val="-4"/>
        </w:rPr>
        <w:t xml:space="preserve"> </w:t>
      </w:r>
      <w:r>
        <w:t>need</w:t>
      </w:r>
      <w:r>
        <w:rPr>
          <w:spacing w:val="-5"/>
        </w:rPr>
        <w:t xml:space="preserve"> </w:t>
      </w:r>
      <w:r>
        <w:t>to</w:t>
      </w:r>
      <w:r>
        <w:rPr>
          <w:spacing w:val="-4"/>
        </w:rPr>
        <w:t xml:space="preserve"> </w:t>
      </w:r>
      <w:r>
        <w:t>raise</w:t>
      </w:r>
      <w:r>
        <w:rPr>
          <w:spacing w:val="-4"/>
        </w:rPr>
        <w:t xml:space="preserve"> </w:t>
      </w:r>
      <w:r>
        <w:t>your</w:t>
      </w:r>
      <w:r>
        <w:rPr>
          <w:spacing w:val="-6"/>
        </w:rPr>
        <w:t xml:space="preserve"> </w:t>
      </w:r>
      <w:r>
        <w:t>voice;</w:t>
      </w:r>
      <w:r>
        <w:rPr>
          <w:spacing w:val="-3"/>
        </w:rPr>
        <w:t xml:space="preserve"> </w:t>
      </w:r>
      <w:r>
        <w:t>keep</w:t>
      </w:r>
      <w:r>
        <w:rPr>
          <w:spacing w:val="-6"/>
        </w:rPr>
        <w:t xml:space="preserve"> </w:t>
      </w:r>
      <w:r>
        <w:t>your</w:t>
      </w:r>
      <w:r>
        <w:rPr>
          <w:spacing w:val="-5"/>
        </w:rPr>
        <w:t xml:space="preserve"> </w:t>
      </w:r>
      <w:r>
        <w:t>tone</w:t>
      </w:r>
      <w:r>
        <w:rPr>
          <w:spacing w:val="-4"/>
        </w:rPr>
        <w:t xml:space="preserve"> </w:t>
      </w:r>
      <w:r>
        <w:t>even</w:t>
      </w:r>
      <w:r>
        <w:rPr>
          <w:spacing w:val="-5"/>
        </w:rPr>
        <w:t xml:space="preserve"> </w:t>
      </w:r>
      <w:r>
        <w:t>and</w:t>
      </w:r>
      <w:r>
        <w:rPr>
          <w:spacing w:val="-6"/>
        </w:rPr>
        <w:t xml:space="preserve"> </w:t>
      </w:r>
      <w:r>
        <w:t>keep</w:t>
      </w:r>
      <w:r>
        <w:rPr>
          <w:spacing w:val="33"/>
          <w:w w:val="99"/>
        </w:rPr>
        <w:t xml:space="preserve"> </w:t>
      </w:r>
      <w:r>
        <w:t>repeating</w:t>
      </w:r>
      <w:r>
        <w:rPr>
          <w:spacing w:val="-14"/>
        </w:rPr>
        <w:t xml:space="preserve"> </w:t>
      </w:r>
      <w:r>
        <w:t>your</w:t>
      </w:r>
      <w:r>
        <w:rPr>
          <w:spacing w:val="-13"/>
        </w:rPr>
        <w:t xml:space="preserve"> </w:t>
      </w:r>
      <w:r>
        <w:t>message.</w:t>
      </w:r>
    </w:p>
    <w:p w:rsidR="00101677" w:rsidRDefault="00042070" w:rsidP="007D7321">
      <w:pPr>
        <w:pStyle w:val="BodyText"/>
        <w:numPr>
          <w:ilvl w:val="0"/>
          <w:numId w:val="32"/>
        </w:numPr>
      </w:pPr>
      <w:r>
        <w:t>Using</w:t>
      </w:r>
      <w:r>
        <w:rPr>
          <w:spacing w:val="-7"/>
        </w:rPr>
        <w:t xml:space="preserve"> </w:t>
      </w:r>
      <w:r>
        <w:t>the</w:t>
      </w:r>
      <w:r>
        <w:rPr>
          <w:spacing w:val="-5"/>
        </w:rPr>
        <w:t xml:space="preserve"> </w:t>
      </w:r>
      <w:r>
        <w:t>same</w:t>
      </w:r>
      <w:r>
        <w:rPr>
          <w:spacing w:val="-5"/>
        </w:rPr>
        <w:t xml:space="preserve"> </w:t>
      </w:r>
      <w:r>
        <w:t>words</w:t>
      </w:r>
      <w:r>
        <w:rPr>
          <w:spacing w:val="-8"/>
        </w:rPr>
        <w:t xml:space="preserve"> </w:t>
      </w:r>
      <w:r>
        <w:t>reinforces</w:t>
      </w:r>
      <w:r>
        <w:rPr>
          <w:spacing w:val="-5"/>
        </w:rPr>
        <w:t xml:space="preserve"> </w:t>
      </w:r>
      <w:r>
        <w:t>the</w:t>
      </w:r>
      <w:r>
        <w:rPr>
          <w:spacing w:val="-7"/>
        </w:rPr>
        <w:t xml:space="preserve"> </w:t>
      </w:r>
      <w:r>
        <w:t>main</w:t>
      </w:r>
      <w:r>
        <w:rPr>
          <w:spacing w:val="-5"/>
        </w:rPr>
        <w:t xml:space="preserve"> </w:t>
      </w:r>
      <w:r>
        <w:t>part</w:t>
      </w:r>
      <w:r>
        <w:rPr>
          <w:spacing w:val="-5"/>
        </w:rPr>
        <w:t xml:space="preserve"> </w:t>
      </w:r>
      <w:r>
        <w:t>of</w:t>
      </w:r>
      <w:r>
        <w:rPr>
          <w:spacing w:val="-2"/>
        </w:rPr>
        <w:t xml:space="preserve"> </w:t>
      </w:r>
      <w:r>
        <w:t>your</w:t>
      </w:r>
      <w:r>
        <w:rPr>
          <w:spacing w:val="-9"/>
        </w:rPr>
        <w:t xml:space="preserve"> </w:t>
      </w:r>
      <w:r>
        <w:t>message</w:t>
      </w:r>
      <w:r>
        <w:rPr>
          <w:spacing w:val="-6"/>
        </w:rPr>
        <w:t xml:space="preserve"> </w:t>
      </w:r>
      <w:r>
        <w:t>and</w:t>
      </w:r>
      <w:r>
        <w:rPr>
          <w:spacing w:val="51"/>
          <w:w w:val="99"/>
        </w:rPr>
        <w:t xml:space="preserve"> </w:t>
      </w:r>
      <w:r>
        <w:t>prevents</w:t>
      </w:r>
      <w:r>
        <w:rPr>
          <w:spacing w:val="-7"/>
        </w:rPr>
        <w:t xml:space="preserve"> </w:t>
      </w:r>
      <w:r>
        <w:t>others</w:t>
      </w:r>
      <w:r>
        <w:rPr>
          <w:spacing w:val="-6"/>
        </w:rPr>
        <w:t xml:space="preserve"> </w:t>
      </w:r>
      <w:r>
        <w:t>raising</w:t>
      </w:r>
      <w:r>
        <w:rPr>
          <w:spacing w:val="-7"/>
        </w:rPr>
        <w:t xml:space="preserve"> </w:t>
      </w:r>
      <w:r>
        <w:t>red</w:t>
      </w:r>
      <w:r>
        <w:rPr>
          <w:spacing w:val="-6"/>
        </w:rPr>
        <w:t xml:space="preserve"> </w:t>
      </w:r>
      <w:r>
        <w:t>herrings</w:t>
      </w:r>
      <w:r>
        <w:rPr>
          <w:spacing w:val="-6"/>
        </w:rPr>
        <w:t xml:space="preserve"> </w:t>
      </w:r>
      <w:r>
        <w:t>or</w:t>
      </w:r>
      <w:r>
        <w:rPr>
          <w:spacing w:val="-8"/>
        </w:rPr>
        <w:t xml:space="preserve"> </w:t>
      </w:r>
      <w:r>
        <w:t>diverting</w:t>
      </w:r>
      <w:r>
        <w:rPr>
          <w:spacing w:val="-7"/>
        </w:rPr>
        <w:t xml:space="preserve"> </w:t>
      </w:r>
      <w:r>
        <w:t>you</w:t>
      </w:r>
      <w:r>
        <w:rPr>
          <w:spacing w:val="-5"/>
        </w:rPr>
        <w:t xml:space="preserve"> </w:t>
      </w:r>
      <w:r>
        <w:t>from</w:t>
      </w:r>
      <w:r>
        <w:rPr>
          <w:spacing w:val="-5"/>
        </w:rPr>
        <w:t xml:space="preserve"> </w:t>
      </w:r>
      <w:r>
        <w:t>your</w:t>
      </w:r>
      <w:r>
        <w:rPr>
          <w:spacing w:val="-7"/>
        </w:rPr>
        <w:t xml:space="preserve"> </w:t>
      </w:r>
      <w:r>
        <w:t>central</w:t>
      </w:r>
      <w:r>
        <w:rPr>
          <w:spacing w:val="53"/>
        </w:rPr>
        <w:t xml:space="preserve"> </w:t>
      </w:r>
      <w:r>
        <w:t>message</w:t>
      </w:r>
    </w:p>
    <w:p w:rsidR="007D7321" w:rsidRPr="00FD06A6" w:rsidRDefault="007D7321" w:rsidP="007D7321">
      <w:pPr>
        <w:pBdr>
          <w:top w:val="single" w:sz="6" w:space="2" w:color="732771" w:themeColor="accent1"/>
          <w:left w:val="single" w:sz="6" w:space="2" w:color="732771" w:themeColor="accent1"/>
        </w:pBdr>
        <w:spacing w:before="300" w:after="0"/>
        <w:outlineLvl w:val="2"/>
        <w:rPr>
          <w:b/>
          <w:bCs/>
          <w:caps/>
          <w:color w:val="391338" w:themeColor="accent1" w:themeShade="7F"/>
          <w:spacing w:val="15"/>
        </w:rPr>
      </w:pPr>
      <w:bookmarkStart w:id="37" w:name="_Toc386449216"/>
      <w:bookmarkStart w:id="38" w:name="_Toc386478706"/>
      <w:r w:rsidRPr="00FD06A6">
        <w:rPr>
          <w:rFonts w:ascii="Wingdings" w:eastAsia="Wingdings" w:hAnsi="Wingdings" w:cs="Wingdings"/>
          <w:caps/>
          <w:color w:val="391338" w:themeColor="accent1" w:themeShade="7F"/>
          <w:spacing w:val="15"/>
          <w:sz w:val="36"/>
          <w:szCs w:val="36"/>
        </w:rPr>
        <w:sym w:font="Wingdings" w:char="F04F"/>
      </w:r>
      <w:r w:rsidRPr="00FD06A6">
        <w:rPr>
          <w:rFonts w:ascii="Wingdings" w:eastAsia="Wingdings" w:hAnsi="Wingdings" w:cs="Wingdings"/>
          <w:caps/>
          <w:color w:val="391338" w:themeColor="accent1" w:themeShade="7F"/>
          <w:spacing w:val="15"/>
          <w:sz w:val="36"/>
          <w:szCs w:val="36"/>
        </w:rPr>
        <w:t></w:t>
      </w:r>
      <w:bookmarkEnd w:id="37"/>
      <w:r w:rsidR="00D6686C">
        <w:rPr>
          <w:color w:val="391338" w:themeColor="accent1" w:themeShade="7F"/>
          <w:spacing w:val="15"/>
        </w:rPr>
        <w:t>Exercise - Practise This Example Of ‘Broken Record’</w:t>
      </w:r>
      <w:bookmarkEnd w:id="38"/>
    </w:p>
    <w:p w:rsidR="00101677" w:rsidRDefault="00042070" w:rsidP="00E966E1">
      <w:pPr>
        <w:rPr>
          <w:rFonts w:eastAsia="Arial"/>
          <w:b/>
          <w:bCs/>
          <w:i/>
        </w:rPr>
      </w:pPr>
      <w:r>
        <w:rPr>
          <w:rFonts w:eastAsia="Arial"/>
          <w:b/>
          <w:bCs/>
          <w:i/>
        </w:rPr>
        <w:t>“We</w:t>
      </w:r>
      <w:r>
        <w:rPr>
          <w:rFonts w:eastAsia="Arial"/>
          <w:b/>
          <w:bCs/>
          <w:i/>
          <w:spacing w:val="-5"/>
        </w:rPr>
        <w:t xml:space="preserve"> </w:t>
      </w:r>
      <w:r>
        <w:rPr>
          <w:rFonts w:eastAsia="Arial"/>
          <w:b/>
          <w:bCs/>
          <w:i/>
        </w:rPr>
        <w:t>won’t</w:t>
      </w:r>
      <w:r>
        <w:rPr>
          <w:rFonts w:eastAsia="Arial"/>
          <w:b/>
          <w:bCs/>
          <w:i/>
          <w:spacing w:val="-6"/>
        </w:rPr>
        <w:t xml:space="preserve"> </w:t>
      </w:r>
      <w:r>
        <w:rPr>
          <w:rFonts w:eastAsia="Arial"/>
          <w:b/>
          <w:bCs/>
          <w:i/>
        </w:rPr>
        <w:t>be</w:t>
      </w:r>
      <w:r>
        <w:rPr>
          <w:rFonts w:eastAsia="Arial"/>
          <w:b/>
          <w:bCs/>
          <w:i/>
          <w:spacing w:val="-4"/>
        </w:rPr>
        <w:t xml:space="preserve"> </w:t>
      </w:r>
      <w:r>
        <w:rPr>
          <w:rFonts w:eastAsia="Arial"/>
          <w:b/>
          <w:bCs/>
          <w:i/>
        </w:rPr>
        <w:t>able</w:t>
      </w:r>
      <w:r>
        <w:rPr>
          <w:rFonts w:eastAsia="Arial"/>
          <w:b/>
          <w:bCs/>
          <w:i/>
          <w:spacing w:val="-4"/>
        </w:rPr>
        <w:t xml:space="preserve"> </w:t>
      </w:r>
      <w:r>
        <w:rPr>
          <w:rFonts w:eastAsia="Arial"/>
          <w:b/>
          <w:bCs/>
          <w:i/>
        </w:rPr>
        <w:t>to</w:t>
      </w:r>
      <w:r>
        <w:rPr>
          <w:rFonts w:eastAsia="Arial"/>
          <w:b/>
          <w:bCs/>
          <w:i/>
          <w:spacing w:val="-7"/>
        </w:rPr>
        <w:t xml:space="preserve"> </w:t>
      </w:r>
      <w:r>
        <w:rPr>
          <w:rFonts w:eastAsia="Arial"/>
          <w:b/>
          <w:bCs/>
          <w:i/>
        </w:rPr>
        <w:t>complete</w:t>
      </w:r>
      <w:r>
        <w:rPr>
          <w:rFonts w:eastAsia="Arial"/>
          <w:b/>
          <w:bCs/>
          <w:i/>
          <w:spacing w:val="-4"/>
        </w:rPr>
        <w:t xml:space="preserve"> </w:t>
      </w:r>
      <w:r>
        <w:rPr>
          <w:rFonts w:eastAsia="Arial"/>
          <w:b/>
          <w:bCs/>
          <w:i/>
        </w:rPr>
        <w:t>by</w:t>
      </w:r>
      <w:r>
        <w:rPr>
          <w:rFonts w:eastAsia="Arial"/>
          <w:b/>
          <w:bCs/>
          <w:i/>
          <w:spacing w:val="-6"/>
        </w:rPr>
        <w:t xml:space="preserve"> </w:t>
      </w:r>
      <w:r>
        <w:rPr>
          <w:rFonts w:eastAsia="Arial"/>
          <w:b/>
          <w:bCs/>
          <w:i/>
        </w:rPr>
        <w:t>the</w:t>
      </w:r>
      <w:r>
        <w:rPr>
          <w:rFonts w:eastAsia="Arial"/>
          <w:b/>
          <w:bCs/>
          <w:i/>
          <w:spacing w:val="-4"/>
        </w:rPr>
        <w:t xml:space="preserve"> </w:t>
      </w:r>
      <w:r>
        <w:rPr>
          <w:rFonts w:eastAsia="Arial"/>
          <w:b/>
          <w:bCs/>
          <w:i/>
        </w:rPr>
        <w:t>15th.</w:t>
      </w:r>
      <w:r>
        <w:rPr>
          <w:rFonts w:eastAsia="Arial"/>
          <w:b/>
          <w:bCs/>
          <w:i/>
          <w:spacing w:val="57"/>
        </w:rPr>
        <w:t xml:space="preserve"> </w:t>
      </w:r>
      <w:r>
        <w:rPr>
          <w:rFonts w:eastAsia="Arial"/>
        </w:rPr>
        <w:t>I</w:t>
      </w:r>
      <w:r>
        <w:rPr>
          <w:rFonts w:eastAsia="Arial"/>
          <w:spacing w:val="-4"/>
        </w:rPr>
        <w:t xml:space="preserve"> </w:t>
      </w:r>
      <w:r>
        <w:rPr>
          <w:rFonts w:eastAsia="Arial"/>
        </w:rPr>
        <w:t>understand</w:t>
      </w:r>
      <w:r>
        <w:rPr>
          <w:rFonts w:eastAsia="Arial"/>
          <w:spacing w:val="-6"/>
        </w:rPr>
        <w:t xml:space="preserve"> </w:t>
      </w:r>
      <w:r>
        <w:rPr>
          <w:rFonts w:eastAsia="Arial"/>
        </w:rPr>
        <w:t>this</w:t>
      </w:r>
      <w:r>
        <w:rPr>
          <w:rFonts w:eastAsia="Arial"/>
          <w:spacing w:val="-6"/>
        </w:rPr>
        <w:t xml:space="preserve"> </w:t>
      </w:r>
      <w:r>
        <w:rPr>
          <w:rFonts w:eastAsia="Arial"/>
        </w:rPr>
        <w:t>causes</w:t>
      </w:r>
      <w:r>
        <w:rPr>
          <w:rFonts w:eastAsia="Arial"/>
          <w:spacing w:val="-5"/>
        </w:rPr>
        <w:t xml:space="preserve"> </w:t>
      </w:r>
      <w:r>
        <w:rPr>
          <w:rFonts w:eastAsia="Arial"/>
        </w:rPr>
        <w:t>you</w:t>
      </w:r>
      <w:r>
        <w:rPr>
          <w:rFonts w:eastAsia="Arial"/>
          <w:spacing w:val="51"/>
          <w:w w:val="99"/>
        </w:rPr>
        <w:t xml:space="preserve"> </w:t>
      </w:r>
      <w:r>
        <w:rPr>
          <w:rFonts w:eastAsia="Arial"/>
        </w:rPr>
        <w:t>problems,</w:t>
      </w:r>
      <w:r>
        <w:rPr>
          <w:rFonts w:eastAsia="Arial"/>
          <w:spacing w:val="-5"/>
        </w:rPr>
        <w:t xml:space="preserve"> </w:t>
      </w:r>
      <w:r>
        <w:rPr>
          <w:rFonts w:eastAsia="Arial"/>
        </w:rPr>
        <w:t>but</w:t>
      </w:r>
      <w:r>
        <w:rPr>
          <w:rFonts w:eastAsia="Arial"/>
          <w:spacing w:val="-7"/>
        </w:rPr>
        <w:t xml:space="preserve"> </w:t>
      </w:r>
      <w:r>
        <w:rPr>
          <w:rFonts w:eastAsia="Arial"/>
        </w:rPr>
        <w:t>the</w:t>
      </w:r>
      <w:r>
        <w:rPr>
          <w:rFonts w:eastAsia="Arial"/>
          <w:spacing w:val="-6"/>
        </w:rPr>
        <w:t xml:space="preserve"> </w:t>
      </w:r>
      <w:r>
        <w:rPr>
          <w:rFonts w:eastAsia="Arial"/>
        </w:rPr>
        <w:t>hard</w:t>
      </w:r>
      <w:r>
        <w:rPr>
          <w:rFonts w:eastAsia="Arial"/>
          <w:spacing w:val="-6"/>
        </w:rPr>
        <w:t xml:space="preserve"> </w:t>
      </w:r>
      <w:r>
        <w:rPr>
          <w:rFonts w:eastAsia="Arial"/>
        </w:rPr>
        <w:t>facts</w:t>
      </w:r>
      <w:r>
        <w:rPr>
          <w:rFonts w:eastAsia="Arial"/>
          <w:spacing w:val="-7"/>
        </w:rPr>
        <w:t xml:space="preserve"> </w:t>
      </w:r>
      <w:r>
        <w:rPr>
          <w:rFonts w:eastAsia="Arial"/>
        </w:rPr>
        <w:t>are</w:t>
      </w:r>
      <w:r>
        <w:rPr>
          <w:rFonts w:eastAsia="Arial"/>
          <w:spacing w:val="-4"/>
        </w:rPr>
        <w:t xml:space="preserve"> </w:t>
      </w:r>
      <w:r>
        <w:rPr>
          <w:rFonts w:eastAsia="Arial"/>
        </w:rPr>
        <w:t>that</w:t>
      </w:r>
      <w:r>
        <w:rPr>
          <w:rFonts w:eastAsia="Arial"/>
          <w:spacing w:val="-6"/>
        </w:rPr>
        <w:t xml:space="preserve"> </w:t>
      </w:r>
      <w:r>
        <w:rPr>
          <w:rFonts w:eastAsia="Arial"/>
          <w:b/>
          <w:bCs/>
          <w:i/>
        </w:rPr>
        <w:t>it</w:t>
      </w:r>
      <w:r>
        <w:rPr>
          <w:rFonts w:eastAsia="Arial"/>
          <w:b/>
          <w:bCs/>
          <w:i/>
          <w:spacing w:val="-6"/>
        </w:rPr>
        <w:t xml:space="preserve"> </w:t>
      </w:r>
      <w:r>
        <w:rPr>
          <w:rFonts w:eastAsia="Arial"/>
          <w:b/>
          <w:bCs/>
          <w:i/>
        </w:rPr>
        <w:t>won’t</w:t>
      </w:r>
      <w:r>
        <w:rPr>
          <w:rFonts w:eastAsia="Arial"/>
          <w:b/>
          <w:bCs/>
          <w:i/>
          <w:spacing w:val="-8"/>
        </w:rPr>
        <w:t xml:space="preserve"> </w:t>
      </w:r>
      <w:r>
        <w:rPr>
          <w:rFonts w:eastAsia="Arial"/>
          <w:b/>
          <w:bCs/>
          <w:i/>
        </w:rPr>
        <w:t>be</w:t>
      </w:r>
      <w:r>
        <w:rPr>
          <w:rFonts w:eastAsia="Arial"/>
          <w:b/>
          <w:bCs/>
          <w:i/>
          <w:spacing w:val="-5"/>
        </w:rPr>
        <w:t xml:space="preserve"> </w:t>
      </w:r>
      <w:r>
        <w:rPr>
          <w:rFonts w:eastAsia="Arial"/>
          <w:b/>
          <w:bCs/>
          <w:i/>
        </w:rPr>
        <w:t>possible</w:t>
      </w:r>
      <w:r>
        <w:rPr>
          <w:rFonts w:eastAsia="Arial"/>
          <w:b/>
          <w:bCs/>
          <w:i/>
          <w:spacing w:val="-4"/>
        </w:rPr>
        <w:t xml:space="preserve"> </w:t>
      </w:r>
      <w:r>
        <w:rPr>
          <w:rFonts w:eastAsia="Arial"/>
          <w:b/>
          <w:bCs/>
          <w:i/>
        </w:rPr>
        <w:t>to</w:t>
      </w:r>
      <w:r>
        <w:rPr>
          <w:rFonts w:eastAsia="Arial"/>
          <w:b/>
          <w:bCs/>
          <w:i/>
          <w:spacing w:val="-5"/>
        </w:rPr>
        <w:t xml:space="preserve"> </w:t>
      </w:r>
      <w:r>
        <w:rPr>
          <w:rFonts w:eastAsia="Arial"/>
          <w:b/>
          <w:bCs/>
          <w:i/>
        </w:rPr>
        <w:t>complete</w:t>
      </w:r>
      <w:r>
        <w:rPr>
          <w:rFonts w:eastAsia="Arial"/>
          <w:b/>
          <w:bCs/>
          <w:i/>
          <w:spacing w:val="-6"/>
        </w:rPr>
        <w:t xml:space="preserve"> </w:t>
      </w:r>
      <w:r>
        <w:rPr>
          <w:rFonts w:eastAsia="Arial"/>
        </w:rPr>
        <w:t>all</w:t>
      </w:r>
      <w:r>
        <w:rPr>
          <w:rFonts w:eastAsia="Arial"/>
          <w:spacing w:val="-5"/>
        </w:rPr>
        <w:t xml:space="preserve"> </w:t>
      </w:r>
      <w:r>
        <w:rPr>
          <w:rFonts w:eastAsia="Arial"/>
        </w:rPr>
        <w:t>the</w:t>
      </w:r>
      <w:r>
        <w:rPr>
          <w:rFonts w:eastAsia="Arial"/>
          <w:spacing w:val="59"/>
          <w:w w:val="99"/>
        </w:rPr>
        <w:t xml:space="preserve"> </w:t>
      </w:r>
      <w:r>
        <w:rPr>
          <w:rFonts w:eastAsia="Arial"/>
        </w:rPr>
        <w:t>work</w:t>
      </w:r>
      <w:r>
        <w:rPr>
          <w:rFonts w:eastAsia="Arial"/>
          <w:spacing w:val="-5"/>
        </w:rPr>
        <w:t xml:space="preserve"> </w:t>
      </w:r>
      <w:r>
        <w:rPr>
          <w:rFonts w:eastAsia="Arial"/>
          <w:spacing w:val="1"/>
        </w:rPr>
        <w:t>by</w:t>
      </w:r>
      <w:r>
        <w:rPr>
          <w:rFonts w:eastAsia="Arial"/>
          <w:spacing w:val="-7"/>
        </w:rPr>
        <w:t xml:space="preserve"> </w:t>
      </w:r>
      <w:r>
        <w:rPr>
          <w:rFonts w:eastAsia="Arial"/>
          <w:b/>
          <w:bCs/>
          <w:i/>
        </w:rPr>
        <w:t>the</w:t>
      </w:r>
      <w:r>
        <w:rPr>
          <w:rFonts w:eastAsia="Arial"/>
          <w:b/>
          <w:bCs/>
          <w:i/>
          <w:spacing w:val="-4"/>
        </w:rPr>
        <w:t xml:space="preserve"> </w:t>
      </w:r>
      <w:r>
        <w:rPr>
          <w:rFonts w:eastAsia="Arial"/>
          <w:b/>
          <w:bCs/>
          <w:i/>
        </w:rPr>
        <w:t>15th.</w:t>
      </w:r>
      <w:r>
        <w:rPr>
          <w:rFonts w:eastAsia="Arial"/>
          <w:b/>
          <w:bCs/>
          <w:i/>
          <w:spacing w:val="53"/>
        </w:rPr>
        <w:t xml:space="preserve"> </w:t>
      </w:r>
      <w:r>
        <w:rPr>
          <w:rFonts w:eastAsia="Arial"/>
          <w:spacing w:val="3"/>
        </w:rPr>
        <w:t>We</w:t>
      </w:r>
      <w:r>
        <w:rPr>
          <w:rFonts w:eastAsia="Arial"/>
          <w:spacing w:val="-9"/>
        </w:rPr>
        <w:t xml:space="preserve"> </w:t>
      </w:r>
      <w:r>
        <w:rPr>
          <w:rFonts w:eastAsia="Arial"/>
        </w:rPr>
        <w:t>could,</w:t>
      </w:r>
      <w:r>
        <w:rPr>
          <w:rFonts w:eastAsia="Arial"/>
          <w:spacing w:val="-7"/>
        </w:rPr>
        <w:t xml:space="preserve"> </w:t>
      </w:r>
      <w:r>
        <w:rPr>
          <w:rFonts w:eastAsia="Arial"/>
        </w:rPr>
        <w:t>however,</w:t>
      </w:r>
      <w:r>
        <w:rPr>
          <w:rFonts w:eastAsia="Arial"/>
          <w:spacing w:val="-4"/>
        </w:rPr>
        <w:t xml:space="preserve"> </w:t>
      </w:r>
      <w:r>
        <w:rPr>
          <w:rFonts w:eastAsia="Arial"/>
        </w:rPr>
        <w:t>complete</w:t>
      </w:r>
      <w:r>
        <w:rPr>
          <w:rFonts w:eastAsia="Arial"/>
          <w:spacing w:val="-4"/>
        </w:rPr>
        <w:t xml:space="preserve"> </w:t>
      </w:r>
      <w:r>
        <w:rPr>
          <w:rFonts w:eastAsia="Arial"/>
        </w:rPr>
        <w:t>some</w:t>
      </w:r>
      <w:r>
        <w:rPr>
          <w:rFonts w:eastAsia="Arial"/>
          <w:spacing w:val="-4"/>
        </w:rPr>
        <w:t xml:space="preserve"> </w:t>
      </w:r>
      <w:r>
        <w:rPr>
          <w:rFonts w:eastAsia="Arial"/>
        </w:rPr>
        <w:t>of</w:t>
      </w:r>
      <w:r>
        <w:rPr>
          <w:rFonts w:eastAsia="Arial"/>
          <w:spacing w:val="-4"/>
        </w:rPr>
        <w:t xml:space="preserve"> </w:t>
      </w:r>
      <w:r>
        <w:rPr>
          <w:rFonts w:eastAsia="Arial"/>
        </w:rPr>
        <w:t>the</w:t>
      </w:r>
      <w:r>
        <w:rPr>
          <w:rFonts w:eastAsia="Arial"/>
          <w:spacing w:val="-4"/>
        </w:rPr>
        <w:t xml:space="preserve"> </w:t>
      </w:r>
      <w:r>
        <w:rPr>
          <w:rFonts w:eastAsia="Arial"/>
        </w:rPr>
        <w:t>key</w:t>
      </w:r>
      <w:r>
        <w:rPr>
          <w:rFonts w:eastAsia="Arial"/>
          <w:spacing w:val="-7"/>
        </w:rPr>
        <w:t xml:space="preserve"> </w:t>
      </w:r>
      <w:r>
        <w:rPr>
          <w:rFonts w:eastAsia="Arial"/>
        </w:rPr>
        <w:t>areas</w:t>
      </w:r>
      <w:r>
        <w:rPr>
          <w:rFonts w:eastAsia="Arial"/>
          <w:spacing w:val="-4"/>
        </w:rPr>
        <w:t xml:space="preserve"> </w:t>
      </w:r>
      <w:r>
        <w:rPr>
          <w:rFonts w:eastAsia="Arial"/>
        </w:rPr>
        <w:t>by</w:t>
      </w:r>
      <w:r>
        <w:rPr>
          <w:rFonts w:eastAsia="Arial"/>
          <w:spacing w:val="45"/>
          <w:w w:val="99"/>
        </w:rPr>
        <w:t xml:space="preserve"> </w:t>
      </w:r>
      <w:r>
        <w:rPr>
          <w:rFonts w:eastAsia="Arial"/>
        </w:rPr>
        <w:t>then</w:t>
      </w:r>
      <w:r>
        <w:rPr>
          <w:rFonts w:eastAsia="Arial"/>
          <w:spacing w:val="-5"/>
        </w:rPr>
        <w:t xml:space="preserve"> </w:t>
      </w:r>
      <w:r>
        <w:rPr>
          <w:rFonts w:eastAsia="Arial"/>
        </w:rPr>
        <w:t>and</w:t>
      </w:r>
      <w:r>
        <w:rPr>
          <w:rFonts w:eastAsia="Arial"/>
          <w:spacing w:val="-3"/>
        </w:rPr>
        <w:t xml:space="preserve"> </w:t>
      </w:r>
      <w:r>
        <w:rPr>
          <w:rFonts w:eastAsia="Arial"/>
        </w:rPr>
        <w:t>the</w:t>
      </w:r>
      <w:r>
        <w:rPr>
          <w:rFonts w:eastAsia="Arial"/>
          <w:spacing w:val="-3"/>
        </w:rPr>
        <w:t xml:space="preserve"> </w:t>
      </w:r>
      <w:r>
        <w:rPr>
          <w:rFonts w:eastAsia="Arial"/>
        </w:rPr>
        <w:t>rest</w:t>
      </w:r>
      <w:r>
        <w:rPr>
          <w:rFonts w:eastAsia="Arial"/>
          <w:spacing w:val="-5"/>
        </w:rPr>
        <w:t xml:space="preserve"> </w:t>
      </w:r>
      <w:r>
        <w:rPr>
          <w:rFonts w:eastAsia="Arial"/>
        </w:rPr>
        <w:t>by</w:t>
      </w:r>
      <w:r>
        <w:rPr>
          <w:rFonts w:eastAsia="Arial"/>
          <w:spacing w:val="-6"/>
        </w:rPr>
        <w:t xml:space="preserve"> </w:t>
      </w:r>
      <w:r>
        <w:rPr>
          <w:rFonts w:eastAsia="Arial"/>
        </w:rPr>
        <w:t>a</w:t>
      </w:r>
      <w:r>
        <w:rPr>
          <w:rFonts w:eastAsia="Arial"/>
          <w:spacing w:val="-3"/>
        </w:rPr>
        <w:t xml:space="preserve"> </w:t>
      </w:r>
      <w:r>
        <w:rPr>
          <w:rFonts w:eastAsia="Arial"/>
        </w:rPr>
        <w:t>later</w:t>
      </w:r>
      <w:r>
        <w:rPr>
          <w:rFonts w:eastAsia="Arial"/>
          <w:spacing w:val="-4"/>
        </w:rPr>
        <w:t xml:space="preserve"> </w:t>
      </w:r>
      <w:r>
        <w:rPr>
          <w:rFonts w:eastAsia="Arial"/>
        </w:rPr>
        <w:t>date.</w:t>
      </w:r>
      <w:r>
        <w:rPr>
          <w:rFonts w:eastAsia="Arial"/>
          <w:spacing w:val="53"/>
        </w:rPr>
        <w:t xml:space="preserve"> </w:t>
      </w:r>
      <w:r>
        <w:rPr>
          <w:rFonts w:eastAsia="Arial"/>
          <w:spacing w:val="1"/>
        </w:rPr>
        <w:t>What</w:t>
      </w:r>
      <w:r>
        <w:rPr>
          <w:rFonts w:eastAsia="Arial"/>
          <w:spacing w:val="-5"/>
        </w:rPr>
        <w:t xml:space="preserve"> </w:t>
      </w:r>
      <w:r>
        <w:rPr>
          <w:rFonts w:eastAsia="Arial"/>
          <w:spacing w:val="-2"/>
        </w:rPr>
        <w:t>we</w:t>
      </w:r>
      <w:r>
        <w:rPr>
          <w:rFonts w:eastAsia="Arial"/>
          <w:spacing w:val="-3"/>
        </w:rPr>
        <w:t xml:space="preserve"> </w:t>
      </w:r>
      <w:r>
        <w:rPr>
          <w:rFonts w:eastAsia="Arial"/>
        </w:rPr>
        <w:t>can’t</w:t>
      </w:r>
      <w:r>
        <w:rPr>
          <w:rFonts w:eastAsia="Arial"/>
          <w:spacing w:val="-3"/>
        </w:rPr>
        <w:t xml:space="preserve"> </w:t>
      </w:r>
      <w:r>
        <w:rPr>
          <w:rFonts w:eastAsia="Arial"/>
        </w:rPr>
        <w:t>do</w:t>
      </w:r>
      <w:r>
        <w:rPr>
          <w:rFonts w:eastAsia="Arial"/>
          <w:spacing w:val="-5"/>
        </w:rPr>
        <w:t xml:space="preserve"> </w:t>
      </w:r>
      <w:r>
        <w:rPr>
          <w:rFonts w:eastAsia="Arial"/>
        </w:rPr>
        <w:t>is</w:t>
      </w:r>
      <w:r>
        <w:rPr>
          <w:rFonts w:eastAsia="Arial"/>
          <w:spacing w:val="-3"/>
        </w:rPr>
        <w:t xml:space="preserve"> </w:t>
      </w:r>
      <w:r>
        <w:rPr>
          <w:rFonts w:eastAsia="Arial"/>
          <w:b/>
          <w:bCs/>
          <w:i/>
        </w:rPr>
        <w:t>complete</w:t>
      </w:r>
      <w:r>
        <w:rPr>
          <w:rFonts w:eastAsia="Arial"/>
          <w:b/>
          <w:bCs/>
          <w:i/>
          <w:spacing w:val="-3"/>
        </w:rPr>
        <w:t xml:space="preserve"> </w:t>
      </w:r>
      <w:r>
        <w:rPr>
          <w:rFonts w:eastAsia="Arial"/>
          <w:b/>
          <w:bCs/>
          <w:i/>
        </w:rPr>
        <w:t>all</w:t>
      </w:r>
      <w:r>
        <w:rPr>
          <w:rFonts w:eastAsia="Arial"/>
          <w:b/>
          <w:bCs/>
          <w:i/>
          <w:spacing w:val="-6"/>
        </w:rPr>
        <w:t xml:space="preserve"> </w:t>
      </w:r>
      <w:r>
        <w:rPr>
          <w:rFonts w:eastAsia="Arial"/>
          <w:b/>
          <w:bCs/>
          <w:i/>
        </w:rPr>
        <w:t>of</w:t>
      </w:r>
      <w:r>
        <w:rPr>
          <w:rFonts w:eastAsia="Arial"/>
          <w:b/>
          <w:bCs/>
          <w:i/>
          <w:spacing w:val="-4"/>
        </w:rPr>
        <w:t xml:space="preserve"> </w:t>
      </w:r>
      <w:r>
        <w:rPr>
          <w:rFonts w:eastAsia="Arial"/>
          <w:b/>
          <w:bCs/>
          <w:i/>
        </w:rPr>
        <w:t>it</w:t>
      </w:r>
      <w:r>
        <w:rPr>
          <w:rFonts w:eastAsia="Arial"/>
          <w:b/>
          <w:bCs/>
          <w:i/>
          <w:spacing w:val="-5"/>
        </w:rPr>
        <w:t xml:space="preserve"> </w:t>
      </w:r>
      <w:r>
        <w:rPr>
          <w:rFonts w:eastAsia="Arial"/>
          <w:b/>
          <w:bCs/>
          <w:i/>
        </w:rPr>
        <w:t>by</w:t>
      </w:r>
      <w:r>
        <w:rPr>
          <w:rFonts w:eastAsia="Arial"/>
          <w:b/>
          <w:bCs/>
          <w:i/>
          <w:spacing w:val="45"/>
          <w:w w:val="99"/>
        </w:rPr>
        <w:t xml:space="preserve"> </w:t>
      </w:r>
      <w:r>
        <w:rPr>
          <w:rFonts w:eastAsia="Arial"/>
          <w:b/>
          <w:bCs/>
          <w:i/>
        </w:rPr>
        <w:t>the</w:t>
      </w:r>
      <w:r>
        <w:rPr>
          <w:rFonts w:eastAsia="Arial"/>
          <w:b/>
          <w:bCs/>
          <w:i/>
          <w:spacing w:val="-9"/>
        </w:rPr>
        <w:t xml:space="preserve"> </w:t>
      </w:r>
      <w:r>
        <w:rPr>
          <w:rFonts w:eastAsia="Arial"/>
          <w:b/>
          <w:bCs/>
          <w:i/>
        </w:rPr>
        <w:t>15th.</w:t>
      </w:r>
    </w:p>
    <w:p w:rsidR="006906ED" w:rsidRPr="00FD06A6" w:rsidRDefault="006906ED" w:rsidP="006906ED">
      <w:pPr>
        <w:pBdr>
          <w:top w:val="single" w:sz="6" w:space="2" w:color="732771" w:themeColor="accent1"/>
          <w:left w:val="single" w:sz="6" w:space="2" w:color="732771" w:themeColor="accent1"/>
        </w:pBdr>
        <w:spacing w:before="300" w:after="0"/>
        <w:outlineLvl w:val="2"/>
        <w:rPr>
          <w:b/>
          <w:bCs/>
          <w:caps/>
          <w:color w:val="391338" w:themeColor="accent1" w:themeShade="7F"/>
          <w:spacing w:val="15"/>
        </w:rPr>
      </w:pPr>
      <w:bookmarkStart w:id="39" w:name="_Toc386449217"/>
      <w:bookmarkStart w:id="40" w:name="_Toc386478707"/>
      <w:r w:rsidRPr="00FD06A6">
        <w:rPr>
          <w:rFonts w:ascii="Wingdings" w:eastAsia="Wingdings" w:hAnsi="Wingdings" w:cs="Wingdings"/>
          <w:caps/>
          <w:color w:val="391338" w:themeColor="accent1" w:themeShade="7F"/>
          <w:spacing w:val="15"/>
          <w:sz w:val="36"/>
          <w:szCs w:val="36"/>
        </w:rPr>
        <w:sym w:font="Wingdings" w:char="F04F"/>
      </w:r>
      <w:r w:rsidRPr="00FD06A6">
        <w:rPr>
          <w:rFonts w:ascii="Wingdings" w:eastAsia="Wingdings" w:hAnsi="Wingdings" w:cs="Wingdings"/>
          <w:caps/>
          <w:color w:val="391338" w:themeColor="accent1" w:themeShade="7F"/>
          <w:spacing w:val="15"/>
          <w:sz w:val="36"/>
          <w:szCs w:val="36"/>
        </w:rPr>
        <w:t></w:t>
      </w:r>
      <w:r w:rsidR="00D6686C">
        <w:rPr>
          <w:color w:val="391338" w:themeColor="accent1" w:themeShade="7F"/>
          <w:spacing w:val="15"/>
        </w:rPr>
        <w:t>Exercise - Putting Broken Record Technique Into Action</w:t>
      </w:r>
      <w:bookmarkEnd w:id="39"/>
      <w:bookmarkEnd w:id="40"/>
    </w:p>
    <w:p w:rsidR="00101677" w:rsidRDefault="00F64277" w:rsidP="00F64277">
      <w:r>
        <w:t>Look at the following scenarios</w:t>
      </w:r>
      <w:r w:rsidR="00042070">
        <w:rPr>
          <w:spacing w:val="-6"/>
        </w:rPr>
        <w:t xml:space="preserve"> </w:t>
      </w:r>
      <w:r w:rsidR="00042070">
        <w:t>and</w:t>
      </w:r>
      <w:r w:rsidR="00042070">
        <w:rPr>
          <w:spacing w:val="-4"/>
        </w:rPr>
        <w:t xml:space="preserve"> </w:t>
      </w:r>
      <w:r>
        <w:t>think how you would handle them using</w:t>
      </w:r>
      <w:r w:rsidR="00042070">
        <w:rPr>
          <w:spacing w:val="-4"/>
        </w:rPr>
        <w:t xml:space="preserve"> </w:t>
      </w:r>
      <w:r w:rsidR="00042070">
        <w:t>the</w:t>
      </w:r>
      <w:r w:rsidR="00042070">
        <w:rPr>
          <w:spacing w:val="-6"/>
        </w:rPr>
        <w:t xml:space="preserve"> </w:t>
      </w:r>
      <w:r>
        <w:rPr>
          <w:spacing w:val="-6"/>
        </w:rPr>
        <w:t>‘</w:t>
      </w:r>
      <w:r w:rsidR="00042070" w:rsidRPr="00F64277">
        <w:t>Broken</w:t>
      </w:r>
      <w:r w:rsidR="00042070" w:rsidRPr="00F64277">
        <w:rPr>
          <w:spacing w:val="-4"/>
        </w:rPr>
        <w:t xml:space="preserve"> </w:t>
      </w:r>
      <w:r w:rsidR="00042070" w:rsidRPr="00F64277">
        <w:t>Record</w:t>
      </w:r>
      <w:r>
        <w:t>’</w:t>
      </w:r>
      <w:r>
        <w:rPr>
          <w:i/>
        </w:rPr>
        <w:t xml:space="preserve"> </w:t>
      </w:r>
      <w:r w:rsidR="00042070">
        <w:t>technique.</w:t>
      </w:r>
    </w:p>
    <w:p w:rsidR="00101677" w:rsidRDefault="00042070" w:rsidP="0007196C">
      <w:pPr>
        <w:pStyle w:val="BodyText"/>
        <w:numPr>
          <w:ilvl w:val="0"/>
          <w:numId w:val="34"/>
        </w:numPr>
      </w:pPr>
      <w:r>
        <w:t>Decide</w:t>
      </w:r>
      <w:r>
        <w:rPr>
          <w:spacing w:val="-4"/>
        </w:rPr>
        <w:t xml:space="preserve"> </w:t>
      </w:r>
      <w:r>
        <w:t>the</w:t>
      </w:r>
      <w:r>
        <w:rPr>
          <w:spacing w:val="-6"/>
        </w:rPr>
        <w:t xml:space="preserve"> </w:t>
      </w:r>
      <w:r>
        <w:t>main</w:t>
      </w:r>
      <w:r>
        <w:rPr>
          <w:spacing w:val="-5"/>
        </w:rPr>
        <w:t xml:space="preserve"> </w:t>
      </w:r>
      <w:r>
        <w:t>points</w:t>
      </w:r>
      <w:r>
        <w:rPr>
          <w:spacing w:val="-7"/>
        </w:rPr>
        <w:t xml:space="preserve"> </w:t>
      </w:r>
      <w:r>
        <w:t>of what</w:t>
      </w:r>
      <w:r>
        <w:rPr>
          <w:spacing w:val="-4"/>
        </w:rPr>
        <w:t xml:space="preserve"> </w:t>
      </w:r>
      <w:r>
        <w:t>you</w:t>
      </w:r>
      <w:r>
        <w:rPr>
          <w:spacing w:val="-4"/>
        </w:rPr>
        <w:t xml:space="preserve"> </w:t>
      </w:r>
      <w:r>
        <w:t>want</w:t>
      </w:r>
      <w:r>
        <w:rPr>
          <w:spacing w:val="-3"/>
        </w:rPr>
        <w:t xml:space="preserve"> </w:t>
      </w:r>
      <w:r>
        <w:t>to</w:t>
      </w:r>
      <w:r>
        <w:rPr>
          <w:spacing w:val="-4"/>
        </w:rPr>
        <w:t xml:space="preserve"> </w:t>
      </w:r>
      <w:r>
        <w:t>get</w:t>
      </w:r>
      <w:r>
        <w:rPr>
          <w:spacing w:val="-4"/>
        </w:rPr>
        <w:t xml:space="preserve"> </w:t>
      </w:r>
      <w:r>
        <w:t>across.</w:t>
      </w:r>
      <w:r>
        <w:rPr>
          <w:spacing w:val="-8"/>
        </w:rPr>
        <w:t xml:space="preserve"> </w:t>
      </w:r>
      <w:r>
        <w:t>This</w:t>
      </w:r>
      <w:r>
        <w:rPr>
          <w:spacing w:val="-5"/>
        </w:rPr>
        <w:t xml:space="preserve"> </w:t>
      </w:r>
      <w:r>
        <w:t>is</w:t>
      </w:r>
      <w:r>
        <w:rPr>
          <w:spacing w:val="-4"/>
        </w:rPr>
        <w:t xml:space="preserve"> </w:t>
      </w:r>
      <w:r>
        <w:t>your</w:t>
      </w:r>
      <w:r>
        <w:rPr>
          <w:spacing w:val="29"/>
          <w:w w:val="99"/>
        </w:rPr>
        <w:t xml:space="preserve"> </w:t>
      </w:r>
      <w:r w:rsidR="00F64277">
        <w:t>‘</w:t>
      </w:r>
      <w:r>
        <w:t>message</w:t>
      </w:r>
      <w:r w:rsidR="00F64277">
        <w:t>’</w:t>
      </w:r>
      <w:r>
        <w:t>.</w:t>
      </w:r>
    </w:p>
    <w:p w:rsidR="00101677" w:rsidRDefault="0007196C" w:rsidP="0007196C">
      <w:pPr>
        <w:pStyle w:val="BodyText"/>
        <w:numPr>
          <w:ilvl w:val="0"/>
          <w:numId w:val="34"/>
        </w:numPr>
      </w:pPr>
      <w:r>
        <w:t>D</w:t>
      </w:r>
      <w:r w:rsidR="00042070">
        <w:t>raft</w:t>
      </w:r>
      <w:r w:rsidR="00042070">
        <w:rPr>
          <w:spacing w:val="-10"/>
        </w:rPr>
        <w:t xml:space="preserve"> </w:t>
      </w:r>
      <w:r w:rsidR="00042070">
        <w:t>out</w:t>
      </w:r>
      <w:r w:rsidR="00042070">
        <w:rPr>
          <w:spacing w:val="-7"/>
        </w:rPr>
        <w:t xml:space="preserve"> </w:t>
      </w:r>
      <w:r w:rsidR="00042070">
        <w:t>your</w:t>
      </w:r>
      <w:r w:rsidR="00042070">
        <w:rPr>
          <w:spacing w:val="-8"/>
        </w:rPr>
        <w:t xml:space="preserve"> </w:t>
      </w:r>
      <w:r w:rsidR="00042070">
        <w:t>conversation,</w:t>
      </w:r>
      <w:r w:rsidR="00042070">
        <w:rPr>
          <w:spacing w:val="-7"/>
        </w:rPr>
        <w:t xml:space="preserve"> </w:t>
      </w:r>
      <w:r w:rsidR="00042070">
        <w:t>using</w:t>
      </w:r>
      <w:r w:rsidR="00042070">
        <w:rPr>
          <w:spacing w:val="-9"/>
        </w:rPr>
        <w:t xml:space="preserve"> </w:t>
      </w:r>
      <w:r w:rsidR="00F64277">
        <w:rPr>
          <w:spacing w:val="-9"/>
        </w:rPr>
        <w:t>‘</w:t>
      </w:r>
      <w:r w:rsidR="00042070">
        <w:t>Broken</w:t>
      </w:r>
      <w:r w:rsidR="00042070">
        <w:rPr>
          <w:spacing w:val="-7"/>
        </w:rPr>
        <w:t xml:space="preserve"> </w:t>
      </w:r>
      <w:r w:rsidR="00042070">
        <w:t>Record</w:t>
      </w:r>
      <w:r w:rsidR="00F64277">
        <w:t>’</w:t>
      </w:r>
      <w:r w:rsidR="00042070">
        <w:rPr>
          <w:spacing w:val="-9"/>
        </w:rPr>
        <w:t xml:space="preserve"> </w:t>
      </w:r>
      <w:r w:rsidR="00042070">
        <w:t>technique.</w:t>
      </w:r>
    </w:p>
    <w:p w:rsidR="00101677" w:rsidRDefault="00042070" w:rsidP="002402AB">
      <w:pPr>
        <w:pStyle w:val="BodyText"/>
        <w:numPr>
          <w:ilvl w:val="0"/>
          <w:numId w:val="35"/>
        </w:numPr>
        <w:spacing w:before="240" w:after="120"/>
        <w:ind w:right="360"/>
      </w:pPr>
      <w:r>
        <w:t>A</w:t>
      </w:r>
      <w:r>
        <w:rPr>
          <w:spacing w:val="-6"/>
        </w:rPr>
        <w:t xml:space="preserve"> </w:t>
      </w:r>
      <w:r>
        <w:t>friend</w:t>
      </w:r>
      <w:r>
        <w:rPr>
          <w:spacing w:val="-3"/>
        </w:rPr>
        <w:t xml:space="preserve"> </w:t>
      </w:r>
      <w:r>
        <w:t>of</w:t>
      </w:r>
      <w:r>
        <w:rPr>
          <w:spacing w:val="-3"/>
        </w:rPr>
        <w:t xml:space="preserve"> </w:t>
      </w:r>
      <w:r>
        <w:t>yours</w:t>
      </w:r>
      <w:r>
        <w:rPr>
          <w:spacing w:val="-5"/>
        </w:rPr>
        <w:t xml:space="preserve"> </w:t>
      </w:r>
      <w:r>
        <w:t>wants</w:t>
      </w:r>
      <w:r>
        <w:rPr>
          <w:spacing w:val="-4"/>
        </w:rPr>
        <w:t xml:space="preserve"> </w:t>
      </w:r>
      <w:r>
        <w:t>to</w:t>
      </w:r>
      <w:r>
        <w:rPr>
          <w:spacing w:val="-5"/>
        </w:rPr>
        <w:t xml:space="preserve"> </w:t>
      </w:r>
      <w:r>
        <w:t>borrow</w:t>
      </w:r>
      <w:r>
        <w:rPr>
          <w:spacing w:val="-7"/>
        </w:rPr>
        <w:t xml:space="preserve"> </w:t>
      </w:r>
      <w:r>
        <w:t>your</w:t>
      </w:r>
      <w:r>
        <w:rPr>
          <w:spacing w:val="-5"/>
        </w:rPr>
        <w:t xml:space="preserve"> </w:t>
      </w:r>
      <w:r>
        <w:t>car.</w:t>
      </w:r>
      <w:r>
        <w:rPr>
          <w:spacing w:val="59"/>
        </w:rPr>
        <w:t xml:space="preserve"> </w:t>
      </w:r>
      <w:r>
        <w:t>You</w:t>
      </w:r>
      <w:r>
        <w:rPr>
          <w:spacing w:val="-4"/>
        </w:rPr>
        <w:t xml:space="preserve"> </w:t>
      </w:r>
      <w:r>
        <w:t>are</w:t>
      </w:r>
      <w:r>
        <w:rPr>
          <w:spacing w:val="-5"/>
        </w:rPr>
        <w:t xml:space="preserve"> </w:t>
      </w:r>
      <w:r>
        <w:t>not</w:t>
      </w:r>
      <w:r>
        <w:rPr>
          <w:spacing w:val="-6"/>
        </w:rPr>
        <w:t xml:space="preserve"> </w:t>
      </w:r>
      <w:r>
        <w:t>using</w:t>
      </w:r>
      <w:r>
        <w:rPr>
          <w:spacing w:val="-5"/>
        </w:rPr>
        <w:t xml:space="preserve"> </w:t>
      </w:r>
      <w:r>
        <w:t>your</w:t>
      </w:r>
      <w:r>
        <w:rPr>
          <w:spacing w:val="-5"/>
        </w:rPr>
        <w:t xml:space="preserve"> </w:t>
      </w:r>
      <w:r>
        <w:t>car</w:t>
      </w:r>
      <w:r>
        <w:rPr>
          <w:spacing w:val="45"/>
          <w:w w:val="99"/>
        </w:rPr>
        <w:t xml:space="preserve"> </w:t>
      </w:r>
      <w:r>
        <w:t>on</w:t>
      </w:r>
      <w:r>
        <w:rPr>
          <w:spacing w:val="-3"/>
        </w:rPr>
        <w:t xml:space="preserve"> </w:t>
      </w:r>
      <w:r>
        <w:t>the</w:t>
      </w:r>
      <w:r>
        <w:rPr>
          <w:spacing w:val="-5"/>
        </w:rPr>
        <w:t xml:space="preserve"> </w:t>
      </w:r>
      <w:r>
        <w:t>date</w:t>
      </w:r>
      <w:r>
        <w:rPr>
          <w:spacing w:val="-3"/>
        </w:rPr>
        <w:t xml:space="preserve"> </w:t>
      </w:r>
      <w:r>
        <w:t>in</w:t>
      </w:r>
      <w:r>
        <w:rPr>
          <w:spacing w:val="-2"/>
        </w:rPr>
        <w:t xml:space="preserve"> </w:t>
      </w:r>
      <w:r>
        <w:t>question</w:t>
      </w:r>
      <w:r>
        <w:rPr>
          <w:spacing w:val="-5"/>
        </w:rPr>
        <w:t xml:space="preserve"> </w:t>
      </w:r>
      <w:r>
        <w:t>but</w:t>
      </w:r>
      <w:r>
        <w:rPr>
          <w:spacing w:val="-3"/>
        </w:rPr>
        <w:t xml:space="preserve"> </w:t>
      </w:r>
      <w:r>
        <w:t>you</w:t>
      </w:r>
      <w:r>
        <w:rPr>
          <w:spacing w:val="-4"/>
        </w:rPr>
        <w:t xml:space="preserve"> </w:t>
      </w:r>
      <w:r>
        <w:t>do</w:t>
      </w:r>
      <w:r>
        <w:rPr>
          <w:spacing w:val="-5"/>
        </w:rPr>
        <w:t xml:space="preserve"> </w:t>
      </w:r>
      <w:r>
        <w:t>not</w:t>
      </w:r>
      <w:r>
        <w:rPr>
          <w:spacing w:val="-6"/>
        </w:rPr>
        <w:t xml:space="preserve"> </w:t>
      </w:r>
      <w:r>
        <w:t>want</w:t>
      </w:r>
      <w:r>
        <w:rPr>
          <w:spacing w:val="-2"/>
        </w:rPr>
        <w:t xml:space="preserve"> </w:t>
      </w:r>
      <w:r>
        <w:t>to</w:t>
      </w:r>
      <w:r>
        <w:rPr>
          <w:spacing w:val="-5"/>
        </w:rPr>
        <w:t xml:space="preserve"> </w:t>
      </w:r>
      <w:r>
        <w:t>say</w:t>
      </w:r>
      <w:r>
        <w:rPr>
          <w:spacing w:val="-5"/>
        </w:rPr>
        <w:t xml:space="preserve"> </w:t>
      </w:r>
      <w:r>
        <w:t>yes</w:t>
      </w:r>
      <w:r>
        <w:rPr>
          <w:spacing w:val="-3"/>
        </w:rPr>
        <w:t xml:space="preserve"> </w:t>
      </w:r>
      <w:r>
        <w:t>as</w:t>
      </w:r>
      <w:r>
        <w:rPr>
          <w:spacing w:val="-4"/>
        </w:rPr>
        <w:t xml:space="preserve"> </w:t>
      </w:r>
      <w:r>
        <w:t>you</w:t>
      </w:r>
      <w:r>
        <w:rPr>
          <w:spacing w:val="-3"/>
        </w:rPr>
        <w:t xml:space="preserve"> </w:t>
      </w:r>
      <w:r>
        <w:t>make</w:t>
      </w:r>
      <w:r>
        <w:rPr>
          <w:spacing w:val="-4"/>
        </w:rPr>
        <w:t xml:space="preserve"> </w:t>
      </w:r>
      <w:r>
        <w:t>it</w:t>
      </w:r>
      <w:r>
        <w:rPr>
          <w:spacing w:val="-3"/>
        </w:rPr>
        <w:t xml:space="preserve"> </w:t>
      </w:r>
      <w:r>
        <w:t>a</w:t>
      </w:r>
      <w:r>
        <w:rPr>
          <w:spacing w:val="21"/>
          <w:w w:val="99"/>
        </w:rPr>
        <w:t xml:space="preserve"> </w:t>
      </w:r>
      <w:r>
        <w:t>rule</w:t>
      </w:r>
      <w:r>
        <w:rPr>
          <w:spacing w:val="-4"/>
        </w:rPr>
        <w:t xml:space="preserve"> </w:t>
      </w:r>
      <w:r>
        <w:t>never</w:t>
      </w:r>
      <w:r>
        <w:rPr>
          <w:spacing w:val="-6"/>
        </w:rPr>
        <w:t xml:space="preserve"> </w:t>
      </w:r>
      <w:r>
        <w:t>to</w:t>
      </w:r>
      <w:r>
        <w:rPr>
          <w:spacing w:val="-4"/>
        </w:rPr>
        <w:t xml:space="preserve"> </w:t>
      </w:r>
      <w:r>
        <w:t>lend</w:t>
      </w:r>
      <w:r>
        <w:rPr>
          <w:spacing w:val="-4"/>
        </w:rPr>
        <w:t xml:space="preserve"> </w:t>
      </w:r>
      <w:r>
        <w:t>your</w:t>
      </w:r>
      <w:r>
        <w:rPr>
          <w:spacing w:val="-8"/>
        </w:rPr>
        <w:t xml:space="preserve"> </w:t>
      </w:r>
      <w:r>
        <w:t>car</w:t>
      </w:r>
      <w:r>
        <w:rPr>
          <w:spacing w:val="-6"/>
        </w:rPr>
        <w:t xml:space="preserve"> </w:t>
      </w:r>
      <w:r>
        <w:t>to</w:t>
      </w:r>
      <w:r>
        <w:rPr>
          <w:spacing w:val="-3"/>
        </w:rPr>
        <w:t xml:space="preserve"> </w:t>
      </w:r>
      <w:r>
        <w:t>anyone.</w:t>
      </w:r>
    </w:p>
    <w:p w:rsidR="00101677" w:rsidRDefault="00EB2293" w:rsidP="00E966E1">
      <w:pPr>
        <w:rPr>
          <w:rFonts w:eastAsia="Arial"/>
        </w:rPr>
      </w:pPr>
      <w:r>
        <w:rPr>
          <w:rFonts w:eastAsia="Arial"/>
          <w:noProof/>
          <w:lang w:eastAsia="en-GB"/>
        </w:rPr>
        <mc:AlternateContent>
          <mc:Choice Requires="wpg">
            <w:drawing>
              <wp:inline distT="0" distB="0" distL="0" distR="0" wp14:anchorId="420FC29A" wp14:editId="71A96A8E">
                <wp:extent cx="5426710" cy="1123315"/>
                <wp:effectExtent l="0" t="0" r="21590" b="19685"/>
                <wp:docPr id="7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1123315"/>
                          <a:chOff x="0" y="0"/>
                          <a:chExt cx="8546" cy="1769"/>
                        </a:xfrm>
                      </wpg:grpSpPr>
                      <wpg:grpSp>
                        <wpg:cNvPr id="74" name="Group 63"/>
                        <wpg:cNvGrpSpPr>
                          <a:grpSpLocks/>
                        </wpg:cNvGrpSpPr>
                        <wpg:grpSpPr bwMode="auto">
                          <a:xfrm>
                            <a:off x="6" y="6"/>
                            <a:ext cx="8535" cy="2"/>
                            <a:chOff x="6" y="6"/>
                            <a:chExt cx="8535" cy="2"/>
                          </a:xfrm>
                        </wpg:grpSpPr>
                        <wps:wsp>
                          <wps:cNvPr id="75" name="Freeform 64"/>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61"/>
                        <wpg:cNvGrpSpPr>
                          <a:grpSpLocks/>
                        </wpg:cNvGrpSpPr>
                        <wpg:grpSpPr bwMode="auto">
                          <a:xfrm>
                            <a:off x="11" y="11"/>
                            <a:ext cx="2" cy="1748"/>
                            <a:chOff x="11" y="11"/>
                            <a:chExt cx="2" cy="1748"/>
                          </a:xfrm>
                        </wpg:grpSpPr>
                        <wps:wsp>
                          <wps:cNvPr id="77" name="Freeform 62"/>
                          <wps:cNvSpPr>
                            <a:spLocks/>
                          </wps:cNvSpPr>
                          <wps:spPr bwMode="auto">
                            <a:xfrm>
                              <a:off x="11" y="11"/>
                              <a:ext cx="2" cy="1748"/>
                            </a:xfrm>
                            <a:custGeom>
                              <a:avLst/>
                              <a:gdLst>
                                <a:gd name="T0" fmla="+- 0 11 11"/>
                                <a:gd name="T1" fmla="*/ 11 h 1748"/>
                                <a:gd name="T2" fmla="+- 0 1758 11"/>
                                <a:gd name="T3" fmla="*/ 1758 h 1748"/>
                              </a:gdLst>
                              <a:ahLst/>
                              <a:cxnLst>
                                <a:cxn ang="0">
                                  <a:pos x="0" y="T1"/>
                                </a:cxn>
                                <a:cxn ang="0">
                                  <a:pos x="0" y="T3"/>
                                </a:cxn>
                              </a:cxnLst>
                              <a:rect l="0" t="0" r="r" b="b"/>
                              <a:pathLst>
                                <a:path h="1748">
                                  <a:moveTo>
                                    <a:pt x="0" y="0"/>
                                  </a:moveTo>
                                  <a:lnTo>
                                    <a:pt x="0" y="1747"/>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59"/>
                        <wpg:cNvGrpSpPr>
                          <a:grpSpLocks/>
                        </wpg:cNvGrpSpPr>
                        <wpg:grpSpPr bwMode="auto">
                          <a:xfrm>
                            <a:off x="8535" y="11"/>
                            <a:ext cx="2" cy="1748"/>
                            <a:chOff x="8535" y="11"/>
                            <a:chExt cx="2" cy="1748"/>
                          </a:xfrm>
                        </wpg:grpSpPr>
                        <wps:wsp>
                          <wps:cNvPr id="79" name="Freeform 60"/>
                          <wps:cNvSpPr>
                            <a:spLocks/>
                          </wps:cNvSpPr>
                          <wps:spPr bwMode="auto">
                            <a:xfrm>
                              <a:off x="8535" y="11"/>
                              <a:ext cx="2" cy="1748"/>
                            </a:xfrm>
                            <a:custGeom>
                              <a:avLst/>
                              <a:gdLst>
                                <a:gd name="T0" fmla="+- 0 11 11"/>
                                <a:gd name="T1" fmla="*/ 11 h 1748"/>
                                <a:gd name="T2" fmla="+- 0 1758 11"/>
                                <a:gd name="T3" fmla="*/ 1758 h 1748"/>
                              </a:gdLst>
                              <a:ahLst/>
                              <a:cxnLst>
                                <a:cxn ang="0">
                                  <a:pos x="0" y="T1"/>
                                </a:cxn>
                                <a:cxn ang="0">
                                  <a:pos x="0" y="T3"/>
                                </a:cxn>
                              </a:cxnLst>
                              <a:rect l="0" t="0" r="r" b="b"/>
                              <a:pathLst>
                                <a:path h="1748">
                                  <a:moveTo>
                                    <a:pt x="0" y="0"/>
                                  </a:moveTo>
                                  <a:lnTo>
                                    <a:pt x="0" y="1747"/>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57"/>
                        <wpg:cNvGrpSpPr>
                          <a:grpSpLocks/>
                        </wpg:cNvGrpSpPr>
                        <wpg:grpSpPr bwMode="auto">
                          <a:xfrm>
                            <a:off x="6" y="1763"/>
                            <a:ext cx="8535" cy="2"/>
                            <a:chOff x="6" y="1763"/>
                            <a:chExt cx="8535" cy="2"/>
                          </a:xfrm>
                        </wpg:grpSpPr>
                        <wps:wsp>
                          <wps:cNvPr id="81" name="Freeform 58"/>
                          <wps:cNvSpPr>
                            <a:spLocks/>
                          </wps:cNvSpPr>
                          <wps:spPr bwMode="auto">
                            <a:xfrm>
                              <a:off x="6" y="1763"/>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 o:spid="_x0000_s1026" style="width:427.3pt;height:88.45pt;mso-position-horizontal-relative:char;mso-position-vertical-relative:line" coordsize="8546,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">
                <v:group id="Group 63"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4"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dGsUA&#10;AADbAAAADwAAAGRycy9kb3ducmV2LnhtbESPQUsDMRSE7wX/Q3hCL6VNWqjatWkRoeDFg63I9vbY&#10;vO6uJi9xk3bXf28EocdhZr5h1tvBWXGhLraeNcxnCgRx5U3LtYb3w276ACImZIPWM2n4oQjbzc1o&#10;jYXxPb/RZZ9qkSEcC9TQpBQKKWPVkMM484E4eyffOUxZdrU0HfYZ7qxcKHUnHbacFxoM9NxQ9bU/&#10;Ow1lb5V8/Qzf4WM1KY8HW6rlvNR6fDs8PYJINKRr+L/9YjTcL+HvS/4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V0axQAAANsAAAAPAAAAAAAAAAAAAAAAAJgCAABkcnMv&#10;ZG93bnJldi54bWxQSwUGAAAAAAQABAD1AAAAigMAAAAA&#10;" path="m,l8534,e" filled="f" strokeweight="1pt">
                    <v:stroke dashstyle="1 1"/>
                    <v:path arrowok="t" o:connecttype="custom" o:connectlocs="0,0;8534,0" o:connectangles="0,0"/>
                  </v:shape>
                </v:group>
                <v:group id="Group 61" o:spid="_x0000_s1029" style="position:absolute;left:11;top:11;width:2;height:1748" coordorigin="11,11" coordsize="2,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2" o:spid="_x0000_s1030" style="position:absolute;left:11;top:11;width:2;height:1748;visibility:visible;mso-wrap-style:square;v-text-anchor:top" coordsize="2,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f8UA&#10;AADbAAAADwAAAGRycy9kb3ducmV2LnhtbESPT2vCQBTE7wW/w/KE3upGaf0TXUUUS3vw0Gg8P7LP&#10;JJh9G3ZXjd++WxB6HGbmN8xi1ZlG3Mj52rKC4SABQVxYXXOp4HjYvU1B+ICssbFMCh7kYbXsvSww&#10;1fbOP3TLQikihH2KCqoQ2lRKX1Rk0A9sSxy9s3UGQ5SulNrhPcJNI0dJMpYGa44LFba0qai4ZFej&#10;YJ8X2f5zmz0+3k/b2eY6zd3uO1fqtd+t5yACdeE//Gx/aQWTC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eZ/xQAAANsAAAAPAAAAAAAAAAAAAAAAAJgCAABkcnMv&#10;ZG93bnJldi54bWxQSwUGAAAAAAQABAD1AAAAigMAAAAA&#10;" path="m,l,1747e" filled="f" strokeweight="1pt">
                    <v:stroke dashstyle="1 1"/>
                    <v:path arrowok="t" o:connecttype="custom" o:connectlocs="0,11;0,1758" o:connectangles="0,0"/>
                  </v:shape>
                </v:group>
                <v:group id="Group 59" o:spid="_x0000_s1031" style="position:absolute;left:8535;top:11;width:2;height:1748" coordorigin="8535,11" coordsize="2,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0" o:spid="_x0000_s1032" style="position:absolute;left:8535;top:11;width:2;height:1748;visibility:visible;mso-wrap-style:square;v-text-anchor:top" coordsize="2,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XlsUA&#10;AADbAAAADwAAAGRycy9kb3ducmV2LnhtbESPT2vCQBTE7wW/w/KE3upGaf0TXUUUS3vw0Gg8P7LP&#10;JJh9G3ZXjd++WxB6HGbmN8xi1ZlG3Mj52rKC4SABQVxYXXOp4HjYvU1B+ICssbFMCh7kYbXsvSww&#10;1fbOP3TLQikihH2KCqoQ2lRKX1Rk0A9sSxy9s3UGQ5SulNrhPcJNI0dJMpYGa44LFba0qai4ZFej&#10;YJ8X2f5zmz0+3k/b2eY6zd3uO1fqtd+t5yACdeE//Gx/aQWTG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teWxQAAANsAAAAPAAAAAAAAAAAAAAAAAJgCAABkcnMv&#10;ZG93bnJldi54bWxQSwUGAAAAAAQABAD1AAAAigMAAAAA&#10;" path="m,l,1747e" filled="f" strokeweight="1pt">
                    <v:stroke dashstyle="1 1"/>
                    <v:path arrowok="t" o:connecttype="custom" o:connectlocs="0,11;0,1758" o:connectangles="0,0"/>
                  </v:shape>
                </v:group>
                <v:group id="Group 57" o:spid="_x0000_s1033" style="position:absolute;left:6;top:1763;width:8535;height:2" coordorigin="6,1763"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8" o:spid="_x0000_s1034" style="position:absolute;left:6;top:1763;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rPsUA&#10;AADbAAAADwAAAGRycy9kb3ducmV2LnhtbESPQUsDMRSE74L/ITzBi7TJCpV227SIIHjxYCuyvT02&#10;r7tbk5e4id313zeFgsdhZr5hVpvRWXGiPnaeNRRTBYK49qbjRsPn7nUyBxETskHrmTT8UYTN+vZm&#10;haXxA3/QaZsakSEcS9TQphRKKWPdksM49YE4ewffO0xZ9o00PQ4Z7qx8VOpJOuw4L7QY6KWl+nv7&#10;6zRUg1Xy/Rh+wtfiodrvbKVmRaX1/d34vASRaEz/4Wv7zWiYF3D5kn+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ys+xQAAANsAAAAPAAAAAAAAAAAAAAAAAJgCAABkcnMv&#10;ZG93bnJldi54bWxQSwUGAAAAAAQABAD1AAAAigMAAAAA&#10;" path="m,l8534,e" filled="f" strokeweight="1pt">
                    <v:stroke dashstyle="1 1"/>
                    <v:path arrowok="t" o:connecttype="custom" o:connectlocs="0,0;8534,0" o:connectangles="0,0"/>
                  </v:shape>
                </v:group>
                <w10:anchorlock/>
              </v:group>
            </w:pict>
          </mc:Fallback>
        </mc:AlternateContent>
      </w:r>
    </w:p>
    <w:p w:rsidR="00101677" w:rsidRDefault="00042070" w:rsidP="002402AB">
      <w:pPr>
        <w:pStyle w:val="BodyText"/>
        <w:numPr>
          <w:ilvl w:val="0"/>
          <w:numId w:val="35"/>
        </w:numPr>
        <w:spacing w:before="240" w:after="120"/>
        <w:ind w:right="360"/>
      </w:pPr>
      <w:r>
        <w:t>You</w:t>
      </w:r>
      <w:r>
        <w:rPr>
          <w:spacing w:val="-4"/>
        </w:rPr>
        <w:t xml:space="preserve"> </w:t>
      </w:r>
      <w:r>
        <w:t>are</w:t>
      </w:r>
      <w:r>
        <w:rPr>
          <w:spacing w:val="-3"/>
        </w:rPr>
        <w:t xml:space="preserve"> </w:t>
      </w:r>
      <w:r>
        <w:t>tired</w:t>
      </w:r>
      <w:r>
        <w:rPr>
          <w:spacing w:val="-3"/>
        </w:rPr>
        <w:t xml:space="preserve"> </w:t>
      </w:r>
      <w:r>
        <w:t>after</w:t>
      </w:r>
      <w:r>
        <w:rPr>
          <w:spacing w:val="-5"/>
        </w:rPr>
        <w:t xml:space="preserve"> </w:t>
      </w:r>
      <w:r>
        <w:t>a</w:t>
      </w:r>
      <w:r>
        <w:rPr>
          <w:spacing w:val="-5"/>
        </w:rPr>
        <w:t xml:space="preserve"> </w:t>
      </w:r>
      <w:r>
        <w:t>long</w:t>
      </w:r>
      <w:r>
        <w:rPr>
          <w:spacing w:val="-5"/>
        </w:rPr>
        <w:t xml:space="preserve"> </w:t>
      </w:r>
      <w:r>
        <w:t>day</w:t>
      </w:r>
      <w:r>
        <w:rPr>
          <w:spacing w:val="-6"/>
        </w:rPr>
        <w:t xml:space="preserve"> </w:t>
      </w:r>
      <w:r>
        <w:t>at</w:t>
      </w:r>
      <w:r>
        <w:rPr>
          <w:spacing w:val="-3"/>
        </w:rPr>
        <w:t xml:space="preserve"> </w:t>
      </w:r>
      <w:r>
        <w:t>work.</w:t>
      </w:r>
      <w:r>
        <w:rPr>
          <w:spacing w:val="-3"/>
        </w:rPr>
        <w:t xml:space="preserve"> </w:t>
      </w:r>
      <w:r>
        <w:t>You</w:t>
      </w:r>
      <w:r>
        <w:rPr>
          <w:spacing w:val="-5"/>
        </w:rPr>
        <w:t xml:space="preserve"> </w:t>
      </w:r>
      <w:r>
        <w:t>have</w:t>
      </w:r>
      <w:r>
        <w:rPr>
          <w:spacing w:val="-3"/>
        </w:rPr>
        <w:t xml:space="preserve"> </w:t>
      </w:r>
      <w:r>
        <w:t>worked</w:t>
      </w:r>
      <w:r>
        <w:rPr>
          <w:spacing w:val="-3"/>
        </w:rPr>
        <w:t xml:space="preserve"> </w:t>
      </w:r>
      <w:r>
        <w:t>late</w:t>
      </w:r>
      <w:r>
        <w:rPr>
          <w:spacing w:val="-5"/>
        </w:rPr>
        <w:t xml:space="preserve"> </w:t>
      </w:r>
      <w:r>
        <w:t>a</w:t>
      </w:r>
      <w:r>
        <w:rPr>
          <w:spacing w:val="-3"/>
        </w:rPr>
        <w:t xml:space="preserve"> </w:t>
      </w:r>
      <w:r>
        <w:t>lot</w:t>
      </w:r>
      <w:r>
        <w:rPr>
          <w:spacing w:val="41"/>
          <w:w w:val="99"/>
        </w:rPr>
        <w:t xml:space="preserve"> </w:t>
      </w:r>
      <w:r>
        <w:t>recently</w:t>
      </w:r>
      <w:r>
        <w:rPr>
          <w:spacing w:val="-8"/>
        </w:rPr>
        <w:t xml:space="preserve"> </w:t>
      </w:r>
      <w:r>
        <w:t>and</w:t>
      </w:r>
      <w:r>
        <w:rPr>
          <w:spacing w:val="-6"/>
        </w:rPr>
        <w:t xml:space="preserve"> </w:t>
      </w:r>
      <w:r>
        <w:t>at</w:t>
      </w:r>
      <w:r>
        <w:rPr>
          <w:spacing w:val="-7"/>
        </w:rPr>
        <w:t xml:space="preserve"> </w:t>
      </w:r>
      <w:r>
        <w:t>3.00pm,</w:t>
      </w:r>
      <w:r>
        <w:rPr>
          <w:spacing w:val="-4"/>
        </w:rPr>
        <w:t xml:space="preserve"> </w:t>
      </w:r>
      <w:r>
        <w:t>your</w:t>
      </w:r>
      <w:r>
        <w:rPr>
          <w:spacing w:val="-6"/>
        </w:rPr>
        <w:t xml:space="preserve"> </w:t>
      </w:r>
      <w:r>
        <w:t>manager</w:t>
      </w:r>
      <w:r>
        <w:rPr>
          <w:spacing w:val="-7"/>
        </w:rPr>
        <w:t xml:space="preserve"> </w:t>
      </w:r>
      <w:r>
        <w:t>asks</w:t>
      </w:r>
      <w:r>
        <w:rPr>
          <w:spacing w:val="-5"/>
        </w:rPr>
        <w:t xml:space="preserve"> </w:t>
      </w:r>
      <w:r>
        <w:t>you</w:t>
      </w:r>
      <w:r>
        <w:rPr>
          <w:spacing w:val="-4"/>
        </w:rPr>
        <w:t xml:space="preserve"> </w:t>
      </w:r>
      <w:r>
        <w:rPr>
          <w:spacing w:val="-2"/>
        </w:rPr>
        <w:t>if</w:t>
      </w:r>
      <w:r>
        <w:rPr>
          <w:spacing w:val="-3"/>
        </w:rPr>
        <w:t xml:space="preserve"> </w:t>
      </w:r>
      <w:r>
        <w:t>you</w:t>
      </w:r>
      <w:r>
        <w:rPr>
          <w:spacing w:val="-4"/>
        </w:rPr>
        <w:t xml:space="preserve"> </w:t>
      </w:r>
      <w:r>
        <w:t>could</w:t>
      </w:r>
      <w:r>
        <w:rPr>
          <w:spacing w:val="-4"/>
        </w:rPr>
        <w:t xml:space="preserve"> </w:t>
      </w:r>
      <w:r>
        <w:t>stay</w:t>
      </w:r>
      <w:r>
        <w:rPr>
          <w:spacing w:val="-7"/>
        </w:rPr>
        <w:t xml:space="preserve"> </w:t>
      </w:r>
      <w:r>
        <w:t>late</w:t>
      </w:r>
      <w:r>
        <w:rPr>
          <w:spacing w:val="41"/>
          <w:w w:val="99"/>
        </w:rPr>
        <w:t xml:space="preserve"> </w:t>
      </w:r>
      <w:r>
        <w:t>again</w:t>
      </w:r>
      <w:r>
        <w:rPr>
          <w:spacing w:val="-5"/>
        </w:rPr>
        <w:t xml:space="preserve"> </w:t>
      </w:r>
      <w:r>
        <w:t>tonight.</w:t>
      </w:r>
      <w:r>
        <w:rPr>
          <w:spacing w:val="55"/>
        </w:rPr>
        <w:t xml:space="preserve"> </w:t>
      </w:r>
      <w:r>
        <w:t>You</w:t>
      </w:r>
      <w:r>
        <w:rPr>
          <w:spacing w:val="-6"/>
        </w:rPr>
        <w:t xml:space="preserve"> </w:t>
      </w:r>
      <w:r>
        <w:t>have</w:t>
      </w:r>
      <w:r>
        <w:rPr>
          <w:spacing w:val="-5"/>
        </w:rPr>
        <w:t xml:space="preserve"> </w:t>
      </w:r>
      <w:r>
        <w:t>made</w:t>
      </w:r>
      <w:r>
        <w:rPr>
          <w:spacing w:val="-6"/>
        </w:rPr>
        <w:t xml:space="preserve"> </w:t>
      </w:r>
      <w:r>
        <w:t>arrangements</w:t>
      </w:r>
      <w:r>
        <w:rPr>
          <w:spacing w:val="-8"/>
        </w:rPr>
        <w:t xml:space="preserve"> </w:t>
      </w:r>
      <w:r>
        <w:t>for</w:t>
      </w:r>
      <w:r>
        <w:rPr>
          <w:spacing w:val="-6"/>
        </w:rPr>
        <w:t xml:space="preserve"> </w:t>
      </w:r>
      <w:r>
        <w:t>a</w:t>
      </w:r>
      <w:r>
        <w:rPr>
          <w:spacing w:val="-5"/>
        </w:rPr>
        <w:t xml:space="preserve"> </w:t>
      </w:r>
      <w:r>
        <w:t>quiet</w:t>
      </w:r>
      <w:r>
        <w:rPr>
          <w:spacing w:val="-7"/>
        </w:rPr>
        <w:t xml:space="preserve"> </w:t>
      </w:r>
      <w:r>
        <w:t>evening</w:t>
      </w:r>
      <w:r>
        <w:rPr>
          <w:spacing w:val="-6"/>
        </w:rPr>
        <w:t xml:space="preserve"> </w:t>
      </w:r>
      <w:r>
        <w:t>in</w:t>
      </w:r>
      <w:r>
        <w:rPr>
          <w:spacing w:val="-5"/>
        </w:rPr>
        <w:t xml:space="preserve"> </w:t>
      </w:r>
      <w:r>
        <w:t>and</w:t>
      </w:r>
      <w:r>
        <w:rPr>
          <w:spacing w:val="53"/>
          <w:w w:val="99"/>
        </w:rPr>
        <w:t xml:space="preserve"> </w:t>
      </w:r>
      <w:r>
        <w:t>really</w:t>
      </w:r>
      <w:r>
        <w:rPr>
          <w:spacing w:val="-7"/>
        </w:rPr>
        <w:t xml:space="preserve"> </w:t>
      </w:r>
      <w:r>
        <w:t>do</w:t>
      </w:r>
      <w:r>
        <w:rPr>
          <w:spacing w:val="-3"/>
        </w:rPr>
        <w:t xml:space="preserve"> </w:t>
      </w:r>
      <w:r>
        <w:t>not</w:t>
      </w:r>
      <w:r>
        <w:rPr>
          <w:spacing w:val="-4"/>
        </w:rPr>
        <w:t xml:space="preserve"> </w:t>
      </w:r>
      <w:r>
        <w:t>want</w:t>
      </w:r>
      <w:r>
        <w:rPr>
          <w:spacing w:val="-3"/>
        </w:rPr>
        <w:t xml:space="preserve"> </w:t>
      </w:r>
      <w:r>
        <w:t>stay</w:t>
      </w:r>
      <w:r>
        <w:rPr>
          <w:spacing w:val="-6"/>
        </w:rPr>
        <w:t xml:space="preserve"> </w:t>
      </w:r>
      <w:r>
        <w:t>on</w:t>
      </w:r>
      <w:r>
        <w:rPr>
          <w:spacing w:val="-4"/>
        </w:rPr>
        <w:t xml:space="preserve"> </w:t>
      </w:r>
      <w:r>
        <w:t>at</w:t>
      </w:r>
      <w:r>
        <w:rPr>
          <w:spacing w:val="-3"/>
        </w:rPr>
        <w:t xml:space="preserve"> </w:t>
      </w:r>
      <w:r>
        <w:t>work.</w:t>
      </w:r>
    </w:p>
    <w:p w:rsidR="00101677" w:rsidRDefault="00EB2293" w:rsidP="00E966E1">
      <w:pPr>
        <w:rPr>
          <w:rFonts w:eastAsia="Arial"/>
        </w:rPr>
      </w:pPr>
      <w:r>
        <w:rPr>
          <w:rFonts w:eastAsia="Arial"/>
          <w:noProof/>
          <w:lang w:eastAsia="en-GB"/>
        </w:rPr>
        <mc:AlternateContent>
          <mc:Choice Requires="wpg">
            <w:drawing>
              <wp:inline distT="0" distB="0" distL="0" distR="0" wp14:anchorId="0B69B6E9" wp14:editId="719ABCB8">
                <wp:extent cx="5426710" cy="819785"/>
                <wp:effectExtent l="0" t="0" r="21590" b="18415"/>
                <wp:docPr id="6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819785"/>
                          <a:chOff x="0" y="0"/>
                          <a:chExt cx="8546" cy="1291"/>
                        </a:xfrm>
                      </wpg:grpSpPr>
                      <wpg:grpSp>
                        <wpg:cNvPr id="65" name="Group 54"/>
                        <wpg:cNvGrpSpPr>
                          <a:grpSpLocks/>
                        </wpg:cNvGrpSpPr>
                        <wpg:grpSpPr bwMode="auto">
                          <a:xfrm>
                            <a:off x="6" y="6"/>
                            <a:ext cx="8535" cy="2"/>
                            <a:chOff x="6" y="6"/>
                            <a:chExt cx="8535" cy="2"/>
                          </a:xfrm>
                        </wpg:grpSpPr>
                        <wps:wsp>
                          <wps:cNvPr id="66" name="Freeform 55"/>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52"/>
                        <wpg:cNvGrpSpPr>
                          <a:grpSpLocks/>
                        </wpg:cNvGrpSpPr>
                        <wpg:grpSpPr bwMode="auto">
                          <a:xfrm>
                            <a:off x="11" y="11"/>
                            <a:ext cx="2" cy="1270"/>
                            <a:chOff x="11" y="11"/>
                            <a:chExt cx="2" cy="1270"/>
                          </a:xfrm>
                        </wpg:grpSpPr>
                        <wps:wsp>
                          <wps:cNvPr id="68" name="Freeform 53"/>
                          <wps:cNvSpPr>
                            <a:spLocks/>
                          </wps:cNvSpPr>
                          <wps:spPr bwMode="auto">
                            <a:xfrm>
                              <a:off x="11" y="11"/>
                              <a:ext cx="2" cy="1270"/>
                            </a:xfrm>
                            <a:custGeom>
                              <a:avLst/>
                              <a:gdLst>
                                <a:gd name="T0" fmla="+- 0 11 11"/>
                                <a:gd name="T1" fmla="*/ 11 h 1270"/>
                                <a:gd name="T2" fmla="+- 0 1280 11"/>
                                <a:gd name="T3" fmla="*/ 1280 h 1270"/>
                              </a:gdLst>
                              <a:ahLst/>
                              <a:cxnLst>
                                <a:cxn ang="0">
                                  <a:pos x="0" y="T1"/>
                                </a:cxn>
                                <a:cxn ang="0">
                                  <a:pos x="0" y="T3"/>
                                </a:cxn>
                              </a:cxnLst>
                              <a:rect l="0" t="0" r="r" b="b"/>
                              <a:pathLst>
                                <a:path h="1270">
                                  <a:moveTo>
                                    <a:pt x="0" y="0"/>
                                  </a:moveTo>
                                  <a:lnTo>
                                    <a:pt x="0" y="1269"/>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0"/>
                        <wpg:cNvGrpSpPr>
                          <a:grpSpLocks/>
                        </wpg:cNvGrpSpPr>
                        <wpg:grpSpPr bwMode="auto">
                          <a:xfrm>
                            <a:off x="8535" y="11"/>
                            <a:ext cx="2" cy="1270"/>
                            <a:chOff x="8535" y="11"/>
                            <a:chExt cx="2" cy="1270"/>
                          </a:xfrm>
                        </wpg:grpSpPr>
                        <wps:wsp>
                          <wps:cNvPr id="70" name="Freeform 51"/>
                          <wps:cNvSpPr>
                            <a:spLocks/>
                          </wps:cNvSpPr>
                          <wps:spPr bwMode="auto">
                            <a:xfrm>
                              <a:off x="8535" y="11"/>
                              <a:ext cx="2" cy="1270"/>
                            </a:xfrm>
                            <a:custGeom>
                              <a:avLst/>
                              <a:gdLst>
                                <a:gd name="T0" fmla="+- 0 11 11"/>
                                <a:gd name="T1" fmla="*/ 11 h 1270"/>
                                <a:gd name="T2" fmla="+- 0 1280 11"/>
                                <a:gd name="T3" fmla="*/ 1280 h 1270"/>
                              </a:gdLst>
                              <a:ahLst/>
                              <a:cxnLst>
                                <a:cxn ang="0">
                                  <a:pos x="0" y="T1"/>
                                </a:cxn>
                                <a:cxn ang="0">
                                  <a:pos x="0" y="T3"/>
                                </a:cxn>
                              </a:cxnLst>
                              <a:rect l="0" t="0" r="r" b="b"/>
                              <a:pathLst>
                                <a:path h="1270">
                                  <a:moveTo>
                                    <a:pt x="0" y="0"/>
                                  </a:moveTo>
                                  <a:lnTo>
                                    <a:pt x="0" y="1269"/>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8"/>
                        <wpg:cNvGrpSpPr>
                          <a:grpSpLocks/>
                        </wpg:cNvGrpSpPr>
                        <wpg:grpSpPr bwMode="auto">
                          <a:xfrm>
                            <a:off x="6" y="1285"/>
                            <a:ext cx="8535" cy="2"/>
                            <a:chOff x="6" y="1285"/>
                            <a:chExt cx="8535" cy="2"/>
                          </a:xfrm>
                        </wpg:grpSpPr>
                        <wps:wsp>
                          <wps:cNvPr id="72" name="Freeform 49"/>
                          <wps:cNvSpPr>
                            <a:spLocks/>
                          </wps:cNvSpPr>
                          <wps:spPr bwMode="auto">
                            <a:xfrm>
                              <a:off x="6" y="1285"/>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 o:spid="_x0000_s1026" style="width:427.3pt;height:64.55pt;mso-position-horizontal-relative:char;mso-position-vertical-relative:line" coordsize="8546,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">
                <v:group id="Group 54"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5"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VsMQA&#10;AADbAAAADwAAAGRycy9kb3ducmV2LnhtbESPT0vEMBTE74LfITzBi7jJClu0u2kRQfDiYf+w1Nuj&#10;edtWk5fYxG399kYQPA4z8xtmU8/OijONcfCsYblQIIhbbwbuNBz2z7f3IGJCNmg9k4ZvilBXlxcb&#10;LI2feEvnXepEhnAsUUOfUiiljG1PDuPCB+LsnfzoMGU5dtKMOGW4s/JOqUI6HDgv9Bjoqaf2Y/fl&#10;NDSTVfL1PXyG48NN87a3jVotG62vr+bHNYhEc/oP/7VfjIaigN8v+Qf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VbDEAAAA2wAAAA8AAAAAAAAAAAAAAAAAmAIAAGRycy9k&#10;b3ducmV2LnhtbFBLBQYAAAAABAAEAPUAAACJAwAAAAA=&#10;" path="m,l8534,e" filled="f" strokeweight="1pt">
                    <v:stroke dashstyle="1 1"/>
                    <v:path arrowok="t" o:connecttype="custom" o:connectlocs="0,0;8534,0" o:connectangles="0,0"/>
                  </v:shape>
                </v:group>
                <v:group id="Group 52" o:spid="_x0000_s1029" style="position:absolute;left:11;top:11;width:2;height:1270" coordorigin="11,11" coordsize="2,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53" o:spid="_x0000_s1030" style="position:absolute;left:11;top:11;width:2;height:1270;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CX70A&#10;AADbAAAADwAAAGRycy9kb3ducmV2LnhtbERPzYrCMBC+C/sOYRa8renqWqQaRYRlf25aH2BoxqZs&#10;MylNtPXtncOCx4/vf7Mbfatu1McmsIH3WQaKuAq24drAufx8W4GKCdliG5gM3CnCbvsy2WBhw8BH&#10;up1SrSSEY4EGXEpdoXWsHHmMs9ARC3cJvccksK+17XGQcN/qeZbl2mPD0uCwo4Oj6u909VLyxUs/&#10;x8X1XMbfjyFv8Kd0aMz0ddyvQSUa01P87/62BnIZK1/kB+jt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RfCX70AAADbAAAADwAAAAAAAAAAAAAAAACYAgAAZHJzL2Rvd25yZXYu&#10;eG1sUEsFBgAAAAAEAAQA9QAAAIIDAAAAAA==&#10;" path="m,l,1269e" filled="f" strokeweight="1pt">
                    <v:stroke dashstyle="1 1"/>
                    <v:path arrowok="t" o:connecttype="custom" o:connectlocs="0,11;0,1280" o:connectangles="0,0"/>
                  </v:shape>
                </v:group>
                <v:group id="Group 50" o:spid="_x0000_s1031" style="position:absolute;left:8535;top:11;width:2;height:1270" coordorigin="8535,11" coordsize="2,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1" o:spid="_x0000_s1032" style="position:absolute;left:8535;top:11;width:2;height:1270;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YhL8A&#10;AADbAAAADwAAAGRycy9kb3ducmV2LnhtbERPzWrCQBC+F3yHZQq9mU1t1RJdRQqltjdNHmDITrPB&#10;7GzIriZ9e+dQ6PHj+9/uJ9+pGw2xDWzgOctBEdfBttwYqMqP+RuomJAtdoHJwC9F2O9mD1ssbBj5&#10;RLdzapSEcCzQgEupL7SOtSOPMQs9sXA/YfCYBA6NtgOOEu47vcjzlfbYsjQ47OndUX05X72UfPLS&#10;L/DlWpXx+3VctfhVOjTm6XE6bEAlmtK/+M99tAbWsl6+yA/Qu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FiEvwAAANsAAAAPAAAAAAAAAAAAAAAAAJgCAABkcnMvZG93bnJl&#10;di54bWxQSwUGAAAAAAQABAD1AAAAhAMAAAAA&#10;" path="m,l,1269e" filled="f" strokeweight="1pt">
                    <v:stroke dashstyle="1 1"/>
                    <v:path arrowok="t" o:connecttype="custom" o:connectlocs="0,11;0,1280" o:connectangles="0,0"/>
                  </v:shape>
                </v:group>
                <v:group id="Group 48" o:spid="_x0000_s1033" style="position:absolute;left:6;top:1285;width:8535;height:2" coordorigin="6,1285"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49" o:spid="_x0000_s1034" style="position:absolute;left:6;top:1285;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FbsYA&#10;AADbAAAADwAAAGRycy9kb3ducmV2LnhtbESPT0sDMRTE74LfITzBi7RJC/XP2uwiBcFLD7Yi29tj&#10;89xdTV7STeyu394IQo/DzPyGWVeTs+JEQ+w9a1jMFQjixpueWw1v++fZPYiYkA1az6ThhyJU5eXF&#10;GgvjR36l0y61IkM4FqihSykUUsamI4dx7gNx9j784DBlObTSDDhmuLNyqdStdNhzXugw0Kaj5mv3&#10;7TTUo1Vy+xmO4f3hpj7sba1Wi1rr66vp6RFEoimdw//tF6Phbgl/X/IP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jFbsYAAADbAAAADwAAAAAAAAAAAAAAAACYAgAAZHJz&#10;L2Rvd25yZXYueG1sUEsFBgAAAAAEAAQA9QAAAIsDAAAAAA==&#10;" path="m,l8534,e" filled="f" strokeweight="1pt">
                    <v:stroke dashstyle="1 1"/>
                    <v:path arrowok="t" o:connecttype="custom" o:connectlocs="0,0;8534,0" o:connectangles="0,0"/>
                  </v:shape>
                </v:group>
                <w10:anchorlock/>
              </v:group>
            </w:pict>
          </mc:Fallback>
        </mc:AlternateContent>
      </w:r>
    </w:p>
    <w:p w:rsidR="00101677" w:rsidRDefault="00042070" w:rsidP="00C51D2D">
      <w:pPr>
        <w:pStyle w:val="BodyText"/>
        <w:numPr>
          <w:ilvl w:val="0"/>
          <w:numId w:val="35"/>
        </w:numPr>
      </w:pPr>
      <w:r>
        <w:t>A</w:t>
      </w:r>
      <w:r>
        <w:rPr>
          <w:spacing w:val="-5"/>
        </w:rPr>
        <w:t xml:space="preserve"> </w:t>
      </w:r>
      <w:r>
        <w:t>customer</w:t>
      </w:r>
      <w:r>
        <w:rPr>
          <w:spacing w:val="-7"/>
        </w:rPr>
        <w:t xml:space="preserve"> </w:t>
      </w:r>
      <w:r>
        <w:t>is</w:t>
      </w:r>
      <w:r>
        <w:rPr>
          <w:spacing w:val="-6"/>
        </w:rPr>
        <w:t xml:space="preserve"> </w:t>
      </w:r>
      <w:r>
        <w:t>refusing</w:t>
      </w:r>
      <w:r>
        <w:rPr>
          <w:spacing w:val="-6"/>
        </w:rPr>
        <w:t xml:space="preserve"> </w:t>
      </w:r>
      <w:r>
        <w:t>to</w:t>
      </w:r>
      <w:r>
        <w:rPr>
          <w:spacing w:val="-5"/>
        </w:rPr>
        <w:t xml:space="preserve"> </w:t>
      </w:r>
      <w:r>
        <w:rPr>
          <w:spacing w:val="-2"/>
        </w:rPr>
        <w:t>give</w:t>
      </w:r>
      <w:r>
        <w:rPr>
          <w:spacing w:val="-5"/>
        </w:rPr>
        <w:t xml:space="preserve"> </w:t>
      </w:r>
      <w:r>
        <w:t>you</w:t>
      </w:r>
      <w:r>
        <w:rPr>
          <w:spacing w:val="-5"/>
        </w:rPr>
        <w:t xml:space="preserve"> </w:t>
      </w:r>
      <w:r>
        <w:t>a</w:t>
      </w:r>
      <w:r>
        <w:rPr>
          <w:spacing w:val="-4"/>
        </w:rPr>
        <w:t xml:space="preserve"> </w:t>
      </w:r>
      <w:r>
        <w:t>contact</w:t>
      </w:r>
      <w:r>
        <w:rPr>
          <w:spacing w:val="-5"/>
        </w:rPr>
        <w:t xml:space="preserve"> </w:t>
      </w:r>
      <w:r>
        <w:t>telephone</w:t>
      </w:r>
      <w:r>
        <w:rPr>
          <w:spacing w:val="-7"/>
        </w:rPr>
        <w:t xml:space="preserve"> </w:t>
      </w:r>
      <w:r>
        <w:t>number</w:t>
      </w:r>
      <w:r>
        <w:rPr>
          <w:spacing w:val="-6"/>
        </w:rPr>
        <w:t xml:space="preserve"> </w:t>
      </w:r>
      <w:r>
        <w:rPr>
          <w:spacing w:val="-2"/>
        </w:rPr>
        <w:t>even</w:t>
      </w:r>
      <w:r>
        <w:rPr>
          <w:spacing w:val="55"/>
          <w:w w:val="99"/>
        </w:rPr>
        <w:t xml:space="preserve"> </w:t>
      </w:r>
      <w:r>
        <w:t>though</w:t>
      </w:r>
      <w:r>
        <w:rPr>
          <w:spacing w:val="-6"/>
        </w:rPr>
        <w:t xml:space="preserve"> </w:t>
      </w:r>
      <w:r>
        <w:t>you</w:t>
      </w:r>
      <w:r>
        <w:rPr>
          <w:spacing w:val="-5"/>
        </w:rPr>
        <w:t xml:space="preserve"> </w:t>
      </w:r>
      <w:r>
        <w:t>inform</w:t>
      </w:r>
      <w:r>
        <w:rPr>
          <w:spacing w:val="-5"/>
        </w:rPr>
        <w:t xml:space="preserve"> </w:t>
      </w:r>
      <w:r>
        <w:t>them</w:t>
      </w:r>
      <w:r>
        <w:rPr>
          <w:spacing w:val="-5"/>
        </w:rPr>
        <w:t xml:space="preserve"> </w:t>
      </w:r>
      <w:r>
        <w:t>that</w:t>
      </w:r>
      <w:r>
        <w:rPr>
          <w:spacing w:val="-5"/>
        </w:rPr>
        <w:t xml:space="preserve"> </w:t>
      </w:r>
      <w:r>
        <w:t>you</w:t>
      </w:r>
      <w:r>
        <w:rPr>
          <w:spacing w:val="-5"/>
        </w:rPr>
        <w:t xml:space="preserve"> </w:t>
      </w:r>
      <w:r>
        <w:t>cannot</w:t>
      </w:r>
      <w:r>
        <w:rPr>
          <w:spacing w:val="-7"/>
        </w:rPr>
        <w:t xml:space="preserve"> </w:t>
      </w:r>
      <w:r>
        <w:t>proceed</w:t>
      </w:r>
      <w:r>
        <w:rPr>
          <w:spacing w:val="-5"/>
        </w:rPr>
        <w:t xml:space="preserve"> </w:t>
      </w:r>
      <w:r>
        <w:t>with</w:t>
      </w:r>
      <w:r>
        <w:rPr>
          <w:spacing w:val="-5"/>
        </w:rPr>
        <w:t xml:space="preserve"> </w:t>
      </w:r>
      <w:r>
        <w:t>their</w:t>
      </w:r>
      <w:r>
        <w:rPr>
          <w:spacing w:val="-6"/>
        </w:rPr>
        <w:t xml:space="preserve"> </w:t>
      </w:r>
      <w:r>
        <w:t>request</w:t>
      </w:r>
      <w:r>
        <w:rPr>
          <w:spacing w:val="-8"/>
        </w:rPr>
        <w:t xml:space="preserve"> </w:t>
      </w:r>
      <w:r>
        <w:t>until</w:t>
      </w:r>
      <w:r>
        <w:rPr>
          <w:spacing w:val="45"/>
        </w:rPr>
        <w:t xml:space="preserve"> </w:t>
      </w:r>
      <w:r>
        <w:t>you</w:t>
      </w:r>
      <w:r>
        <w:rPr>
          <w:spacing w:val="-7"/>
        </w:rPr>
        <w:t xml:space="preserve"> </w:t>
      </w:r>
      <w:r>
        <w:t>do.</w:t>
      </w:r>
    </w:p>
    <w:p w:rsidR="00C51D2D" w:rsidRDefault="00EB2293" w:rsidP="003354D9">
      <w:pPr>
        <w:rPr>
          <w:rFonts w:eastAsia="Arial"/>
        </w:rPr>
      </w:pPr>
      <w:r>
        <w:rPr>
          <w:rFonts w:eastAsia="Arial"/>
          <w:noProof/>
          <w:lang w:eastAsia="en-GB"/>
        </w:rPr>
        <mc:AlternateContent>
          <mc:Choice Requires="wpg">
            <w:drawing>
              <wp:inline distT="0" distB="0" distL="0" distR="0" wp14:anchorId="5846C1E6" wp14:editId="2D897357">
                <wp:extent cx="5426710" cy="1121410"/>
                <wp:effectExtent l="0" t="0" r="21590" b="21590"/>
                <wp:docPr id="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1121410"/>
                          <a:chOff x="0" y="0"/>
                          <a:chExt cx="8546" cy="1766"/>
                        </a:xfrm>
                      </wpg:grpSpPr>
                      <wpg:grpSp>
                        <wpg:cNvPr id="56" name="Group 45"/>
                        <wpg:cNvGrpSpPr>
                          <a:grpSpLocks/>
                        </wpg:cNvGrpSpPr>
                        <wpg:grpSpPr bwMode="auto">
                          <a:xfrm>
                            <a:off x="6" y="6"/>
                            <a:ext cx="8535" cy="2"/>
                            <a:chOff x="6" y="6"/>
                            <a:chExt cx="8535" cy="2"/>
                          </a:xfrm>
                        </wpg:grpSpPr>
                        <wps:wsp>
                          <wps:cNvPr id="57" name="Freeform 46"/>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3"/>
                        <wpg:cNvGrpSpPr>
                          <a:grpSpLocks/>
                        </wpg:cNvGrpSpPr>
                        <wpg:grpSpPr bwMode="auto">
                          <a:xfrm>
                            <a:off x="11" y="11"/>
                            <a:ext cx="2" cy="1745"/>
                            <a:chOff x="11" y="11"/>
                            <a:chExt cx="2" cy="1745"/>
                          </a:xfrm>
                        </wpg:grpSpPr>
                        <wps:wsp>
                          <wps:cNvPr id="59" name="Freeform 44"/>
                          <wps:cNvSpPr>
                            <a:spLocks/>
                          </wps:cNvSpPr>
                          <wps:spPr bwMode="auto">
                            <a:xfrm>
                              <a:off x="11" y="11"/>
                              <a:ext cx="2" cy="1745"/>
                            </a:xfrm>
                            <a:custGeom>
                              <a:avLst/>
                              <a:gdLst>
                                <a:gd name="T0" fmla="+- 0 11 11"/>
                                <a:gd name="T1" fmla="*/ 11 h 1745"/>
                                <a:gd name="T2" fmla="+- 0 1755 11"/>
                                <a:gd name="T3" fmla="*/ 1755 h 1745"/>
                              </a:gdLst>
                              <a:ahLst/>
                              <a:cxnLst>
                                <a:cxn ang="0">
                                  <a:pos x="0" y="T1"/>
                                </a:cxn>
                                <a:cxn ang="0">
                                  <a:pos x="0" y="T3"/>
                                </a:cxn>
                              </a:cxnLst>
                              <a:rect l="0" t="0" r="r" b="b"/>
                              <a:pathLst>
                                <a:path h="1745">
                                  <a:moveTo>
                                    <a:pt x="0" y="0"/>
                                  </a:moveTo>
                                  <a:lnTo>
                                    <a:pt x="0" y="1744"/>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1"/>
                        <wpg:cNvGrpSpPr>
                          <a:grpSpLocks/>
                        </wpg:cNvGrpSpPr>
                        <wpg:grpSpPr bwMode="auto">
                          <a:xfrm>
                            <a:off x="8535" y="11"/>
                            <a:ext cx="2" cy="1745"/>
                            <a:chOff x="8535" y="11"/>
                            <a:chExt cx="2" cy="1745"/>
                          </a:xfrm>
                        </wpg:grpSpPr>
                        <wps:wsp>
                          <wps:cNvPr id="61" name="Freeform 42"/>
                          <wps:cNvSpPr>
                            <a:spLocks/>
                          </wps:cNvSpPr>
                          <wps:spPr bwMode="auto">
                            <a:xfrm>
                              <a:off x="8535" y="11"/>
                              <a:ext cx="2" cy="1745"/>
                            </a:xfrm>
                            <a:custGeom>
                              <a:avLst/>
                              <a:gdLst>
                                <a:gd name="T0" fmla="+- 0 11 11"/>
                                <a:gd name="T1" fmla="*/ 11 h 1745"/>
                                <a:gd name="T2" fmla="+- 0 1755 11"/>
                                <a:gd name="T3" fmla="*/ 1755 h 1745"/>
                              </a:gdLst>
                              <a:ahLst/>
                              <a:cxnLst>
                                <a:cxn ang="0">
                                  <a:pos x="0" y="T1"/>
                                </a:cxn>
                                <a:cxn ang="0">
                                  <a:pos x="0" y="T3"/>
                                </a:cxn>
                              </a:cxnLst>
                              <a:rect l="0" t="0" r="r" b="b"/>
                              <a:pathLst>
                                <a:path h="1745">
                                  <a:moveTo>
                                    <a:pt x="0" y="0"/>
                                  </a:moveTo>
                                  <a:lnTo>
                                    <a:pt x="0" y="1744"/>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39"/>
                        <wpg:cNvGrpSpPr>
                          <a:grpSpLocks/>
                        </wpg:cNvGrpSpPr>
                        <wpg:grpSpPr bwMode="auto">
                          <a:xfrm>
                            <a:off x="6" y="1760"/>
                            <a:ext cx="8535" cy="2"/>
                            <a:chOff x="6" y="1760"/>
                            <a:chExt cx="8535" cy="2"/>
                          </a:xfrm>
                        </wpg:grpSpPr>
                        <wps:wsp>
                          <wps:cNvPr id="63" name="Freeform 40"/>
                          <wps:cNvSpPr>
                            <a:spLocks/>
                          </wps:cNvSpPr>
                          <wps:spPr bwMode="auto">
                            <a:xfrm>
                              <a:off x="6" y="1760"/>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 o:spid="_x0000_s1026" style="width:427.3pt;height:88.3pt;mso-position-horizontal-relative:char;mso-position-vertical-relative:line" coordsize="8546,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">
                <v:group id="Group 45"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6"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6lsUA&#10;AADbAAAADwAAAGRycy9kb3ducmV2LnhtbESPQUsDMRSE7wX/Q3hCL6VNWqjatWkRoeDFg63I9vbY&#10;vO6uJi9xk3bXf28EocdhZr5h1tvBWXGhLraeNcxnCgRx5U3LtYb3w276ACImZIPWM2n4oQjbzc1o&#10;jYXxPb/RZZ9qkSEcC9TQpBQKKWPVkMM484E4eyffOUxZdrU0HfYZ7qxcKHUnHbacFxoM9NxQ9bU/&#10;Ow1lb5V8/Qzf4WM1KY8HW6rlvNR6fDs8PYJINKRr+L/9YjQs7+HvS/4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jqWxQAAANsAAAAPAAAAAAAAAAAAAAAAAJgCAABkcnMv&#10;ZG93bnJldi54bWxQSwUGAAAAAAQABAD1AAAAigMAAAAA&#10;" path="m,l8534,e" filled="f" strokeweight="1pt">
                    <v:stroke dashstyle="1 1"/>
                    <v:path arrowok="t" o:connecttype="custom" o:connectlocs="0,0;8534,0" o:connectangles="0,0"/>
                  </v:shape>
                </v:group>
                <v:group id="Group 43" o:spid="_x0000_s1029" style="position:absolute;left:11;top:11;width:2;height:1745" coordorigin="11,11" coordsize="2,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4" o:spid="_x0000_s1030" style="position:absolute;left:11;top:11;width:2;height:1745;visibility:visible;mso-wrap-style:square;v-text-anchor:top" coordsize="2,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YwMQA&#10;AADbAAAADwAAAGRycy9kb3ducmV2LnhtbESPQWsCMRSE74X+h/AK3mq2SqVujVIKhQpWcC2Ct+fm&#10;dbN087ImUdd/bwTB4zAz3zCTWWcbcSQfascKXvoZCOLS6ZorBb/rr+c3ECEia2wck4IzBZhNHx8m&#10;mGt34hUdi1iJBOGQowITY5tLGUpDFkPftcTJ+3PeYkzSV1J7PCW4beQgy0bSYs1pwWBLn4bK/+Jg&#10;FcxXW7c+D6OR3i13P8UibPbDoFTvqft4BxGpi/fwrf2tFbyO4fol/QA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mMDEAAAA2wAAAA8AAAAAAAAAAAAAAAAAmAIAAGRycy9k&#10;b3ducmV2LnhtbFBLBQYAAAAABAAEAPUAAACJAwAAAAA=&#10;" path="m,l,1744e" filled="f" strokeweight="1pt">
                    <v:stroke dashstyle="1 1"/>
                    <v:path arrowok="t" o:connecttype="custom" o:connectlocs="0,11;0,1755" o:connectangles="0,0"/>
                  </v:shape>
                </v:group>
                <v:group id="Group 41" o:spid="_x0000_s1031" style="position:absolute;left:8535;top:11;width:2;height:1745" coordorigin="8535,11" coordsize="2,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2" o:spid="_x0000_s1032" style="position:absolute;left:8535;top:11;width:2;height:1745;visibility:visible;mso-wrap-style:square;v-text-anchor:top" coordsize="2,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ee8MA&#10;AADbAAAADwAAAGRycy9kb3ducmV2LnhtbESPQWsCMRSE74L/ITyhN81aQWRrFBGEFqrgWgRvr5vX&#10;zdLNy5qkuv57Iwg9DjPzDTNfdrYRF/KhdqxgPMpAEJdO11wp+DpshjMQISJrbByTghsFWC76vTnm&#10;2l15T5ciViJBOOSowMTY5lKG0pDFMHItcfJ+nLcYk/SV1B6vCW4b+ZplU2mx5rRgsKW1ofK3+LMK&#10;PvYnd7hNopHe7b63xWc4nidBqZdBt3oDEamL/+Fn+10rmI7h8SX9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Nee8MAAADbAAAADwAAAAAAAAAAAAAAAACYAgAAZHJzL2Rv&#10;d25yZXYueG1sUEsFBgAAAAAEAAQA9QAAAIgDAAAAAA==&#10;" path="m,l,1744e" filled="f" strokeweight="1pt">
                    <v:stroke dashstyle="1 1"/>
                    <v:path arrowok="t" o:connecttype="custom" o:connectlocs="0,11;0,1755" o:connectangles="0,0"/>
                  </v:shape>
                </v:group>
                <v:group id="Group 39" o:spid="_x0000_s1033" style="position:absolute;left:6;top:1760;width:8535;height:2" coordorigin="6,1760"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40" o:spid="_x0000_s1034" style="position:absolute;left:6;top:1760;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2KMUA&#10;AADbAAAADwAAAGRycy9kb3ducmV2LnhtbESPQUsDMRSE74L/ITzBi7RJFUu7bVqKIHjxYCuyvT02&#10;r7vbJi/pJnbXf28EocdhZr5hluvBWXGhLraeNUzGCgRx5U3LtYbP3etoBiImZIPWM2n4oQjr1e3N&#10;Egvje/6gyzbVIkM4FqihSSkUUsaqIYdx7ANx9g6+c5iy7GppOuwz3Fn5qNRUOmw5LzQY6KWh6rT9&#10;dhrK3ir5fgzn8DV/KPc7W6rnSan1/d2wWYBINKRr+L/9ZjRMn+DvS/4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fYoxQAAANsAAAAPAAAAAAAAAAAAAAAAAJgCAABkcnMv&#10;ZG93bnJldi54bWxQSwUGAAAAAAQABAD1AAAAigMAAAAA&#10;" path="m,l8534,e" filled="f" strokeweight="1pt">
                    <v:stroke dashstyle="1 1"/>
                    <v:path arrowok="t" o:connecttype="custom" o:connectlocs="0,0;8534,0" o:connectangles="0,0"/>
                  </v:shape>
                </v:group>
                <w10:anchorlock/>
              </v:group>
            </w:pict>
          </mc:Fallback>
        </mc:AlternateContent>
      </w:r>
      <w:r w:rsidR="00C51D2D">
        <w:rPr>
          <w:rFonts w:eastAsia="Arial"/>
        </w:rPr>
        <w:br w:type="page"/>
      </w:r>
    </w:p>
    <w:p w:rsidR="00101677" w:rsidRDefault="00D6686C" w:rsidP="00AE7398">
      <w:pPr>
        <w:pStyle w:val="Heading1"/>
      </w:pPr>
      <w:bookmarkStart w:id="41" w:name="_Toc386478708"/>
      <w:r>
        <w:rPr>
          <w:caps w:val="0"/>
        </w:rPr>
        <w:t>PART 4 - YOUR ACTION PLAN FOR THE FUTURE</w:t>
      </w:r>
      <w:bookmarkEnd w:id="41"/>
    </w:p>
    <w:p w:rsidR="00101677" w:rsidRDefault="00042070" w:rsidP="00E966E1">
      <w:pPr>
        <w:pStyle w:val="BodyText"/>
      </w:pPr>
      <w:r>
        <w:t>In</w:t>
      </w:r>
      <w:r>
        <w:rPr>
          <w:spacing w:val="-6"/>
        </w:rPr>
        <w:t xml:space="preserve"> </w:t>
      </w:r>
      <w:r>
        <w:t>this</w:t>
      </w:r>
      <w:r>
        <w:rPr>
          <w:spacing w:val="-6"/>
        </w:rPr>
        <w:t xml:space="preserve"> </w:t>
      </w:r>
      <w:r w:rsidR="002402AB">
        <w:t>Guide</w:t>
      </w:r>
      <w:r>
        <w:t>,</w:t>
      </w:r>
      <w:r>
        <w:rPr>
          <w:spacing w:val="-5"/>
        </w:rPr>
        <w:t xml:space="preserve"> </w:t>
      </w:r>
      <w:r>
        <w:t>you</w:t>
      </w:r>
      <w:r>
        <w:rPr>
          <w:spacing w:val="-6"/>
        </w:rPr>
        <w:t xml:space="preserve"> </w:t>
      </w:r>
      <w:r>
        <w:t>have</w:t>
      </w:r>
      <w:r>
        <w:rPr>
          <w:spacing w:val="-5"/>
        </w:rPr>
        <w:t xml:space="preserve"> </w:t>
      </w:r>
      <w:r>
        <w:t>learnt:</w:t>
      </w:r>
    </w:p>
    <w:p w:rsidR="00101677" w:rsidRDefault="00042070" w:rsidP="00C51D2D">
      <w:pPr>
        <w:pStyle w:val="BodyText"/>
        <w:numPr>
          <w:ilvl w:val="0"/>
          <w:numId w:val="36"/>
        </w:numPr>
      </w:pPr>
      <w:r>
        <w:t>The</w:t>
      </w:r>
      <w:r>
        <w:rPr>
          <w:spacing w:val="-5"/>
        </w:rPr>
        <w:t xml:space="preserve"> </w:t>
      </w:r>
      <w:r>
        <w:t>different</w:t>
      </w:r>
      <w:r>
        <w:rPr>
          <w:spacing w:val="-4"/>
        </w:rPr>
        <w:t xml:space="preserve"> </w:t>
      </w:r>
      <w:r>
        <w:t>options</w:t>
      </w:r>
      <w:r>
        <w:rPr>
          <w:spacing w:val="-6"/>
        </w:rPr>
        <w:t xml:space="preserve"> </w:t>
      </w:r>
      <w:r>
        <w:t>for</w:t>
      </w:r>
      <w:r>
        <w:rPr>
          <w:spacing w:val="-6"/>
        </w:rPr>
        <w:t xml:space="preserve"> </w:t>
      </w:r>
      <w:r>
        <w:t>replying</w:t>
      </w:r>
      <w:r>
        <w:rPr>
          <w:spacing w:val="-6"/>
        </w:rPr>
        <w:t xml:space="preserve"> </w:t>
      </w:r>
      <w:r>
        <w:t>to</w:t>
      </w:r>
      <w:r>
        <w:rPr>
          <w:spacing w:val="-4"/>
        </w:rPr>
        <w:t xml:space="preserve"> </w:t>
      </w:r>
      <w:r>
        <w:t>a</w:t>
      </w:r>
      <w:r>
        <w:rPr>
          <w:spacing w:val="-4"/>
        </w:rPr>
        <w:t xml:space="preserve"> </w:t>
      </w:r>
      <w:r>
        <w:t>complaint</w:t>
      </w:r>
      <w:r>
        <w:rPr>
          <w:spacing w:val="-4"/>
        </w:rPr>
        <w:t xml:space="preserve"> </w:t>
      </w:r>
      <w:r>
        <w:t>and</w:t>
      </w:r>
      <w:r>
        <w:rPr>
          <w:spacing w:val="-5"/>
        </w:rPr>
        <w:t xml:space="preserve"> </w:t>
      </w:r>
      <w:r>
        <w:t>how</w:t>
      </w:r>
      <w:r>
        <w:rPr>
          <w:spacing w:val="-8"/>
        </w:rPr>
        <w:t xml:space="preserve"> </w:t>
      </w:r>
      <w:r>
        <w:t>to</w:t>
      </w:r>
      <w:r>
        <w:rPr>
          <w:spacing w:val="-4"/>
        </w:rPr>
        <w:t xml:space="preserve"> </w:t>
      </w:r>
      <w:r>
        <w:t>make</w:t>
      </w:r>
      <w:r>
        <w:rPr>
          <w:spacing w:val="-6"/>
        </w:rPr>
        <w:t xml:space="preserve"> </w:t>
      </w:r>
      <w:r>
        <w:t>a</w:t>
      </w:r>
      <w:r>
        <w:rPr>
          <w:spacing w:val="37"/>
          <w:w w:val="99"/>
        </w:rPr>
        <w:t xml:space="preserve"> </w:t>
      </w:r>
      <w:r>
        <w:t>decision</w:t>
      </w:r>
      <w:r>
        <w:rPr>
          <w:spacing w:val="-8"/>
        </w:rPr>
        <w:t xml:space="preserve"> </w:t>
      </w:r>
      <w:r>
        <w:t>on</w:t>
      </w:r>
      <w:r>
        <w:rPr>
          <w:spacing w:val="-6"/>
        </w:rPr>
        <w:t xml:space="preserve"> </w:t>
      </w:r>
      <w:r>
        <w:t>the</w:t>
      </w:r>
      <w:r>
        <w:rPr>
          <w:spacing w:val="-6"/>
        </w:rPr>
        <w:t xml:space="preserve"> </w:t>
      </w:r>
      <w:r>
        <w:t>correct</w:t>
      </w:r>
      <w:r>
        <w:rPr>
          <w:spacing w:val="-8"/>
        </w:rPr>
        <w:t xml:space="preserve"> </w:t>
      </w:r>
      <w:r>
        <w:t>route</w:t>
      </w:r>
    </w:p>
    <w:p w:rsidR="00101677" w:rsidRDefault="00042070" w:rsidP="00C51D2D">
      <w:pPr>
        <w:pStyle w:val="BodyText"/>
        <w:numPr>
          <w:ilvl w:val="0"/>
          <w:numId w:val="36"/>
        </w:numPr>
      </w:pPr>
      <w:r>
        <w:t>Identified</w:t>
      </w:r>
      <w:r>
        <w:rPr>
          <w:spacing w:val="-9"/>
        </w:rPr>
        <w:t xml:space="preserve"> </w:t>
      </w:r>
      <w:r>
        <w:t>your</w:t>
      </w:r>
      <w:r>
        <w:rPr>
          <w:spacing w:val="-10"/>
        </w:rPr>
        <w:t xml:space="preserve"> </w:t>
      </w:r>
      <w:r>
        <w:t>assertiveness</w:t>
      </w:r>
      <w:r>
        <w:rPr>
          <w:spacing w:val="-9"/>
        </w:rPr>
        <w:t xml:space="preserve"> </w:t>
      </w:r>
      <w:r>
        <w:rPr>
          <w:spacing w:val="-2"/>
        </w:rPr>
        <w:t>style</w:t>
      </w:r>
      <w:r>
        <w:rPr>
          <w:spacing w:val="-8"/>
        </w:rPr>
        <w:t xml:space="preserve"> </w:t>
      </w:r>
      <w:r>
        <w:t>with</w:t>
      </w:r>
      <w:r>
        <w:rPr>
          <w:spacing w:val="-8"/>
        </w:rPr>
        <w:t xml:space="preserve"> </w:t>
      </w:r>
      <w:r>
        <w:t>complaints</w:t>
      </w:r>
    </w:p>
    <w:p w:rsidR="00101677" w:rsidRDefault="00042070" w:rsidP="00C51D2D">
      <w:pPr>
        <w:pStyle w:val="BodyText"/>
        <w:numPr>
          <w:ilvl w:val="0"/>
          <w:numId w:val="36"/>
        </w:numPr>
      </w:pPr>
      <w:r>
        <w:t>Examined</w:t>
      </w:r>
      <w:r>
        <w:rPr>
          <w:spacing w:val="-9"/>
        </w:rPr>
        <w:t xml:space="preserve"> </w:t>
      </w:r>
      <w:r>
        <w:t>theories</w:t>
      </w:r>
      <w:r>
        <w:rPr>
          <w:spacing w:val="-8"/>
        </w:rPr>
        <w:t xml:space="preserve"> </w:t>
      </w:r>
      <w:r>
        <w:t>that</w:t>
      </w:r>
      <w:r>
        <w:rPr>
          <w:spacing w:val="-10"/>
        </w:rPr>
        <w:t xml:space="preserve"> </w:t>
      </w:r>
      <w:r>
        <w:t>explain</w:t>
      </w:r>
      <w:r>
        <w:rPr>
          <w:spacing w:val="-7"/>
        </w:rPr>
        <w:t xml:space="preserve"> </w:t>
      </w:r>
      <w:r>
        <w:t>why</w:t>
      </w:r>
      <w:r>
        <w:rPr>
          <w:spacing w:val="-9"/>
        </w:rPr>
        <w:t xml:space="preserve"> </w:t>
      </w:r>
      <w:r>
        <w:t>humans</w:t>
      </w:r>
      <w:r>
        <w:rPr>
          <w:spacing w:val="-8"/>
        </w:rPr>
        <w:t xml:space="preserve"> </w:t>
      </w:r>
      <w:r>
        <w:t>interact</w:t>
      </w:r>
      <w:r>
        <w:rPr>
          <w:spacing w:val="-8"/>
        </w:rPr>
        <w:t xml:space="preserve"> </w:t>
      </w:r>
      <w:r>
        <w:t>differently</w:t>
      </w:r>
      <w:r>
        <w:rPr>
          <w:spacing w:val="-9"/>
        </w:rPr>
        <w:t xml:space="preserve"> </w:t>
      </w:r>
      <w:r>
        <w:t>with</w:t>
      </w:r>
      <w:r>
        <w:rPr>
          <w:spacing w:val="49"/>
          <w:w w:val="99"/>
        </w:rPr>
        <w:t xml:space="preserve"> </w:t>
      </w:r>
      <w:r>
        <w:t>each</w:t>
      </w:r>
      <w:r>
        <w:rPr>
          <w:spacing w:val="-7"/>
        </w:rPr>
        <w:t xml:space="preserve"> </w:t>
      </w:r>
      <w:r>
        <w:t>other</w:t>
      </w:r>
      <w:r>
        <w:rPr>
          <w:spacing w:val="-7"/>
        </w:rPr>
        <w:t xml:space="preserve"> </w:t>
      </w:r>
      <w:r>
        <w:t>and</w:t>
      </w:r>
      <w:r>
        <w:rPr>
          <w:spacing w:val="-6"/>
        </w:rPr>
        <w:t xml:space="preserve"> </w:t>
      </w:r>
      <w:r>
        <w:t>in</w:t>
      </w:r>
      <w:r>
        <w:rPr>
          <w:spacing w:val="-7"/>
        </w:rPr>
        <w:t xml:space="preserve"> </w:t>
      </w:r>
      <w:r>
        <w:t>different</w:t>
      </w:r>
      <w:r>
        <w:rPr>
          <w:spacing w:val="-5"/>
        </w:rPr>
        <w:t xml:space="preserve"> </w:t>
      </w:r>
      <w:r>
        <w:rPr>
          <w:spacing w:val="-2"/>
        </w:rPr>
        <w:t>ways.</w:t>
      </w:r>
    </w:p>
    <w:p w:rsidR="00101677" w:rsidRDefault="00042070" w:rsidP="00C51D2D">
      <w:pPr>
        <w:pStyle w:val="BodyText"/>
        <w:numPr>
          <w:ilvl w:val="0"/>
          <w:numId w:val="36"/>
        </w:numPr>
      </w:pPr>
      <w:r>
        <w:t>Practised</w:t>
      </w:r>
      <w:r>
        <w:rPr>
          <w:spacing w:val="-8"/>
        </w:rPr>
        <w:t xml:space="preserve"> </w:t>
      </w:r>
      <w:r>
        <w:t>putting</w:t>
      </w:r>
      <w:r>
        <w:rPr>
          <w:spacing w:val="-8"/>
        </w:rPr>
        <w:t xml:space="preserve"> </w:t>
      </w:r>
      <w:r>
        <w:t>yourself</w:t>
      </w:r>
      <w:r>
        <w:rPr>
          <w:spacing w:val="-6"/>
        </w:rPr>
        <w:t xml:space="preserve"> </w:t>
      </w:r>
      <w:r>
        <w:t>in</w:t>
      </w:r>
      <w:r>
        <w:rPr>
          <w:spacing w:val="-7"/>
        </w:rPr>
        <w:t xml:space="preserve"> </w:t>
      </w:r>
      <w:r>
        <w:t>the</w:t>
      </w:r>
      <w:r>
        <w:rPr>
          <w:spacing w:val="-6"/>
        </w:rPr>
        <w:t xml:space="preserve"> </w:t>
      </w:r>
      <w:r>
        <w:t>customer’s</w:t>
      </w:r>
      <w:r>
        <w:rPr>
          <w:spacing w:val="-7"/>
        </w:rPr>
        <w:t xml:space="preserve"> </w:t>
      </w:r>
      <w:r>
        <w:t>shoes</w:t>
      </w:r>
      <w:r>
        <w:rPr>
          <w:spacing w:val="-6"/>
        </w:rPr>
        <w:t xml:space="preserve"> </w:t>
      </w:r>
      <w:r>
        <w:t>to</w:t>
      </w:r>
      <w:r>
        <w:rPr>
          <w:spacing w:val="-6"/>
        </w:rPr>
        <w:t xml:space="preserve"> </w:t>
      </w:r>
      <w:r>
        <w:t>understand</w:t>
      </w:r>
      <w:r>
        <w:rPr>
          <w:spacing w:val="-8"/>
        </w:rPr>
        <w:t xml:space="preserve"> </w:t>
      </w:r>
      <w:r>
        <w:t>the</w:t>
      </w:r>
      <w:r>
        <w:rPr>
          <w:spacing w:val="59"/>
          <w:w w:val="99"/>
        </w:rPr>
        <w:t xml:space="preserve"> </w:t>
      </w:r>
      <w:r>
        <w:t>nature</w:t>
      </w:r>
      <w:r>
        <w:rPr>
          <w:spacing w:val="-11"/>
        </w:rPr>
        <w:t xml:space="preserve"> </w:t>
      </w:r>
      <w:r>
        <w:t>of</w:t>
      </w:r>
      <w:r>
        <w:rPr>
          <w:spacing w:val="-7"/>
        </w:rPr>
        <w:t xml:space="preserve"> </w:t>
      </w:r>
      <w:r>
        <w:t>complaints.</w:t>
      </w:r>
    </w:p>
    <w:p w:rsidR="00101677" w:rsidRDefault="00042070" w:rsidP="00E966E1">
      <w:pPr>
        <w:pStyle w:val="BodyText"/>
      </w:pPr>
      <w:r>
        <w:t>Now,</w:t>
      </w:r>
      <w:r>
        <w:rPr>
          <w:spacing w:val="-5"/>
        </w:rPr>
        <w:t xml:space="preserve"> </w:t>
      </w:r>
      <w:r>
        <w:t>reflect</w:t>
      </w:r>
      <w:r>
        <w:rPr>
          <w:spacing w:val="-7"/>
        </w:rPr>
        <w:t xml:space="preserve"> </w:t>
      </w:r>
      <w:r>
        <w:t>back</w:t>
      </w:r>
      <w:r>
        <w:rPr>
          <w:spacing w:val="-7"/>
        </w:rPr>
        <w:t xml:space="preserve"> </w:t>
      </w:r>
      <w:r>
        <w:t>on</w:t>
      </w:r>
      <w:r>
        <w:rPr>
          <w:spacing w:val="-4"/>
        </w:rPr>
        <w:t xml:space="preserve"> </w:t>
      </w:r>
      <w:r>
        <w:t>what</w:t>
      </w:r>
      <w:r>
        <w:rPr>
          <w:spacing w:val="-4"/>
        </w:rPr>
        <w:t xml:space="preserve"> </w:t>
      </w:r>
      <w:r>
        <w:t>you</w:t>
      </w:r>
      <w:r>
        <w:rPr>
          <w:spacing w:val="-7"/>
        </w:rPr>
        <w:t xml:space="preserve"> </w:t>
      </w:r>
      <w:r>
        <w:t>have</w:t>
      </w:r>
      <w:r>
        <w:rPr>
          <w:spacing w:val="-4"/>
        </w:rPr>
        <w:t xml:space="preserve"> </w:t>
      </w:r>
      <w:r>
        <w:t>learnt,</w:t>
      </w:r>
      <w:r>
        <w:rPr>
          <w:spacing w:val="-4"/>
        </w:rPr>
        <w:t xml:space="preserve"> </w:t>
      </w:r>
      <w:r>
        <w:rPr>
          <w:spacing w:val="-2"/>
        </w:rPr>
        <w:t>and</w:t>
      </w:r>
      <w:r>
        <w:rPr>
          <w:spacing w:val="-4"/>
        </w:rPr>
        <w:t xml:space="preserve"> </w:t>
      </w:r>
      <w:r>
        <w:t>create</w:t>
      </w:r>
      <w:r>
        <w:rPr>
          <w:spacing w:val="-5"/>
        </w:rPr>
        <w:t xml:space="preserve"> </w:t>
      </w:r>
      <w:r>
        <w:t>a</w:t>
      </w:r>
      <w:r>
        <w:rPr>
          <w:spacing w:val="-4"/>
        </w:rPr>
        <w:t xml:space="preserve"> </w:t>
      </w:r>
      <w:r>
        <w:t>simple</w:t>
      </w:r>
      <w:r>
        <w:rPr>
          <w:spacing w:val="-6"/>
        </w:rPr>
        <w:t xml:space="preserve"> </w:t>
      </w:r>
      <w:r>
        <w:t>action</w:t>
      </w:r>
      <w:r>
        <w:rPr>
          <w:spacing w:val="-4"/>
        </w:rPr>
        <w:t xml:space="preserve"> </w:t>
      </w:r>
      <w:r>
        <w:t>plan.</w:t>
      </w:r>
    </w:p>
    <w:p w:rsidR="00C51D2D" w:rsidRPr="00FD06A6" w:rsidRDefault="00C51D2D" w:rsidP="00C51D2D">
      <w:pPr>
        <w:pBdr>
          <w:top w:val="single" w:sz="6" w:space="2" w:color="732771" w:themeColor="accent1"/>
          <w:left w:val="single" w:sz="6" w:space="2" w:color="732771" w:themeColor="accent1"/>
        </w:pBdr>
        <w:spacing w:before="300" w:after="0"/>
        <w:outlineLvl w:val="2"/>
        <w:rPr>
          <w:b/>
          <w:bCs/>
          <w:caps/>
          <w:color w:val="391338" w:themeColor="accent1" w:themeShade="7F"/>
          <w:spacing w:val="15"/>
        </w:rPr>
      </w:pPr>
      <w:bookmarkStart w:id="42" w:name="_Toc386449219"/>
      <w:bookmarkStart w:id="43" w:name="_Toc386478709"/>
      <w:r w:rsidRPr="00FD06A6">
        <w:rPr>
          <w:rFonts w:ascii="Wingdings" w:eastAsia="Wingdings" w:hAnsi="Wingdings" w:cs="Wingdings"/>
          <w:caps/>
          <w:color w:val="391338" w:themeColor="accent1" w:themeShade="7F"/>
          <w:spacing w:val="15"/>
          <w:sz w:val="36"/>
          <w:szCs w:val="36"/>
        </w:rPr>
        <w:sym w:font="Wingdings" w:char="F04F"/>
      </w:r>
      <w:r w:rsidRPr="00FD06A6">
        <w:rPr>
          <w:rFonts w:ascii="Wingdings" w:eastAsia="Wingdings" w:hAnsi="Wingdings" w:cs="Wingdings"/>
          <w:caps/>
          <w:color w:val="391338" w:themeColor="accent1" w:themeShade="7F"/>
          <w:spacing w:val="15"/>
          <w:sz w:val="36"/>
          <w:szCs w:val="36"/>
        </w:rPr>
        <w:t></w:t>
      </w:r>
      <w:bookmarkEnd w:id="42"/>
      <w:r w:rsidR="00D6686C">
        <w:rPr>
          <w:color w:val="391338" w:themeColor="accent1" w:themeShade="7F"/>
          <w:spacing w:val="15"/>
        </w:rPr>
        <w:t>Exercise - Work Out Your Action Plan</w:t>
      </w:r>
      <w:bookmarkEnd w:id="43"/>
    </w:p>
    <w:p w:rsidR="00101677" w:rsidRDefault="00042070" w:rsidP="00E966E1">
      <w:pPr>
        <w:pStyle w:val="BodyText"/>
      </w:pPr>
      <w:r>
        <w:t>What</w:t>
      </w:r>
      <w:r>
        <w:rPr>
          <w:spacing w:val="-6"/>
        </w:rPr>
        <w:t xml:space="preserve"> </w:t>
      </w:r>
      <w:r>
        <w:t>are</w:t>
      </w:r>
      <w:r>
        <w:rPr>
          <w:spacing w:val="-3"/>
        </w:rPr>
        <w:t xml:space="preserve"> </w:t>
      </w:r>
      <w:r>
        <w:t>you</w:t>
      </w:r>
      <w:r>
        <w:rPr>
          <w:spacing w:val="-4"/>
        </w:rPr>
        <w:t xml:space="preserve"> </w:t>
      </w:r>
      <w:r>
        <w:t>going</w:t>
      </w:r>
      <w:r>
        <w:rPr>
          <w:spacing w:val="-5"/>
        </w:rPr>
        <w:t xml:space="preserve"> </w:t>
      </w:r>
      <w:r>
        <w:t>to</w:t>
      </w:r>
      <w:r>
        <w:rPr>
          <w:spacing w:val="-3"/>
        </w:rPr>
        <w:t xml:space="preserve"> </w:t>
      </w:r>
      <w:r>
        <w:t>do</w:t>
      </w:r>
      <w:r>
        <w:rPr>
          <w:spacing w:val="-3"/>
        </w:rPr>
        <w:t xml:space="preserve"> </w:t>
      </w:r>
      <w:r>
        <w:t>differently</w:t>
      </w:r>
      <w:r>
        <w:rPr>
          <w:spacing w:val="-6"/>
        </w:rPr>
        <w:t xml:space="preserve"> </w:t>
      </w:r>
      <w:r>
        <w:t>as</w:t>
      </w:r>
      <w:r>
        <w:rPr>
          <w:spacing w:val="-4"/>
        </w:rPr>
        <w:t xml:space="preserve"> </w:t>
      </w:r>
      <w:r>
        <w:t>a</w:t>
      </w:r>
      <w:r>
        <w:rPr>
          <w:spacing w:val="-3"/>
        </w:rPr>
        <w:t xml:space="preserve"> </w:t>
      </w:r>
      <w:r>
        <w:t>result</w:t>
      </w:r>
      <w:r>
        <w:rPr>
          <w:spacing w:val="-3"/>
        </w:rPr>
        <w:t xml:space="preserve"> </w:t>
      </w:r>
      <w:r>
        <w:t>of</w:t>
      </w:r>
      <w:r>
        <w:rPr>
          <w:spacing w:val="-2"/>
        </w:rPr>
        <w:t xml:space="preserve"> </w:t>
      </w:r>
      <w:r>
        <w:t>your</w:t>
      </w:r>
      <w:r>
        <w:rPr>
          <w:spacing w:val="-5"/>
        </w:rPr>
        <w:t xml:space="preserve"> </w:t>
      </w:r>
      <w:r>
        <w:t>learning</w:t>
      </w:r>
      <w:r w:rsidR="00C51D2D">
        <w:rPr>
          <w:spacing w:val="-5"/>
        </w:rPr>
        <w:t>?</w:t>
      </w:r>
    </w:p>
    <w:p w:rsidR="00101677" w:rsidRDefault="00EB2293" w:rsidP="00E966E1">
      <w:pPr>
        <w:rPr>
          <w:rFonts w:eastAsia="Arial"/>
        </w:rPr>
      </w:pPr>
      <w:r>
        <w:rPr>
          <w:rFonts w:eastAsia="Arial"/>
          <w:noProof/>
          <w:lang w:eastAsia="en-GB"/>
        </w:rPr>
        <mc:AlternateContent>
          <mc:Choice Requires="wpg">
            <w:drawing>
              <wp:inline distT="0" distB="0" distL="0" distR="0" wp14:anchorId="0D1AA1D5" wp14:editId="51BF17F5">
                <wp:extent cx="5486400" cy="822960"/>
                <wp:effectExtent l="0" t="0" r="19050" b="15240"/>
                <wp:docPr id="4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22960"/>
                          <a:chOff x="0" y="0"/>
                          <a:chExt cx="8546" cy="890"/>
                        </a:xfrm>
                      </wpg:grpSpPr>
                      <wpg:grpSp>
                        <wpg:cNvPr id="47" name="Group 36"/>
                        <wpg:cNvGrpSpPr>
                          <a:grpSpLocks/>
                        </wpg:cNvGrpSpPr>
                        <wpg:grpSpPr bwMode="auto">
                          <a:xfrm>
                            <a:off x="6" y="6"/>
                            <a:ext cx="8535" cy="2"/>
                            <a:chOff x="6" y="6"/>
                            <a:chExt cx="8535" cy="2"/>
                          </a:xfrm>
                        </wpg:grpSpPr>
                        <wps:wsp>
                          <wps:cNvPr id="48" name="Freeform 37"/>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4"/>
                        <wpg:cNvGrpSpPr>
                          <a:grpSpLocks/>
                        </wpg:cNvGrpSpPr>
                        <wpg:grpSpPr bwMode="auto">
                          <a:xfrm>
                            <a:off x="11" y="11"/>
                            <a:ext cx="2" cy="869"/>
                            <a:chOff x="11" y="11"/>
                            <a:chExt cx="2" cy="869"/>
                          </a:xfrm>
                        </wpg:grpSpPr>
                        <wps:wsp>
                          <wps:cNvPr id="50" name="Freeform 35"/>
                          <wps:cNvSpPr>
                            <a:spLocks/>
                          </wps:cNvSpPr>
                          <wps:spPr bwMode="auto">
                            <a:xfrm>
                              <a:off x="11" y="11"/>
                              <a:ext cx="2" cy="869"/>
                            </a:xfrm>
                            <a:custGeom>
                              <a:avLst/>
                              <a:gdLst>
                                <a:gd name="T0" fmla="+- 0 11 11"/>
                                <a:gd name="T1" fmla="*/ 11 h 869"/>
                                <a:gd name="T2" fmla="+- 0 879 11"/>
                                <a:gd name="T3" fmla="*/ 879 h 869"/>
                              </a:gdLst>
                              <a:ahLst/>
                              <a:cxnLst>
                                <a:cxn ang="0">
                                  <a:pos x="0" y="T1"/>
                                </a:cxn>
                                <a:cxn ang="0">
                                  <a:pos x="0" y="T3"/>
                                </a:cxn>
                              </a:cxnLst>
                              <a:rect l="0" t="0" r="r" b="b"/>
                              <a:pathLst>
                                <a:path h="869">
                                  <a:moveTo>
                                    <a:pt x="0" y="0"/>
                                  </a:moveTo>
                                  <a:lnTo>
                                    <a:pt x="0" y="868"/>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2"/>
                        <wpg:cNvGrpSpPr>
                          <a:grpSpLocks/>
                        </wpg:cNvGrpSpPr>
                        <wpg:grpSpPr bwMode="auto">
                          <a:xfrm>
                            <a:off x="8535" y="11"/>
                            <a:ext cx="2" cy="869"/>
                            <a:chOff x="8535" y="11"/>
                            <a:chExt cx="2" cy="869"/>
                          </a:xfrm>
                        </wpg:grpSpPr>
                        <wps:wsp>
                          <wps:cNvPr id="52" name="Freeform 33"/>
                          <wps:cNvSpPr>
                            <a:spLocks/>
                          </wps:cNvSpPr>
                          <wps:spPr bwMode="auto">
                            <a:xfrm>
                              <a:off x="8535" y="11"/>
                              <a:ext cx="2" cy="869"/>
                            </a:xfrm>
                            <a:custGeom>
                              <a:avLst/>
                              <a:gdLst>
                                <a:gd name="T0" fmla="+- 0 11 11"/>
                                <a:gd name="T1" fmla="*/ 11 h 869"/>
                                <a:gd name="T2" fmla="+- 0 879 11"/>
                                <a:gd name="T3" fmla="*/ 879 h 869"/>
                              </a:gdLst>
                              <a:ahLst/>
                              <a:cxnLst>
                                <a:cxn ang="0">
                                  <a:pos x="0" y="T1"/>
                                </a:cxn>
                                <a:cxn ang="0">
                                  <a:pos x="0" y="T3"/>
                                </a:cxn>
                              </a:cxnLst>
                              <a:rect l="0" t="0" r="r" b="b"/>
                              <a:pathLst>
                                <a:path h="869">
                                  <a:moveTo>
                                    <a:pt x="0" y="0"/>
                                  </a:moveTo>
                                  <a:lnTo>
                                    <a:pt x="0" y="868"/>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0"/>
                        <wpg:cNvGrpSpPr>
                          <a:grpSpLocks/>
                        </wpg:cNvGrpSpPr>
                        <wpg:grpSpPr bwMode="auto">
                          <a:xfrm>
                            <a:off x="6" y="884"/>
                            <a:ext cx="8535" cy="2"/>
                            <a:chOff x="6" y="884"/>
                            <a:chExt cx="8535" cy="2"/>
                          </a:xfrm>
                        </wpg:grpSpPr>
                        <wps:wsp>
                          <wps:cNvPr id="54" name="Freeform 31"/>
                          <wps:cNvSpPr>
                            <a:spLocks/>
                          </wps:cNvSpPr>
                          <wps:spPr bwMode="auto">
                            <a:xfrm>
                              <a:off x="6" y="884"/>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 o:spid="_x0000_s1026" style="width:6in;height:64.8pt;mso-position-horizontal-relative:char;mso-position-vertical-relative:line" coordsize="854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">
                <v:group id="Group 36"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7"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4OcMA&#10;AADbAAAADwAAAGRycy9kb3ducmV2LnhtbERPy2oCMRTdF/yHcIVuSk0sVtqpUaRQcOPCB2W6u0xu&#10;Z6YmN+kkdca/N4uCy8N5L1aDs+JMXWw9a5hOFAjiypuWaw3Hw8fjC4iYkA1az6ThQhFWy9HdAgvj&#10;e97ReZ9qkUM4FqihSSkUUsaqIYdx4gNx5r595zBl2NXSdNjncGflk1Jz6bDl3NBgoPeGqtP+z2ko&#10;e6vk9if8hs/Xh/LrYEv1PC21vh8P6zcQiYZ0E/+7N0bDLI/NX/I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w4OcMAAADbAAAADwAAAAAAAAAAAAAAAACYAgAAZHJzL2Rv&#10;d25yZXYueG1sUEsFBgAAAAAEAAQA9QAAAIgDAAAAAA==&#10;" path="m,l8534,e" filled="f" strokeweight="1pt">
                    <v:stroke dashstyle="1 1"/>
                    <v:path arrowok="t" o:connecttype="custom" o:connectlocs="0,0;8534,0" o:connectangles="0,0"/>
                  </v:shape>
                </v:group>
                <v:group id="Group 34" o:spid="_x0000_s1029" style="position:absolute;left:11;top:11;width:2;height:869" coordorigin="11,11" coordsize="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5" o:spid="_x0000_s1030" style="position:absolute;left:11;top:11;width:2;height:869;visibility:visible;mso-wrap-style:square;v-text-anchor:top" coordsize="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ZVsIA&#10;AADbAAAADwAAAGRycy9kb3ducmV2LnhtbERPy2rCQBTdC/2H4QrudGLFV3SUKoitVMHowuVt5jYJ&#10;zdwJmVHj33cWgsvDec+XjSnFjWpXWFbQ70UgiFOrC84UnE+b7gSE88gaS8uk4EEOlou31hxjbe98&#10;pFviMxFC2MWoIPe+iqV0aU4GXc9WxIH7tbVBH2CdSV3jPYSbUr5H0UgaLDg05FjROqf0L7kaBdPD&#10;Re9G349k/bU9n4YDHO/2qx+lOu3mYwbCU+Nf4qf7UysYhvXh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RlWwgAAANsAAAAPAAAAAAAAAAAAAAAAAJgCAABkcnMvZG93&#10;bnJldi54bWxQSwUGAAAAAAQABAD1AAAAhwMAAAAA&#10;" path="m,l,868e" filled="f" strokeweight="1pt">
                    <v:stroke dashstyle="1 1"/>
                    <v:path arrowok="t" o:connecttype="custom" o:connectlocs="0,11;0,879" o:connectangles="0,0"/>
                  </v:shape>
                </v:group>
                <v:group id="Group 32" o:spid="_x0000_s1031" style="position:absolute;left:8535;top:11;width:2;height:869" coordorigin="8535,11" coordsize="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3" o:spid="_x0000_s1032" style="position:absolute;left:8535;top:11;width:2;height:869;visibility:visible;mso-wrap-style:square;v-text-anchor:top" coordsize="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iusUA&#10;AADbAAAADwAAAGRycy9kb3ducmV2LnhtbESPQWvCQBSE7wX/w/IEb7pRUWvqKipIq9SC0UOPr9nX&#10;JJh9G7Krxn/fFYQeh5n5hpktGlOKK9WusKyg34tAEKdWF5wpOB033VcQziNrLC2Tgjs5WMxbLzOM&#10;tb3xga6Jz0SAsItRQe59FUvp0pwMup6tiIP3a2uDPsg6k7rGW4CbUg6iaCwNFhwWcqxonVN6Ti5G&#10;wfTrW+/Gn/dkvX0/HUdDnOz2qx+lOu1m+QbCU+P/w8/2h1YwGsDj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yK6xQAAANsAAAAPAAAAAAAAAAAAAAAAAJgCAABkcnMv&#10;ZG93bnJldi54bWxQSwUGAAAAAAQABAD1AAAAigMAAAAA&#10;" path="m,l,868e" filled="f" strokeweight="1pt">
                    <v:stroke dashstyle="1 1"/>
                    <v:path arrowok="t" o:connecttype="custom" o:connectlocs="0,11;0,879" o:connectangles="0,0"/>
                  </v:shape>
                </v:group>
                <v:group id="Group 30" o:spid="_x0000_s1033" style="position:absolute;left:6;top:884;width:8535;height:2" coordorigin="6,884"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1" o:spid="_x0000_s1034" style="position:absolute;left:6;top:884;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k4cUA&#10;AADbAAAADwAAAGRycy9kb3ducmV2LnhtbESPQUsDMRSE7wX/Q3hCL6VNWqzYtWkRoeDFg63I9vbY&#10;vO6uJi9xk3bXf28EocdhZr5h1tvBWXGhLraeNcxnCgRx5U3LtYb3w276ACImZIPWM2n4oQjbzc1o&#10;jYXxPb/RZZ9qkSEcC9TQpBQKKWPVkMM484E4eyffOUxZdrU0HfYZ7qxcKHUvHbacFxoM9NxQ9bU/&#10;Ow1lb5V8/Qzf4WM1KY8HW6rlvNR6fDs8PYJINKRr+L/9YjQs7+DvS/4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KThxQAAANsAAAAPAAAAAAAAAAAAAAAAAJgCAABkcnMv&#10;ZG93bnJldi54bWxQSwUGAAAAAAQABAD1AAAAigMAAAAA&#10;" path="m,l8534,e" filled="f" strokeweight="1pt">
                    <v:stroke dashstyle="1 1"/>
                    <v:path arrowok="t" o:connecttype="custom" o:connectlocs="0,0;8534,0" o:connectangles="0,0"/>
                  </v:shape>
                </v:group>
                <w10:anchorlock/>
              </v:group>
            </w:pict>
          </mc:Fallback>
        </mc:AlternateContent>
      </w:r>
    </w:p>
    <w:p w:rsidR="002402AB" w:rsidRDefault="002402AB" w:rsidP="00E966E1">
      <w:pPr>
        <w:rPr>
          <w:rFonts w:eastAsia="Arial"/>
        </w:rPr>
      </w:pPr>
    </w:p>
    <w:p w:rsidR="00101677" w:rsidRDefault="00042070" w:rsidP="00E966E1">
      <w:pPr>
        <w:pStyle w:val="BodyText"/>
      </w:pPr>
      <w:r>
        <w:t>How</w:t>
      </w:r>
      <w:r>
        <w:rPr>
          <w:spacing w:val="-5"/>
        </w:rPr>
        <w:t xml:space="preserve"> </w:t>
      </w:r>
      <w:r>
        <w:rPr>
          <w:spacing w:val="-2"/>
        </w:rPr>
        <w:t xml:space="preserve">will </w:t>
      </w:r>
      <w:r>
        <w:t>you</w:t>
      </w:r>
      <w:r>
        <w:rPr>
          <w:spacing w:val="-4"/>
        </w:rPr>
        <w:t xml:space="preserve"> </w:t>
      </w:r>
      <w:r>
        <w:t>know</w:t>
      </w:r>
      <w:r>
        <w:rPr>
          <w:spacing w:val="-7"/>
        </w:rPr>
        <w:t xml:space="preserve"> </w:t>
      </w:r>
      <w:r>
        <w:t>this</w:t>
      </w:r>
      <w:r>
        <w:rPr>
          <w:spacing w:val="-4"/>
        </w:rPr>
        <w:t xml:space="preserve"> </w:t>
      </w:r>
      <w:r>
        <w:t>has</w:t>
      </w:r>
      <w:r>
        <w:rPr>
          <w:spacing w:val="-6"/>
        </w:rPr>
        <w:t xml:space="preserve"> </w:t>
      </w:r>
      <w:r>
        <w:t>made</w:t>
      </w:r>
      <w:r>
        <w:rPr>
          <w:spacing w:val="-5"/>
        </w:rPr>
        <w:t xml:space="preserve"> </w:t>
      </w:r>
      <w:r>
        <w:t>a</w:t>
      </w:r>
      <w:r>
        <w:rPr>
          <w:spacing w:val="-6"/>
        </w:rPr>
        <w:t xml:space="preserve"> </w:t>
      </w:r>
      <w:r>
        <w:t>difference?</w:t>
      </w:r>
      <w:r>
        <w:rPr>
          <w:spacing w:val="-3"/>
        </w:rPr>
        <w:t xml:space="preserve"> </w:t>
      </w:r>
      <w:r>
        <w:t>How</w:t>
      </w:r>
      <w:r>
        <w:rPr>
          <w:spacing w:val="-4"/>
        </w:rPr>
        <w:t xml:space="preserve"> </w:t>
      </w:r>
      <w:r>
        <w:t>will</w:t>
      </w:r>
      <w:r>
        <w:rPr>
          <w:spacing w:val="-5"/>
        </w:rPr>
        <w:t xml:space="preserve"> </w:t>
      </w:r>
      <w:r>
        <w:t>others</w:t>
      </w:r>
      <w:r>
        <w:rPr>
          <w:spacing w:val="-4"/>
        </w:rPr>
        <w:t xml:space="preserve"> </w:t>
      </w:r>
      <w:r>
        <w:t>know?</w:t>
      </w:r>
    </w:p>
    <w:p w:rsidR="00101677" w:rsidRDefault="00EB2293" w:rsidP="00E966E1">
      <w:pPr>
        <w:rPr>
          <w:rFonts w:eastAsia="Arial"/>
        </w:rPr>
      </w:pPr>
      <w:r>
        <w:rPr>
          <w:rFonts w:eastAsia="Arial"/>
          <w:noProof/>
          <w:lang w:eastAsia="en-GB"/>
        </w:rPr>
        <mc:AlternateContent>
          <mc:Choice Requires="wpg">
            <w:drawing>
              <wp:inline distT="0" distB="0" distL="0" distR="0" wp14:anchorId="2B06F8F5" wp14:editId="45899882">
                <wp:extent cx="5486400" cy="822960"/>
                <wp:effectExtent l="0" t="0" r="19050" b="15240"/>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22960"/>
                          <a:chOff x="0" y="0"/>
                          <a:chExt cx="8546" cy="1166"/>
                        </a:xfrm>
                      </wpg:grpSpPr>
                      <wpg:grpSp>
                        <wpg:cNvPr id="38" name="Group 27"/>
                        <wpg:cNvGrpSpPr>
                          <a:grpSpLocks/>
                        </wpg:cNvGrpSpPr>
                        <wpg:grpSpPr bwMode="auto">
                          <a:xfrm>
                            <a:off x="6" y="6"/>
                            <a:ext cx="8535" cy="2"/>
                            <a:chOff x="6" y="6"/>
                            <a:chExt cx="8535" cy="2"/>
                          </a:xfrm>
                        </wpg:grpSpPr>
                        <wps:wsp>
                          <wps:cNvPr id="39" name="Freeform 28"/>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736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5"/>
                        <wpg:cNvGrpSpPr>
                          <a:grpSpLocks/>
                        </wpg:cNvGrpSpPr>
                        <wpg:grpSpPr bwMode="auto">
                          <a:xfrm>
                            <a:off x="11" y="11"/>
                            <a:ext cx="2" cy="1145"/>
                            <a:chOff x="11" y="11"/>
                            <a:chExt cx="2" cy="1145"/>
                          </a:xfrm>
                        </wpg:grpSpPr>
                        <wps:wsp>
                          <wps:cNvPr id="41" name="Freeform 26"/>
                          <wps:cNvSpPr>
                            <a:spLocks/>
                          </wps:cNvSpPr>
                          <wps:spPr bwMode="auto">
                            <a:xfrm>
                              <a:off x="11" y="11"/>
                              <a:ext cx="2" cy="1145"/>
                            </a:xfrm>
                            <a:custGeom>
                              <a:avLst/>
                              <a:gdLst>
                                <a:gd name="T0" fmla="+- 0 11 11"/>
                                <a:gd name="T1" fmla="*/ 11 h 1145"/>
                                <a:gd name="T2" fmla="+- 0 1155 11"/>
                                <a:gd name="T3" fmla="*/ 1155 h 1145"/>
                              </a:gdLst>
                              <a:ahLst/>
                              <a:cxnLst>
                                <a:cxn ang="0">
                                  <a:pos x="0" y="T1"/>
                                </a:cxn>
                                <a:cxn ang="0">
                                  <a:pos x="0" y="T3"/>
                                </a:cxn>
                              </a:cxnLst>
                              <a:rect l="0" t="0" r="r" b="b"/>
                              <a:pathLst>
                                <a:path h="1145">
                                  <a:moveTo>
                                    <a:pt x="0" y="0"/>
                                  </a:moveTo>
                                  <a:lnTo>
                                    <a:pt x="0" y="1144"/>
                                  </a:lnTo>
                                </a:path>
                              </a:pathLst>
                            </a:custGeom>
                            <a:noFill/>
                            <a:ln w="736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3"/>
                        <wpg:cNvGrpSpPr>
                          <a:grpSpLocks/>
                        </wpg:cNvGrpSpPr>
                        <wpg:grpSpPr bwMode="auto">
                          <a:xfrm>
                            <a:off x="8535" y="11"/>
                            <a:ext cx="2" cy="1145"/>
                            <a:chOff x="8535" y="11"/>
                            <a:chExt cx="2" cy="1145"/>
                          </a:xfrm>
                        </wpg:grpSpPr>
                        <wps:wsp>
                          <wps:cNvPr id="43" name="Freeform 24"/>
                          <wps:cNvSpPr>
                            <a:spLocks/>
                          </wps:cNvSpPr>
                          <wps:spPr bwMode="auto">
                            <a:xfrm>
                              <a:off x="8535" y="11"/>
                              <a:ext cx="2" cy="1145"/>
                            </a:xfrm>
                            <a:custGeom>
                              <a:avLst/>
                              <a:gdLst>
                                <a:gd name="T0" fmla="+- 0 11 11"/>
                                <a:gd name="T1" fmla="*/ 11 h 1145"/>
                                <a:gd name="T2" fmla="+- 0 1155 11"/>
                                <a:gd name="T3" fmla="*/ 1155 h 1145"/>
                              </a:gdLst>
                              <a:ahLst/>
                              <a:cxnLst>
                                <a:cxn ang="0">
                                  <a:pos x="0" y="T1"/>
                                </a:cxn>
                                <a:cxn ang="0">
                                  <a:pos x="0" y="T3"/>
                                </a:cxn>
                              </a:cxnLst>
                              <a:rect l="0" t="0" r="r" b="b"/>
                              <a:pathLst>
                                <a:path h="1145">
                                  <a:moveTo>
                                    <a:pt x="0" y="0"/>
                                  </a:moveTo>
                                  <a:lnTo>
                                    <a:pt x="0" y="1144"/>
                                  </a:lnTo>
                                </a:path>
                              </a:pathLst>
                            </a:custGeom>
                            <a:noFill/>
                            <a:ln w="736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1"/>
                        <wpg:cNvGrpSpPr>
                          <a:grpSpLocks/>
                        </wpg:cNvGrpSpPr>
                        <wpg:grpSpPr bwMode="auto">
                          <a:xfrm>
                            <a:off x="6" y="1160"/>
                            <a:ext cx="8535" cy="2"/>
                            <a:chOff x="6" y="1160"/>
                            <a:chExt cx="8535" cy="2"/>
                          </a:xfrm>
                        </wpg:grpSpPr>
                        <wps:wsp>
                          <wps:cNvPr id="45" name="Freeform 22"/>
                          <wps:cNvSpPr>
                            <a:spLocks/>
                          </wps:cNvSpPr>
                          <wps:spPr bwMode="auto">
                            <a:xfrm>
                              <a:off x="6" y="1160"/>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736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6in;height:64.8pt;mso-position-horizontal-relative:char;mso-position-vertical-relative:line" coordsize="854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">
                <v:group id="Group 27"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8"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GZcQA&#10;AADbAAAADwAAAGRycy9kb3ducmV2LnhtbESPW2vCQBCF3wv+h2UE3+rGW6mpq6ggitBCowX7NmSn&#10;STA7G7Orxn/vCkIfD+fycSazxpTiQrUrLCvodSMQxKnVBWcK9rvV6zsI55E1lpZJwY0czKatlwnG&#10;2l75my6Jz0QYYRejgtz7KpbSpTkZdF1bEQfvz9YGfZB1JnWN1zBuStmPojdpsOBAyLGiZU7pMTmb&#10;B3f3tRidkp9BeThsP92Qf/ubtVKddjP/AOGp8f/hZ3ujFQzG8Pg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RmXEAAAA2wAAAA8AAAAAAAAAAAAAAAAAmAIAAGRycy9k&#10;b3ducmV2LnhtbFBLBQYAAAAABAAEAPUAAACJAwAAAAA=&#10;" path="m,l8534,e" filled="f" strokeweight=".20464mm">
                    <v:stroke dashstyle="1 1"/>
                    <v:path arrowok="t" o:connecttype="custom" o:connectlocs="0,0;8534,0" o:connectangles="0,0"/>
                  </v:shape>
                </v:group>
                <v:group id="Group 25" o:spid="_x0000_s1029" style="position:absolute;left:11;top:11;width:2;height:1145" coordorigin="11,11" coordsize="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 o:spid="_x0000_s1030" style="position:absolute;left:11;top:11;width:2;height:1145;visibility:visible;mso-wrap-style:square;v-text-anchor:top" coordsize="2,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p7sEA&#10;AADbAAAADwAAAGRycy9kb3ducmV2LnhtbESPQWsCMRSE7wX/Q3iCt5rdYkVXo4gg1GOtqMfH5rkb&#10;3LwsSVzXf28KhR6HmfmGWa5724iOfDCOFeTjDARx6bThSsHxZ/c+AxEissbGMSl4UoD1avC2xEK7&#10;B39Td4iVSBAOBSqoY2wLKUNZk8Uwdi1x8q7OW4xJ+kpqj48Et438yLKptGg4LdTY0ram8na4WwX7&#10;zmxymn/u+ovxt+mZ9qe7bJUaDfvNAkSkPv6H/9pfWsEkh98v6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u6e7BAAAA2wAAAA8AAAAAAAAAAAAAAAAAmAIAAGRycy9kb3du&#10;cmV2LnhtbFBLBQYAAAAABAAEAPUAAACGAwAAAAA=&#10;" path="m,l,1144e" filled="f" strokeweight=".20464mm">
                    <v:stroke dashstyle="1 1"/>
                    <v:path arrowok="t" o:connecttype="custom" o:connectlocs="0,11;0,1155" o:connectangles="0,0"/>
                  </v:shape>
                </v:group>
                <v:group id="Group 23" o:spid="_x0000_s1031" style="position:absolute;left:8535;top:11;width:2;height:1145" coordorigin="8535,11" coordsize="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4" o:spid="_x0000_s1032" style="position:absolute;left:8535;top:11;width:2;height:1145;visibility:visible;mso-wrap-style:square;v-text-anchor:top" coordsize="2,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W8QA&#10;AADbAAAADwAAAGRycy9kb3ducmV2LnhtbESPQWvCQBCF7wX/wzJCb83GVERSVymCtIdc1FxyG7LT&#10;JDU7m2S3Mf33riB4fLx535u32U2mFSMNrrGsYBHFIIhLqxuuFOTnw9sahPPIGlvLpOCfHOy2s5cN&#10;ptpe+UjjyVciQNilqKD2vkuldGVNBl1kO+Lg/djBoA9yqKQe8BrgppVJHK+kwYZDQ40d7WsqL6c/&#10;E964jF9F0WeZk7kufrPxkOi+Vep1Pn1+gPA0+efxI/2tFSzf4b4lA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Z1vEAAAA2wAAAA8AAAAAAAAAAAAAAAAAmAIAAGRycy9k&#10;b3ducmV2LnhtbFBLBQYAAAAABAAEAPUAAACJAwAAAAA=&#10;" path="m,l,1144e" filled="f" strokeweight=".2045mm">
                    <v:stroke dashstyle="1 1"/>
                    <v:path arrowok="t" o:connecttype="custom" o:connectlocs="0,11;0,1155" o:connectangles="0,0"/>
                  </v:shape>
                </v:group>
                <v:group id="Group 21" o:spid="_x0000_s1033" style="position:absolute;left:6;top:1160;width:8535;height:2" coordorigin="6,1160"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2" o:spid="_x0000_s1034" style="position:absolute;left:6;top:1160;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HcMA&#10;AADbAAAADwAAAGRycy9kb3ducmV2LnhtbESPW2vCQBCF3wX/wzKCb3XjFUldxRZEESw0tmDfhuyY&#10;BLOzMbtq/PeuUPDxcC4fZ7ZoTCmuVLvCsoJ+LwJBnFpdcKbgZ796m4JwHlljaZkU3MnBYt5uzTDW&#10;9sbfdE18JsIIuxgV5N5XsZQuzcmg69mKOHhHWxv0QdaZ1DXewrgp5SCKJtJgwYGQY0WfOaWn5GKe&#10;3P3Xx/ic/A7Lw2G7cyP+G2zWSnU7zfIdhKfGv8L/7Y1WMBrD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k/HcMAAADbAAAADwAAAAAAAAAAAAAAAACYAgAAZHJzL2Rv&#10;d25yZXYueG1sUEsFBgAAAAAEAAQA9QAAAIgDAAAAAA==&#10;" path="m,l8534,e" filled="f" strokeweight=".20464mm">
                    <v:stroke dashstyle="1 1"/>
                    <v:path arrowok="t" o:connecttype="custom" o:connectlocs="0,0;8534,0" o:connectangles="0,0"/>
                  </v:shape>
                </v:group>
                <w10:anchorlock/>
              </v:group>
            </w:pict>
          </mc:Fallback>
        </mc:AlternateContent>
      </w:r>
    </w:p>
    <w:p w:rsidR="00101677" w:rsidRDefault="00101677" w:rsidP="00E966E1">
      <w:pPr>
        <w:rPr>
          <w:rFonts w:eastAsia="Arial"/>
        </w:rPr>
      </w:pPr>
    </w:p>
    <w:p w:rsidR="00101677" w:rsidRDefault="00042070" w:rsidP="00E966E1">
      <w:pPr>
        <w:pStyle w:val="BodyText"/>
      </w:pPr>
      <w:r>
        <w:t>When</w:t>
      </w:r>
      <w:r>
        <w:rPr>
          <w:spacing w:val="-2"/>
        </w:rPr>
        <w:t xml:space="preserve"> will </w:t>
      </w:r>
      <w:r>
        <w:t>you do this?</w:t>
      </w:r>
    </w:p>
    <w:p w:rsidR="00101677" w:rsidRDefault="00EB2293" w:rsidP="00E966E1">
      <w:pPr>
        <w:rPr>
          <w:rFonts w:eastAsia="Arial"/>
        </w:rPr>
      </w:pPr>
      <w:r>
        <w:rPr>
          <w:rFonts w:eastAsia="Arial"/>
          <w:noProof/>
          <w:lang w:eastAsia="en-GB"/>
        </w:rPr>
        <mc:AlternateContent>
          <mc:Choice Requires="wpg">
            <w:drawing>
              <wp:inline distT="0" distB="0" distL="0" distR="0" wp14:anchorId="08C57225" wp14:editId="19B8A373">
                <wp:extent cx="5486400" cy="822960"/>
                <wp:effectExtent l="0" t="0" r="19050" b="15240"/>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22960"/>
                          <a:chOff x="0" y="0"/>
                          <a:chExt cx="8546" cy="1291"/>
                        </a:xfrm>
                      </wpg:grpSpPr>
                      <wpg:grpSp>
                        <wpg:cNvPr id="29" name="Group 18"/>
                        <wpg:cNvGrpSpPr>
                          <a:grpSpLocks/>
                        </wpg:cNvGrpSpPr>
                        <wpg:grpSpPr bwMode="auto">
                          <a:xfrm>
                            <a:off x="6" y="6"/>
                            <a:ext cx="8535" cy="2"/>
                            <a:chOff x="6" y="6"/>
                            <a:chExt cx="8535" cy="2"/>
                          </a:xfrm>
                        </wpg:grpSpPr>
                        <wps:wsp>
                          <wps:cNvPr id="30" name="Freeform 19"/>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736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6"/>
                        <wpg:cNvGrpSpPr>
                          <a:grpSpLocks/>
                        </wpg:cNvGrpSpPr>
                        <wpg:grpSpPr bwMode="auto">
                          <a:xfrm>
                            <a:off x="11" y="11"/>
                            <a:ext cx="2" cy="1270"/>
                            <a:chOff x="11" y="11"/>
                            <a:chExt cx="2" cy="1270"/>
                          </a:xfrm>
                        </wpg:grpSpPr>
                        <wps:wsp>
                          <wps:cNvPr id="32" name="Freeform 17"/>
                          <wps:cNvSpPr>
                            <a:spLocks/>
                          </wps:cNvSpPr>
                          <wps:spPr bwMode="auto">
                            <a:xfrm>
                              <a:off x="11" y="11"/>
                              <a:ext cx="2" cy="1270"/>
                            </a:xfrm>
                            <a:custGeom>
                              <a:avLst/>
                              <a:gdLst>
                                <a:gd name="T0" fmla="+- 0 11 11"/>
                                <a:gd name="T1" fmla="*/ 11 h 1270"/>
                                <a:gd name="T2" fmla="+- 0 1280 11"/>
                                <a:gd name="T3" fmla="*/ 1280 h 1270"/>
                              </a:gdLst>
                              <a:ahLst/>
                              <a:cxnLst>
                                <a:cxn ang="0">
                                  <a:pos x="0" y="T1"/>
                                </a:cxn>
                                <a:cxn ang="0">
                                  <a:pos x="0" y="T3"/>
                                </a:cxn>
                              </a:cxnLst>
                              <a:rect l="0" t="0" r="r" b="b"/>
                              <a:pathLst>
                                <a:path h="1270">
                                  <a:moveTo>
                                    <a:pt x="0" y="0"/>
                                  </a:moveTo>
                                  <a:lnTo>
                                    <a:pt x="0" y="1269"/>
                                  </a:lnTo>
                                </a:path>
                              </a:pathLst>
                            </a:custGeom>
                            <a:noFill/>
                            <a:ln w="736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4"/>
                        <wpg:cNvGrpSpPr>
                          <a:grpSpLocks/>
                        </wpg:cNvGrpSpPr>
                        <wpg:grpSpPr bwMode="auto">
                          <a:xfrm>
                            <a:off x="8535" y="11"/>
                            <a:ext cx="2" cy="1270"/>
                            <a:chOff x="8535" y="11"/>
                            <a:chExt cx="2" cy="1270"/>
                          </a:xfrm>
                        </wpg:grpSpPr>
                        <wps:wsp>
                          <wps:cNvPr id="34" name="Freeform 15"/>
                          <wps:cNvSpPr>
                            <a:spLocks/>
                          </wps:cNvSpPr>
                          <wps:spPr bwMode="auto">
                            <a:xfrm>
                              <a:off x="8535" y="11"/>
                              <a:ext cx="2" cy="1270"/>
                            </a:xfrm>
                            <a:custGeom>
                              <a:avLst/>
                              <a:gdLst>
                                <a:gd name="T0" fmla="+- 0 11 11"/>
                                <a:gd name="T1" fmla="*/ 11 h 1270"/>
                                <a:gd name="T2" fmla="+- 0 1280 11"/>
                                <a:gd name="T3" fmla="*/ 1280 h 1270"/>
                              </a:gdLst>
                              <a:ahLst/>
                              <a:cxnLst>
                                <a:cxn ang="0">
                                  <a:pos x="0" y="T1"/>
                                </a:cxn>
                                <a:cxn ang="0">
                                  <a:pos x="0" y="T3"/>
                                </a:cxn>
                              </a:cxnLst>
                              <a:rect l="0" t="0" r="r" b="b"/>
                              <a:pathLst>
                                <a:path h="1270">
                                  <a:moveTo>
                                    <a:pt x="0" y="0"/>
                                  </a:moveTo>
                                  <a:lnTo>
                                    <a:pt x="0" y="1269"/>
                                  </a:lnTo>
                                </a:path>
                              </a:pathLst>
                            </a:custGeom>
                            <a:noFill/>
                            <a:ln w="736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2"/>
                        <wpg:cNvGrpSpPr>
                          <a:grpSpLocks/>
                        </wpg:cNvGrpSpPr>
                        <wpg:grpSpPr bwMode="auto">
                          <a:xfrm>
                            <a:off x="6" y="1285"/>
                            <a:ext cx="8535" cy="2"/>
                            <a:chOff x="6" y="1285"/>
                            <a:chExt cx="8535" cy="2"/>
                          </a:xfrm>
                        </wpg:grpSpPr>
                        <wps:wsp>
                          <wps:cNvPr id="36" name="Freeform 13"/>
                          <wps:cNvSpPr>
                            <a:spLocks/>
                          </wps:cNvSpPr>
                          <wps:spPr bwMode="auto">
                            <a:xfrm>
                              <a:off x="6" y="1285"/>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736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 o:spid="_x0000_s1026" style="width:6in;height:64.8pt;mso-position-horizontal-relative:char;mso-position-vertical-relative:line" coordsize="8546,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">
                <v:group id="Group 18"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9"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t8AA&#10;AADbAAAADwAAAGRycy9kb3ducmV2LnhtbERPz2vCMBS+D/wfwhO8zbQKMqtRZExweHDL9P5onm2x&#10;eSlJ1M6/3hwGO358v5fr3rbiRj40jhXk4wwEcelMw5WC48/29Q1EiMgGW8ek4JcCrFeDlyUWxt35&#10;m246ViKFcChQQR1jV0gZyposhrHriBN3dt5iTNBX0ni8p3DbykmWzaTFhlNDjR2911Re9NUq0NNt&#10;mPvTLN/PP7LPR+60/TpopUbDfrMAEamP/+I/984omKb16Uv6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vt8AAAADbAAAADwAAAAAAAAAAAAAAAACYAgAAZHJzL2Rvd25y&#10;ZXYueG1sUEsFBgAAAAAEAAQA9QAAAIUDAAAAAA==&#10;" path="m,l8534,e" filled="f" strokeweight=".2045mm">
                    <v:stroke dashstyle="1 1"/>
                    <v:path arrowok="t" o:connecttype="custom" o:connectlocs="0,0;8534,0" o:connectangles="0,0"/>
                  </v:shape>
                </v:group>
                <v:group id="Group 16" o:spid="_x0000_s1029" style="position:absolute;left:11;top:11;width:2;height:1270" coordorigin="11,11" coordsize="2,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7" o:spid="_x0000_s1030" style="position:absolute;left:11;top:11;width:2;height:1270;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8LcQA&#10;AADbAAAADwAAAGRycy9kb3ducmV2LnhtbESP3WoCMRSE7wt9h3AK3tVsbamyGqValgoK4s8DHDbH&#10;7OLmJGyyur69KRR6OczMN8xs0dtGXKkNtWMFb8MMBHHpdM1GwelYvE5AhIissXFMCu4UYDF/fpph&#10;rt2N93Q9RCMShEOOCqoYfS5lKCuyGIbOEyfv7FqLMcnWSN3iLcFtI0dZ9ikt1pwWKvS0qqi8HDqr&#10;wGe7y9JsfVF0G9O574/xjzUbpQYv/dcURKQ+/of/2mut4H0Ev1/S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vC3EAAAA2wAAAA8AAAAAAAAAAAAAAAAAmAIAAGRycy9k&#10;b3ducmV2LnhtbFBLBQYAAAAABAAEAPUAAACJAwAAAAA=&#10;" path="m,l,1269e" filled="f" strokeweight=".20464mm">
                    <v:stroke dashstyle="1 1"/>
                    <v:path arrowok="t" o:connecttype="custom" o:connectlocs="0,11;0,1280" o:connectangles="0,0"/>
                  </v:shape>
                </v:group>
                <v:group id="Group 14" o:spid="_x0000_s1031" style="position:absolute;left:8535;top:11;width:2;height:1270" coordorigin="8535,11" coordsize="2,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5" o:spid="_x0000_s1032" style="position:absolute;left:8535;top:11;width:2;height:1270;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PMQA&#10;AADbAAAADwAAAGRycy9kb3ducmV2LnhtbESPS4sCMRCE7wv+h9CCN018IDIaRV0W9yAsPg56aybt&#10;zOikM0yizv57syDssaiqr6jZorGleFDtC8ca+j0Fgjh1puBMw/Hw1Z2A8AHZYOmYNPySh8W89THD&#10;xLgn7+ixD5mIEPYJashDqBIpfZqTRd9zFXH0Lq62GKKsM2lqfEa4LeVAqbG0WHBcyLGidU7pbX+3&#10;Gvz106jx6UcVZrUuB6Om2ly3Z6077WY5BRGoCf/hd/vbaBiO4O9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PzzEAAAA2wAAAA8AAAAAAAAAAAAAAAAAmAIAAGRycy9k&#10;b3ducmV2LnhtbFBLBQYAAAAABAAEAPUAAACJAwAAAAA=&#10;" path="m,l,1269e" filled="f" strokeweight=".2045mm">
                    <v:stroke dashstyle="1 1"/>
                    <v:path arrowok="t" o:connecttype="custom" o:connectlocs="0,11;0,1280" o:connectangles="0,0"/>
                  </v:shape>
                </v:group>
                <v:group id="Group 12" o:spid="_x0000_s1033" style="position:absolute;left:6;top:1285;width:8535;height:2" coordorigin="6,1285"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3" o:spid="_x0000_s1034" style="position:absolute;left:6;top:1285;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F8QA&#10;AADbAAAADwAAAGRycy9kb3ducmV2LnhtbESPX2vCMBTF3wf7DuEOfJvpdBOpTUWFoQwm2Cro26W5&#10;a4vNTddk2n37RRj4eDh/fpxk3ptGXKhztWUFL8MIBHFhdc2lgn3+/jwF4TyyxsYyKfglB/P08SHB&#10;WNsr7+iS+VKEEXYxKqi8b2MpXVGRQTe0LXHwvmxn0AfZlVJ3eA3jppGjKJpIgzUHQoUtrSoqztmP&#10;uXHz7fLtOzuMm+Px49O98mm0WSs1eOoXMxCeen8P/7c3WsF4Arc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0hfEAAAA2wAAAA8AAAAAAAAAAAAAAAAAmAIAAGRycy9k&#10;b3ducmV2LnhtbFBLBQYAAAAABAAEAPUAAACJAwAAAAA=&#10;" path="m,l8534,e" filled="f" strokeweight=".20464mm">
                    <v:stroke dashstyle="1 1"/>
                    <v:path arrowok="t" o:connecttype="custom" o:connectlocs="0,0;8534,0" o:connectangles="0,0"/>
                  </v:shape>
                </v:group>
                <w10:anchorlock/>
              </v:group>
            </w:pict>
          </mc:Fallback>
        </mc:AlternateContent>
      </w:r>
    </w:p>
    <w:p w:rsidR="00101677" w:rsidRDefault="00101677" w:rsidP="00E966E1">
      <w:pPr>
        <w:rPr>
          <w:rFonts w:eastAsia="Arial"/>
        </w:rPr>
      </w:pPr>
    </w:p>
    <w:p w:rsidR="00101677" w:rsidRDefault="00042070" w:rsidP="00E966E1">
      <w:pPr>
        <w:pStyle w:val="BodyText"/>
      </w:pPr>
      <w:r>
        <w:t>What</w:t>
      </w:r>
      <w:r>
        <w:rPr>
          <w:spacing w:val="-3"/>
        </w:rPr>
        <w:t xml:space="preserve"> </w:t>
      </w:r>
      <w:r>
        <w:t>resources</w:t>
      </w:r>
      <w:r>
        <w:rPr>
          <w:spacing w:val="-6"/>
        </w:rPr>
        <w:t xml:space="preserve"> </w:t>
      </w:r>
      <w:r>
        <w:t>or</w:t>
      </w:r>
      <w:r>
        <w:rPr>
          <w:spacing w:val="-7"/>
        </w:rPr>
        <w:t xml:space="preserve"> </w:t>
      </w:r>
      <w:r>
        <w:t>help</w:t>
      </w:r>
      <w:r>
        <w:rPr>
          <w:spacing w:val="-5"/>
        </w:rPr>
        <w:t xml:space="preserve"> </w:t>
      </w:r>
      <w:r>
        <w:t>do</w:t>
      </w:r>
      <w:r>
        <w:rPr>
          <w:spacing w:val="-3"/>
        </w:rPr>
        <w:t xml:space="preserve"> </w:t>
      </w:r>
      <w:r>
        <w:t>you</w:t>
      </w:r>
      <w:r>
        <w:rPr>
          <w:spacing w:val="-3"/>
        </w:rPr>
        <w:t xml:space="preserve"> </w:t>
      </w:r>
      <w:r>
        <w:t>need</w:t>
      </w:r>
      <w:r>
        <w:rPr>
          <w:spacing w:val="-3"/>
        </w:rPr>
        <w:t xml:space="preserve"> </w:t>
      </w:r>
      <w:r>
        <w:t>to</w:t>
      </w:r>
      <w:r>
        <w:rPr>
          <w:spacing w:val="-5"/>
        </w:rPr>
        <w:t xml:space="preserve"> </w:t>
      </w:r>
      <w:r>
        <w:t>make</w:t>
      </w:r>
      <w:r>
        <w:rPr>
          <w:spacing w:val="-3"/>
        </w:rPr>
        <w:t xml:space="preserve"> </w:t>
      </w:r>
      <w:r>
        <w:t>a</w:t>
      </w:r>
      <w:r>
        <w:rPr>
          <w:spacing w:val="-4"/>
        </w:rPr>
        <w:t xml:space="preserve"> </w:t>
      </w:r>
      <w:r>
        <w:t>start?</w:t>
      </w:r>
    </w:p>
    <w:p w:rsidR="00101677" w:rsidRDefault="00EB2293" w:rsidP="00E966E1">
      <w:pPr>
        <w:rPr>
          <w:rFonts w:eastAsia="Arial"/>
        </w:rPr>
      </w:pPr>
      <w:r>
        <w:rPr>
          <w:rFonts w:eastAsia="Arial"/>
          <w:noProof/>
          <w:lang w:eastAsia="en-GB"/>
        </w:rPr>
        <mc:AlternateContent>
          <mc:Choice Requires="wpg">
            <w:drawing>
              <wp:inline distT="0" distB="0" distL="0" distR="0" wp14:anchorId="5B633A7B" wp14:editId="08C77A5F">
                <wp:extent cx="5486400" cy="826147"/>
                <wp:effectExtent l="0" t="0" r="19050" b="1206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26147"/>
                          <a:chOff x="6" y="6"/>
                          <a:chExt cx="8535" cy="1296"/>
                        </a:xfrm>
                      </wpg:grpSpPr>
                      <wpg:grpSp>
                        <wpg:cNvPr id="20" name="Group 9"/>
                        <wpg:cNvGrpSpPr>
                          <a:grpSpLocks/>
                        </wpg:cNvGrpSpPr>
                        <wpg:grpSpPr bwMode="auto">
                          <a:xfrm>
                            <a:off x="6" y="6"/>
                            <a:ext cx="8535" cy="2"/>
                            <a:chOff x="6" y="6"/>
                            <a:chExt cx="8535" cy="2"/>
                          </a:xfrm>
                        </wpg:grpSpPr>
                        <wps:wsp>
                          <wps:cNvPr id="21" name="Freeform 10"/>
                          <wps:cNvSpPr>
                            <a:spLocks/>
                          </wps:cNvSpPr>
                          <wps:spPr bwMode="auto">
                            <a:xfrm>
                              <a:off x="6" y="6"/>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736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11" y="11"/>
                            <a:ext cx="2" cy="1270"/>
                            <a:chOff x="11" y="11"/>
                            <a:chExt cx="2" cy="1270"/>
                          </a:xfrm>
                        </wpg:grpSpPr>
                        <wps:wsp>
                          <wps:cNvPr id="23" name="Freeform 8"/>
                          <wps:cNvSpPr>
                            <a:spLocks/>
                          </wps:cNvSpPr>
                          <wps:spPr bwMode="auto">
                            <a:xfrm>
                              <a:off x="11" y="11"/>
                              <a:ext cx="2" cy="1270"/>
                            </a:xfrm>
                            <a:custGeom>
                              <a:avLst/>
                              <a:gdLst>
                                <a:gd name="T0" fmla="+- 0 11 11"/>
                                <a:gd name="T1" fmla="*/ 11 h 1270"/>
                                <a:gd name="T2" fmla="+- 0 1280 11"/>
                                <a:gd name="T3" fmla="*/ 1280 h 1270"/>
                              </a:gdLst>
                              <a:ahLst/>
                              <a:cxnLst>
                                <a:cxn ang="0">
                                  <a:pos x="0" y="T1"/>
                                </a:cxn>
                                <a:cxn ang="0">
                                  <a:pos x="0" y="T3"/>
                                </a:cxn>
                              </a:cxnLst>
                              <a:rect l="0" t="0" r="r" b="b"/>
                              <a:pathLst>
                                <a:path h="1270">
                                  <a:moveTo>
                                    <a:pt x="0" y="0"/>
                                  </a:moveTo>
                                  <a:lnTo>
                                    <a:pt x="0" y="1269"/>
                                  </a:lnTo>
                                </a:path>
                              </a:pathLst>
                            </a:custGeom>
                            <a:noFill/>
                            <a:ln w="736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5"/>
                        <wpg:cNvGrpSpPr>
                          <a:grpSpLocks/>
                        </wpg:cNvGrpSpPr>
                        <wpg:grpSpPr bwMode="auto">
                          <a:xfrm>
                            <a:off x="8535" y="11"/>
                            <a:ext cx="2" cy="1291"/>
                            <a:chOff x="8535" y="11"/>
                            <a:chExt cx="2" cy="1291"/>
                          </a:xfrm>
                        </wpg:grpSpPr>
                        <wps:wsp>
                          <wps:cNvPr id="25" name="Freeform 6"/>
                          <wps:cNvSpPr>
                            <a:spLocks/>
                          </wps:cNvSpPr>
                          <wps:spPr bwMode="auto">
                            <a:xfrm>
                              <a:off x="8535" y="11"/>
                              <a:ext cx="2" cy="1291"/>
                            </a:xfrm>
                            <a:custGeom>
                              <a:avLst/>
                              <a:gdLst>
                                <a:gd name="T0" fmla="+- 0 11 11"/>
                                <a:gd name="T1" fmla="*/ 11 h 1270"/>
                                <a:gd name="T2" fmla="+- 0 1280 11"/>
                                <a:gd name="T3" fmla="*/ 1280 h 1270"/>
                              </a:gdLst>
                              <a:ahLst/>
                              <a:cxnLst>
                                <a:cxn ang="0">
                                  <a:pos x="0" y="T1"/>
                                </a:cxn>
                                <a:cxn ang="0">
                                  <a:pos x="0" y="T3"/>
                                </a:cxn>
                              </a:cxnLst>
                              <a:rect l="0" t="0" r="r" b="b"/>
                              <a:pathLst>
                                <a:path h="1270">
                                  <a:moveTo>
                                    <a:pt x="0" y="0"/>
                                  </a:moveTo>
                                  <a:lnTo>
                                    <a:pt x="0" y="1269"/>
                                  </a:lnTo>
                                </a:path>
                              </a:pathLst>
                            </a:custGeom>
                            <a:noFill/>
                            <a:ln w="736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3"/>
                        <wpg:cNvGrpSpPr>
                          <a:grpSpLocks/>
                        </wpg:cNvGrpSpPr>
                        <wpg:grpSpPr bwMode="auto">
                          <a:xfrm>
                            <a:off x="6" y="1285"/>
                            <a:ext cx="8535" cy="2"/>
                            <a:chOff x="6" y="1285"/>
                            <a:chExt cx="8535" cy="2"/>
                          </a:xfrm>
                        </wpg:grpSpPr>
                        <wps:wsp>
                          <wps:cNvPr id="27" name="Freeform 4"/>
                          <wps:cNvSpPr>
                            <a:spLocks/>
                          </wps:cNvSpPr>
                          <wps:spPr bwMode="auto">
                            <a:xfrm>
                              <a:off x="6" y="1285"/>
                              <a:ext cx="8535" cy="2"/>
                            </a:xfrm>
                            <a:custGeom>
                              <a:avLst/>
                              <a:gdLst>
                                <a:gd name="T0" fmla="+- 0 6 6"/>
                                <a:gd name="T1" fmla="*/ T0 w 8535"/>
                                <a:gd name="T2" fmla="+- 0 8540 6"/>
                                <a:gd name="T3" fmla="*/ T2 w 8535"/>
                              </a:gdLst>
                              <a:ahLst/>
                              <a:cxnLst>
                                <a:cxn ang="0">
                                  <a:pos x="T1" y="0"/>
                                </a:cxn>
                                <a:cxn ang="0">
                                  <a:pos x="T3" y="0"/>
                                </a:cxn>
                              </a:cxnLst>
                              <a:rect l="0" t="0" r="r" b="b"/>
                              <a:pathLst>
                                <a:path w="8535">
                                  <a:moveTo>
                                    <a:pt x="0" y="0"/>
                                  </a:moveTo>
                                  <a:lnTo>
                                    <a:pt x="8534" y="0"/>
                                  </a:lnTo>
                                </a:path>
                              </a:pathLst>
                            </a:custGeom>
                            <a:noFill/>
                            <a:ln w="736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6in;height:65.05pt;mso-position-horizontal-relative:char;mso-position-vertical-relative:line" coordorigin="6,6" coordsize="8535,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">
                <v:group id="Group 9" o:spid="_x0000_s1027" style="position:absolute;left:6;top:6;width:8535;height:2" coordorigin="6,6"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0" o:spid="_x0000_s1028" style="position:absolute;left:6;top:6;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cvsQA&#10;AADbAAAADwAAAGRycy9kb3ducmV2LnhtbESPX2vCMBTF34V9h3AHvs3UOod0RpmCKAOFVQV9uzR3&#10;bVlzU5uo9dsbYeDj4fz5ccbT1lTiQo0rLSvo9yIQxJnVJecKdtvF2wiE88gaK8uk4EYOppOXzhgT&#10;ba/8Q5fU5yKMsEtQQeF9nUjpsoIMup6tiYP3axuDPsgml7rBaxg3lYyj6EMaLDkQCqxpXlD2l57N&#10;g7vdzIandD+oDofvtXvnY7xaKtV9bb8+QXhq/TP8315pBXEfHl/CD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3L7EAAAA2wAAAA8AAAAAAAAAAAAAAAAAmAIAAGRycy9k&#10;b3ducmV2LnhtbFBLBQYAAAAABAAEAPUAAACJAwAAAAA=&#10;" path="m,l8534,e" filled="f" strokeweight=".20464mm">
                    <v:stroke dashstyle="1 1"/>
                    <v:path arrowok="t" o:connecttype="custom" o:connectlocs="0,0;8534,0" o:connectangles="0,0"/>
                  </v:shape>
                </v:group>
                <v:group id="Group 7" o:spid="_x0000_s1029" style="position:absolute;left:11;top:11;width:2;height:1270" coordorigin="11,11" coordsize="2,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8" o:spid="_x0000_s1030" style="position:absolute;left:11;top:11;width:2;height:1270;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a8QA&#10;AADbAAAADwAAAGRycy9kb3ducmV2LnhtbESP3WoCMRSE7wt9h3AK3tVsbamyGqValgoK4s8DHDbH&#10;7OLmJGyyur69KRR6OczMN8xs0dtGXKkNtWMFb8MMBHHpdM1GwelYvE5AhIissXFMCu4UYDF/fpph&#10;rt2N93Q9RCMShEOOCqoYfS5lKCuyGIbOEyfv7FqLMcnWSN3iLcFtI0dZ9ikt1pwWKvS0qqi8HDqr&#10;wGe7y9JsfVF0G9O574/xjzUbpQYv/dcURKQ+/of/2mutYPQOv1/S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2vEAAAA2wAAAA8AAAAAAAAAAAAAAAAAmAIAAGRycy9k&#10;b3ducmV2LnhtbFBLBQYAAAAABAAEAPUAAACJAwAAAAA=&#10;" path="m,l,1269e" filled="f" strokeweight=".20464mm">
                    <v:stroke dashstyle="1 1"/>
                    <v:path arrowok="t" o:connecttype="custom" o:connectlocs="0,11;0,1280" o:connectangles="0,0"/>
                  </v:shape>
                </v:group>
                <v:group id="Group 5" o:spid="_x0000_s1031" style="position:absolute;left:8535;top:11;width:2;height:1291" coordorigin="8535,11"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 o:spid="_x0000_s1032" style="position:absolute;left:8535;top:11;width:2;height:1291;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esQA&#10;AADbAAAADwAAAGRycy9kb3ducmV2LnhtbESPT2sCMRTE7wW/Q3iCt5q4qMjWKP5B9CAUtYf29tg8&#10;d1c3L8sm6vrtTaHQ4zAzv2Gm89ZW4k6NLx1rGPQVCOLMmZJzDV+nzfsEhA/IBivHpOFJHuazztsU&#10;U+MefKD7MeQiQtinqKEIoU6l9FlBFn3f1cTRO7vGYoiyyaVp8BHhtpKJUmNpseS4UGBNq4Ky6/Fm&#10;NfjL2qjx96cqzXJVJcO23l72P1r3uu3iA0SgNvyH/9o7oyEZwe+X+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DHrEAAAA2wAAAA8AAAAAAAAAAAAAAAAAmAIAAGRycy9k&#10;b3ducmV2LnhtbFBLBQYAAAAABAAEAPUAAACJAwAAAAA=&#10;" path="m,l,1269e" filled="f" strokeweight=".2045mm">
                    <v:stroke dashstyle="1 1"/>
                    <v:path arrowok="t" o:connecttype="custom" o:connectlocs="0,11;0,1301" o:connectangles="0,0"/>
                  </v:shape>
                </v:group>
                <v:group id="Group 3" o:spid="_x0000_s1033" style="position:absolute;left:6;top:1285;width:8535;height:2" coordorigin="6,1285" coordsize="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 o:spid="_x0000_s1034" style="position:absolute;left:6;top:1285;width:8535;height:2;visibility:visible;mso-wrap-style:square;v-text-anchor:top" coordsize="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hUcQA&#10;AADbAAAADwAAAGRycy9kb3ducmV2LnhtbESPW2vCQBCF3wv+h2WEvtVNUy8luooWiiIoNFrQtyE7&#10;TYLZ2Zjdavz3XUHo4+FcPs5k1ppKXKhxpWUFr70IBHFmdcm5gv3u8+UdhPPIGivLpOBGDmbTztME&#10;E22v/EWX1OcijLBLUEHhfZ1I6bKCDLqerYmD92Mbgz7IJpe6wWsYN5WMo2goDZYcCAXW9FFQdkp/&#10;zZ272y4G5/T7rToc1hvX52O8Wir13G3nYxCeWv8ffrRXWkE8gvuX8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4VHEAAAA2wAAAA8AAAAAAAAAAAAAAAAAmAIAAGRycy9k&#10;b3ducmV2LnhtbFBLBQYAAAAABAAEAPUAAACJAwAAAAA=&#10;" path="m,l8534,e" filled="f" strokeweight=".20464mm">
                    <v:stroke dashstyle="1 1"/>
                    <v:path arrowok="t" o:connecttype="custom" o:connectlocs="0,0;8534,0" o:connectangles="0,0"/>
                  </v:shape>
                </v:group>
                <w10:anchorlock/>
              </v:group>
            </w:pict>
          </mc:Fallback>
        </mc:AlternateContent>
      </w:r>
    </w:p>
    <w:p w:rsidR="0018358F" w:rsidRDefault="0018358F" w:rsidP="00A250D5">
      <w:pPr>
        <w:rPr>
          <w:rFonts w:eastAsia="Wingdings"/>
          <w:sz w:val="32"/>
          <w:szCs w:val="32"/>
        </w:rPr>
      </w:pPr>
    </w:p>
    <w:p w:rsidR="00614D07" w:rsidRPr="00C7689A" w:rsidRDefault="00805D80" w:rsidP="00A250D5">
      <w:pPr>
        <w:rPr>
          <w:rFonts w:eastAsia="Wingdings"/>
          <w:color w:val="732771"/>
          <w:sz w:val="32"/>
          <w:szCs w:val="32"/>
        </w:rPr>
      </w:pPr>
      <w:r>
        <w:rPr>
          <w:noProof/>
          <w:lang w:eastAsia="en-GB"/>
        </w:rPr>
        <w:drawing>
          <wp:anchor distT="0" distB="0" distL="114300" distR="114300" simplePos="0" relativeHeight="251693056" behindDoc="1" locked="0" layoutInCell="1" allowOverlap="1" wp14:anchorId="63FBFD33" wp14:editId="552D7AFF">
            <wp:simplePos x="0" y="0"/>
            <wp:positionH relativeFrom="column">
              <wp:posOffset>3990975</wp:posOffset>
            </wp:positionH>
            <wp:positionV relativeFrom="paragraph">
              <wp:posOffset>169545</wp:posOffset>
            </wp:positionV>
            <wp:extent cx="1508760" cy="1508760"/>
            <wp:effectExtent l="38100" t="0" r="34290" b="720090"/>
            <wp:wrapTight wrapText="bothSides">
              <wp:wrapPolygon edited="0">
                <wp:start x="7636" y="0"/>
                <wp:lineTo x="1364" y="0"/>
                <wp:lineTo x="1364" y="4364"/>
                <wp:lineTo x="-545" y="4364"/>
                <wp:lineTo x="-545" y="17455"/>
                <wp:lineTo x="1636" y="17455"/>
                <wp:lineTo x="1636" y="21000"/>
                <wp:lineTo x="10636" y="21818"/>
                <wp:lineTo x="-545" y="26182"/>
                <wp:lineTo x="-545" y="30545"/>
                <wp:lineTo x="1909" y="30545"/>
                <wp:lineTo x="4364" y="31636"/>
                <wp:lineTo x="16909" y="31636"/>
                <wp:lineTo x="19636" y="30545"/>
                <wp:lineTo x="20727" y="26727"/>
                <wp:lineTo x="20455" y="26182"/>
                <wp:lineTo x="10636" y="21818"/>
                <wp:lineTo x="11727" y="21818"/>
                <wp:lineTo x="19636" y="18000"/>
                <wp:lineTo x="21818" y="13091"/>
                <wp:lineTo x="21818" y="8727"/>
                <wp:lineTo x="20182" y="4636"/>
                <wp:lineTo x="19909" y="4364"/>
                <wp:lineTo x="13909" y="273"/>
                <wp:lineTo x="13636" y="0"/>
                <wp:lineTo x="7636" y="0"/>
              </wp:wrapPolygon>
            </wp:wrapTight>
            <wp:docPr id="312" name="Picture 3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Jul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760" cy="1508760"/>
                    </a:xfrm>
                    <a:prstGeom prst="rect">
                      <a:avLst/>
                    </a:prstGeom>
                    <a:effectLst>
                      <a:outerShdw blurRad="152400" dist="317500" dir="5400000" sx="90000" sy="-19000" rotWithShape="0">
                        <a:prstClr val="black">
                          <a:alpha val="15000"/>
                        </a:prstClr>
                      </a:outerShdw>
                    </a:effectLst>
                  </pic:spPr>
                </pic:pic>
              </a:graphicData>
            </a:graphic>
            <wp14:sizeRelH relativeFrom="page">
              <wp14:pctWidth>0</wp14:pctWidth>
            </wp14:sizeRelH>
            <wp14:sizeRelV relativeFrom="page">
              <wp14:pctHeight>0</wp14:pctHeight>
            </wp14:sizeRelV>
          </wp:anchor>
        </w:drawing>
      </w:r>
      <w:r w:rsidR="001609EE">
        <w:rPr>
          <w:rFonts w:eastAsia="Wingdings"/>
          <w:color w:val="732771"/>
          <w:sz w:val="32"/>
          <w:szCs w:val="32"/>
        </w:rPr>
        <w:t xml:space="preserve">How </w:t>
      </w:r>
      <w:r w:rsidR="00614D07" w:rsidRPr="00C7689A">
        <w:rPr>
          <w:rFonts w:eastAsia="Wingdings"/>
          <w:color w:val="732771"/>
          <w:sz w:val="32"/>
          <w:szCs w:val="32"/>
        </w:rPr>
        <w:t>Can</w:t>
      </w:r>
      <w:r w:rsidR="00C7689A" w:rsidRPr="00C7689A">
        <w:rPr>
          <w:rFonts w:eastAsia="Wingdings"/>
          <w:color w:val="732771"/>
          <w:sz w:val="32"/>
          <w:szCs w:val="32"/>
        </w:rPr>
        <w:t xml:space="preserve"> We</w:t>
      </w:r>
      <w:r w:rsidR="00614D07" w:rsidRPr="00C7689A">
        <w:rPr>
          <w:rFonts w:eastAsia="Wingdings"/>
          <w:color w:val="732771"/>
          <w:sz w:val="32"/>
          <w:szCs w:val="32"/>
        </w:rPr>
        <w:t xml:space="preserve"> Help You Find Your Fire?</w:t>
      </w:r>
    </w:p>
    <w:p w:rsidR="00A250D5" w:rsidRDefault="00614D07" w:rsidP="00A250D5">
      <w:pPr>
        <w:rPr>
          <w:rFonts w:eastAsia="Wingdings"/>
        </w:rPr>
      </w:pPr>
      <w:r w:rsidRPr="00614D07">
        <w:rPr>
          <w:rFonts w:eastAsia="Wingdings"/>
        </w:rPr>
        <w:t xml:space="preserve">Contact </w:t>
      </w:r>
      <w:r w:rsidR="00805D80">
        <w:rPr>
          <w:rFonts w:eastAsia="Wingdings"/>
        </w:rPr>
        <w:t>us</w:t>
      </w:r>
      <w:r w:rsidRPr="00614D07">
        <w:rPr>
          <w:rFonts w:eastAsia="Wingdings"/>
        </w:rPr>
        <w:t xml:space="preserve"> now to book an appointment for a complimentary, no obligation 30 minute call </w:t>
      </w:r>
      <w:r w:rsidR="00805D80">
        <w:rPr>
          <w:rFonts w:eastAsia="Wingdings"/>
        </w:rPr>
        <w:t xml:space="preserve">with me </w:t>
      </w:r>
      <w:r w:rsidRPr="00614D07">
        <w:rPr>
          <w:rFonts w:eastAsia="Wingdings"/>
        </w:rPr>
        <w:t>to discuss your particular coaching, training or coach supervision needs</w:t>
      </w:r>
      <w:r w:rsidR="0018358F">
        <w:rPr>
          <w:rFonts w:eastAsia="Wingdings"/>
        </w:rPr>
        <w:t>.</w:t>
      </w:r>
      <w:r w:rsidRPr="00614D07">
        <w:rPr>
          <w:rFonts w:eastAsia="Wingdings"/>
        </w:rPr>
        <w:t xml:space="preserve"> </w:t>
      </w:r>
    </w:p>
    <w:p w:rsidR="00D2143F" w:rsidRDefault="00805D80" w:rsidP="00A250D5">
      <w:r>
        <w:rPr>
          <w:rFonts w:eastAsia="Wingdings"/>
        </w:rPr>
        <w:t>And don’t forget to c</w:t>
      </w:r>
      <w:r w:rsidR="00D2143F">
        <w:rPr>
          <w:rFonts w:eastAsia="Wingdings"/>
        </w:rPr>
        <w:t xml:space="preserve">heck out our website </w:t>
      </w:r>
      <w:hyperlink r:id="rId19" w:history="1">
        <w:r w:rsidR="00D2143F" w:rsidRPr="00D2143F">
          <w:rPr>
            <w:rStyle w:val="SubtleReference"/>
          </w:rPr>
          <w:t>Spark Coaching and Training</w:t>
        </w:r>
      </w:hyperlink>
      <w:r w:rsidR="00D2143F">
        <w:rPr>
          <w:rStyle w:val="SubtleReference"/>
        </w:rPr>
        <w:t xml:space="preserve"> </w:t>
      </w:r>
      <w:r w:rsidR="00D2143F" w:rsidRPr="00D2143F">
        <w:t xml:space="preserve">for </w:t>
      </w:r>
      <w:r>
        <w:t>further details and our regular blog which is full of insightful articles relating to coaching, training, coach supervision and productivity tips</w:t>
      </w:r>
    </w:p>
    <w:p w:rsidR="001609EE" w:rsidRDefault="001609EE" w:rsidP="00A250D5"/>
    <w:p w:rsidR="001609EE" w:rsidRDefault="001609EE" w:rsidP="00805D80">
      <w:pPr>
        <w:jc w:val="center"/>
      </w:pPr>
    </w:p>
    <w:p w:rsidR="00D2143F" w:rsidRDefault="00D2143F" w:rsidP="00A250D5"/>
    <w:p w:rsidR="00D2143F" w:rsidRDefault="00D2143F"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805D80">
      <w:pPr>
        <w:jc w:val="right"/>
        <w:rPr>
          <w:rStyle w:val="SubtleReference"/>
        </w:rPr>
      </w:pPr>
    </w:p>
    <w:p w:rsidR="000E2C38" w:rsidRDefault="000E2C38" w:rsidP="000E2C38">
      <w:pPr>
        <w:pStyle w:val="Footer"/>
        <w:jc w:val="center"/>
        <w:rPr>
          <w:sz w:val="16"/>
          <w:szCs w:val="16"/>
        </w:rPr>
      </w:pPr>
      <w:r w:rsidRPr="000E2C38">
        <w:rPr>
          <w:sz w:val="16"/>
          <w:szCs w:val="16"/>
        </w:rPr>
        <w:t>© Spark Coaching and Training 201</w:t>
      </w:r>
      <w:r w:rsidR="00CF6CF0">
        <w:rPr>
          <w:sz w:val="16"/>
          <w:szCs w:val="16"/>
        </w:rPr>
        <w:t>5</w:t>
      </w:r>
      <w:bookmarkStart w:id="44" w:name="_GoBack"/>
      <w:bookmarkEnd w:id="44"/>
    </w:p>
    <w:p w:rsidR="000E2C38" w:rsidRPr="000E2C38" w:rsidRDefault="000E2C38" w:rsidP="000E2C38">
      <w:pPr>
        <w:pStyle w:val="Footer"/>
        <w:rPr>
          <w:sz w:val="16"/>
          <w:szCs w:val="16"/>
        </w:rPr>
      </w:pPr>
    </w:p>
    <w:p w:rsidR="000E2C38" w:rsidRPr="00D2143F" w:rsidRDefault="000E2C38" w:rsidP="000E2C38">
      <w:pPr>
        <w:jc w:val="center"/>
        <w:rPr>
          <w:rStyle w:val="SubtleReference"/>
        </w:rPr>
      </w:pPr>
    </w:p>
    <w:sectPr w:rsidR="000E2C38" w:rsidRPr="00D2143F" w:rsidSect="006B222D">
      <w:headerReference w:type="even" r:id="rId20"/>
      <w:headerReference w:type="default" r:id="rId21"/>
      <w:footerReference w:type="even" r:id="rId22"/>
      <w:footerReference w:type="default" r:id="rId23"/>
      <w:headerReference w:type="first" r:id="rId24"/>
      <w:footerReference w:type="first" r:id="rId25"/>
      <w:pgSz w:w="11900" w:h="16840"/>
      <w:pgMar w:top="1355" w:right="1680" w:bottom="1100" w:left="1680" w:header="0" w:footer="91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844" w:rsidRDefault="00695844" w:rsidP="00E966E1">
      <w:r>
        <w:separator/>
      </w:r>
    </w:p>
  </w:endnote>
  <w:endnote w:type="continuationSeparator" w:id="0">
    <w:p w:rsidR="00695844" w:rsidRDefault="00695844" w:rsidP="00E96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2D" w:rsidRDefault="006B22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38" w:rsidRPr="00B605EB" w:rsidRDefault="000E2C38" w:rsidP="000E2C38">
    <w:pPr>
      <w:pStyle w:val="Footer"/>
      <w:jc w:val="right"/>
      <w:rPr>
        <w:color w:val="732771"/>
        <w:sz w:val="20"/>
        <w:szCs w:val="20"/>
      </w:rPr>
    </w:pPr>
    <w:r w:rsidRPr="00B605EB">
      <w:rPr>
        <w:color w:val="732771"/>
        <w:spacing w:val="60"/>
        <w:sz w:val="20"/>
        <w:szCs w:val="20"/>
      </w:rPr>
      <w:t>Page</w:t>
    </w:r>
    <w:r w:rsidRPr="00B605EB">
      <w:rPr>
        <w:color w:val="732771"/>
        <w:sz w:val="20"/>
        <w:szCs w:val="20"/>
      </w:rPr>
      <w:t xml:space="preserve"> | </w:t>
    </w:r>
    <w:r w:rsidRPr="00B605EB">
      <w:rPr>
        <w:color w:val="732771"/>
        <w:sz w:val="20"/>
        <w:szCs w:val="20"/>
      </w:rPr>
      <w:fldChar w:fldCharType="begin"/>
    </w:r>
    <w:r w:rsidRPr="00B605EB">
      <w:rPr>
        <w:color w:val="732771"/>
        <w:sz w:val="20"/>
        <w:szCs w:val="20"/>
      </w:rPr>
      <w:instrText xml:space="preserve"> PAGE   \* MERGEFORMAT </w:instrText>
    </w:r>
    <w:r w:rsidRPr="00B605EB">
      <w:rPr>
        <w:color w:val="732771"/>
        <w:sz w:val="20"/>
        <w:szCs w:val="20"/>
      </w:rPr>
      <w:fldChar w:fldCharType="separate"/>
    </w:r>
    <w:r w:rsidR="00CF6CF0" w:rsidRPr="00CF6CF0">
      <w:rPr>
        <w:bCs/>
        <w:noProof/>
        <w:color w:val="732771"/>
        <w:sz w:val="20"/>
        <w:szCs w:val="20"/>
      </w:rPr>
      <w:t>14</w:t>
    </w:r>
    <w:r w:rsidRPr="00B605EB">
      <w:rPr>
        <w:bCs/>
        <w:noProof/>
        <w:color w:val="732771"/>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2D" w:rsidRDefault="006B2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844" w:rsidRDefault="00695844" w:rsidP="00E966E1">
      <w:r>
        <w:separator/>
      </w:r>
    </w:p>
  </w:footnote>
  <w:footnote w:type="continuationSeparator" w:id="0">
    <w:p w:rsidR="00695844" w:rsidRDefault="00695844" w:rsidP="00E96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2D" w:rsidRDefault="006B22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38" w:rsidRPr="006B222D" w:rsidRDefault="000E2C38">
    <w:pPr>
      <w:pStyle w:val="Header"/>
      <w:rPr>
        <w:sz w:val="16"/>
        <w:szCs w:val="16"/>
      </w:rPr>
    </w:pPr>
  </w:p>
  <w:p w:rsidR="000E2C38" w:rsidRDefault="000E2C38" w:rsidP="000E2C38">
    <w:pPr>
      <w:pStyle w:val="Header"/>
      <w:jc w:val="right"/>
    </w:pPr>
    <w:r>
      <w:rPr>
        <w:noProof/>
        <w:sz w:val="16"/>
        <w:szCs w:val="16"/>
        <w:lang w:eastAsia="en-GB"/>
      </w:rPr>
      <w:drawing>
        <wp:inline distT="0" distB="0" distL="0" distR="0" wp14:anchorId="089DA29C" wp14:editId="2273DECA">
          <wp:extent cx="561975" cy="354045"/>
          <wp:effectExtent l="0" t="0" r="0" b="8255"/>
          <wp:docPr id="313" name="Picture 3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ark.jpg"/>
                  <pic:cNvPicPr/>
                </pic:nvPicPr>
                <pic:blipFill>
                  <a:blip r:embed="rId2">
                    <a:extLst>
                      <a:ext uri="{28A0092B-C50C-407E-A947-70E740481C1C}">
                        <a14:useLocalDpi xmlns:a14="http://schemas.microsoft.com/office/drawing/2010/main" val="0"/>
                      </a:ext>
                    </a:extLst>
                  </a:blip>
                  <a:stretch>
                    <a:fillRect/>
                  </a:stretch>
                </pic:blipFill>
                <pic:spPr>
                  <a:xfrm>
                    <a:off x="0" y="0"/>
                    <a:ext cx="571773" cy="360218"/>
                  </a:xfrm>
                  <a:prstGeom prst="rect">
                    <a:avLst/>
                  </a:prstGeom>
                </pic:spPr>
              </pic:pic>
            </a:graphicData>
          </a:graphic>
        </wp:inline>
      </w:drawing>
    </w:r>
  </w:p>
  <w:p w:rsidR="000E2C38" w:rsidRDefault="000E2C38" w:rsidP="00B21C4A">
    <w:pPr>
      <w:pStyle w:val="Header"/>
      <w:jc w:val="right"/>
    </w:pPr>
    <w:r>
      <w:rPr>
        <w:noProof/>
        <w:lang w:eastAsia="en-GB"/>
      </w:rPr>
      <w:drawing>
        <wp:anchor distT="0" distB="0" distL="114300" distR="114300" simplePos="0" relativeHeight="251658240" behindDoc="0" locked="0" layoutInCell="1" allowOverlap="1" wp14:anchorId="5236B3FD" wp14:editId="17A3CB20">
          <wp:simplePos x="0" y="0"/>
          <wp:positionH relativeFrom="column">
            <wp:posOffset>4206240</wp:posOffset>
          </wp:positionH>
          <wp:positionV relativeFrom="paragraph">
            <wp:posOffset>34290</wp:posOffset>
          </wp:positionV>
          <wp:extent cx="256032" cy="292608"/>
          <wp:effectExtent l="0" t="0" r="0" b="0"/>
          <wp:wrapSquare wrapText="bothSides"/>
          <wp:docPr id="311" name="Picture 31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T TWEET.png"/>
                  <pic:cNvPicPr/>
                </pic:nvPicPr>
                <pic:blipFill>
                  <a:blip r:embed="rId4">
                    <a:extLst>
                      <a:ext uri="{28A0092B-C50C-407E-A947-70E740481C1C}">
                        <a14:useLocalDpi xmlns:a14="http://schemas.microsoft.com/office/drawing/2010/main" val="0"/>
                      </a:ext>
                    </a:extLst>
                  </a:blip>
                  <a:stretch>
                    <a:fillRect/>
                  </a:stretch>
                </pic:blipFill>
                <pic:spPr>
                  <a:xfrm>
                    <a:off x="0" y="0"/>
                    <a:ext cx="256032" cy="29260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1B458C8" wp14:editId="7EBE8F13">
          <wp:extent cx="280393" cy="292584"/>
          <wp:effectExtent l="0" t="0" r="5715" b="0"/>
          <wp:docPr id="310" name="Picture 3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T IN.png"/>
                  <pic:cNvPicPr/>
                </pic:nvPicPr>
                <pic:blipFill>
                  <a:blip r:embed="rId6">
                    <a:extLst>
                      <a:ext uri="{28A0092B-C50C-407E-A947-70E740481C1C}">
                        <a14:useLocalDpi xmlns:a14="http://schemas.microsoft.com/office/drawing/2010/main" val="0"/>
                      </a:ext>
                    </a:extLst>
                  </a:blip>
                  <a:stretch>
                    <a:fillRect/>
                  </a:stretch>
                </pic:blipFill>
                <pic:spPr>
                  <a:xfrm>
                    <a:off x="0" y="0"/>
                    <a:ext cx="280393" cy="292584"/>
                  </a:xfrm>
                  <a:prstGeom prst="rect">
                    <a:avLst/>
                  </a:prstGeom>
                </pic:spPr>
              </pic:pic>
            </a:graphicData>
          </a:graphic>
        </wp:inline>
      </w:drawing>
    </w:r>
    <w:r>
      <w:rPr>
        <w:noProof/>
        <w:lang w:eastAsia="en-GB"/>
      </w:rPr>
      <w:drawing>
        <wp:inline distT="0" distB="0" distL="0" distR="0" wp14:anchorId="6F83C25D" wp14:editId="2CC4614C">
          <wp:extent cx="292584" cy="292584"/>
          <wp:effectExtent l="0" t="0" r="0" b="0"/>
          <wp:docPr id="309" name="Picture 30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T FB.png"/>
                  <pic:cNvPicPr/>
                </pic:nvPicPr>
                <pic:blipFill>
                  <a:blip r:embed="rId8">
                    <a:extLst>
                      <a:ext uri="{28A0092B-C50C-407E-A947-70E740481C1C}">
                        <a14:useLocalDpi xmlns:a14="http://schemas.microsoft.com/office/drawing/2010/main" val="0"/>
                      </a:ext>
                    </a:extLst>
                  </a:blip>
                  <a:stretch>
                    <a:fillRect/>
                  </a:stretch>
                </pic:blipFill>
                <pic:spPr>
                  <a:xfrm>
                    <a:off x="0" y="0"/>
                    <a:ext cx="292584" cy="292584"/>
                  </a:xfrm>
                  <a:prstGeom prst="rect">
                    <a:avLst/>
                  </a:prstGeom>
                </pic:spPr>
              </pic:pic>
            </a:graphicData>
          </a:graphic>
        </wp:inline>
      </w:drawing>
    </w:r>
    <w:r>
      <w:rPr>
        <w:noProof/>
        <w:lang w:eastAsia="en-GB"/>
      </w:rPr>
      <w:drawing>
        <wp:inline distT="0" distB="0" distL="0" distR="0" wp14:anchorId="04D56FAA" wp14:editId="0B297213">
          <wp:extent cx="310870" cy="329157"/>
          <wp:effectExtent l="0" t="0" r="0" b="0"/>
          <wp:docPr id="308" name="Picture 30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T EMAIL.png"/>
                  <pic:cNvPicPr/>
                </pic:nvPicPr>
                <pic:blipFill>
                  <a:blip r:embed="rId10">
                    <a:extLst>
                      <a:ext uri="{28A0092B-C50C-407E-A947-70E740481C1C}">
                        <a14:useLocalDpi xmlns:a14="http://schemas.microsoft.com/office/drawing/2010/main" val="0"/>
                      </a:ext>
                    </a:extLst>
                  </a:blip>
                  <a:stretch>
                    <a:fillRect/>
                  </a:stretch>
                </pic:blipFill>
                <pic:spPr>
                  <a:xfrm>
                    <a:off x="0" y="0"/>
                    <a:ext cx="310870" cy="32915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2D" w:rsidRDefault="006B22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30pt" o:bullet="t">
        <v:imagedata r:id="rId1" o:title="cross bullet"/>
      </v:shape>
    </w:pict>
  </w:numPicBullet>
  <w:abstractNum w:abstractNumId="0">
    <w:nsid w:val="051C41FE"/>
    <w:multiLevelType w:val="hybridMultilevel"/>
    <w:tmpl w:val="4BAEA31E"/>
    <w:lvl w:ilvl="0" w:tplc="45AAD732">
      <w:start w:val="1"/>
      <w:numFmt w:val="decimal"/>
      <w:lvlText w:val="%1."/>
      <w:lvlJc w:val="left"/>
      <w:pPr>
        <w:ind w:left="361" w:hanging="361"/>
      </w:pPr>
      <w:rPr>
        <w:rFonts w:ascii="Arial Black" w:hAnsi="Arial Black" w:hint="default"/>
        <w:color w:val="7B1A79"/>
        <w:w w:val="99"/>
        <w:sz w:val="22"/>
        <w:szCs w:val="24"/>
      </w:rPr>
    </w:lvl>
    <w:lvl w:ilvl="1" w:tplc="9D3467B4">
      <w:start w:val="1"/>
      <w:numFmt w:val="bullet"/>
      <w:lvlText w:val="•"/>
      <w:lvlJc w:val="left"/>
      <w:pPr>
        <w:ind w:left="1131" w:hanging="361"/>
      </w:pPr>
      <w:rPr>
        <w:rFonts w:hint="default"/>
      </w:rPr>
    </w:lvl>
    <w:lvl w:ilvl="2" w:tplc="BA225A36">
      <w:start w:val="1"/>
      <w:numFmt w:val="bullet"/>
      <w:lvlText w:val="•"/>
      <w:lvlJc w:val="left"/>
      <w:pPr>
        <w:ind w:left="1901" w:hanging="361"/>
      </w:pPr>
      <w:rPr>
        <w:rFonts w:hint="default"/>
      </w:rPr>
    </w:lvl>
    <w:lvl w:ilvl="3" w:tplc="5D249410">
      <w:start w:val="1"/>
      <w:numFmt w:val="bullet"/>
      <w:lvlText w:val="•"/>
      <w:lvlJc w:val="left"/>
      <w:pPr>
        <w:ind w:left="2671" w:hanging="361"/>
      </w:pPr>
      <w:rPr>
        <w:rFonts w:hint="default"/>
      </w:rPr>
    </w:lvl>
    <w:lvl w:ilvl="4" w:tplc="CFD0DF18">
      <w:start w:val="1"/>
      <w:numFmt w:val="bullet"/>
      <w:lvlText w:val="•"/>
      <w:lvlJc w:val="left"/>
      <w:pPr>
        <w:ind w:left="3441" w:hanging="361"/>
      </w:pPr>
      <w:rPr>
        <w:rFonts w:hint="default"/>
      </w:rPr>
    </w:lvl>
    <w:lvl w:ilvl="5" w:tplc="4F10745A">
      <w:start w:val="1"/>
      <w:numFmt w:val="bullet"/>
      <w:lvlText w:val="•"/>
      <w:lvlJc w:val="left"/>
      <w:pPr>
        <w:ind w:left="4211" w:hanging="361"/>
      </w:pPr>
      <w:rPr>
        <w:rFonts w:hint="default"/>
      </w:rPr>
    </w:lvl>
    <w:lvl w:ilvl="6" w:tplc="33FCAA9A">
      <w:start w:val="1"/>
      <w:numFmt w:val="bullet"/>
      <w:lvlText w:val="•"/>
      <w:lvlJc w:val="left"/>
      <w:pPr>
        <w:ind w:left="4981" w:hanging="361"/>
      </w:pPr>
      <w:rPr>
        <w:rFonts w:hint="default"/>
      </w:rPr>
    </w:lvl>
    <w:lvl w:ilvl="7" w:tplc="8878E408">
      <w:start w:val="1"/>
      <w:numFmt w:val="bullet"/>
      <w:lvlText w:val="•"/>
      <w:lvlJc w:val="left"/>
      <w:pPr>
        <w:ind w:left="5751" w:hanging="361"/>
      </w:pPr>
      <w:rPr>
        <w:rFonts w:hint="default"/>
      </w:rPr>
    </w:lvl>
    <w:lvl w:ilvl="8" w:tplc="927AEF94">
      <w:start w:val="1"/>
      <w:numFmt w:val="bullet"/>
      <w:lvlText w:val="•"/>
      <w:lvlJc w:val="left"/>
      <w:pPr>
        <w:ind w:left="6521" w:hanging="361"/>
      </w:pPr>
      <w:rPr>
        <w:rFonts w:hint="default"/>
      </w:rPr>
    </w:lvl>
  </w:abstractNum>
  <w:abstractNum w:abstractNumId="1">
    <w:nsid w:val="0A10458D"/>
    <w:multiLevelType w:val="hybridMultilevel"/>
    <w:tmpl w:val="E264A548"/>
    <w:lvl w:ilvl="0" w:tplc="DA9639D4">
      <w:start w:val="1"/>
      <w:numFmt w:val="bullet"/>
      <w:lvlText w:val=""/>
      <w:lvlPicBulletId w:val="0"/>
      <w:lvlJc w:val="left"/>
      <w:pPr>
        <w:ind w:left="720" w:hanging="360"/>
      </w:pPr>
      <w:rPr>
        <w:rFonts w:ascii="Symbol" w:hAnsi="Symbol" w:hint="default"/>
        <w:b/>
        <w:i w:val="0"/>
        <w:color w:val="auto"/>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D0701F"/>
    <w:multiLevelType w:val="hybridMultilevel"/>
    <w:tmpl w:val="38F46244"/>
    <w:lvl w:ilvl="0" w:tplc="45AAD732">
      <w:start w:val="1"/>
      <w:numFmt w:val="decimal"/>
      <w:lvlText w:val="%1."/>
      <w:lvlJc w:val="left"/>
      <w:pPr>
        <w:ind w:left="360" w:hanging="360"/>
      </w:pPr>
      <w:rPr>
        <w:rFonts w:ascii="Arial Black" w:hAnsi="Arial Black" w:hint="default"/>
        <w:color w:val="7B1A79"/>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4AE7FE9"/>
    <w:multiLevelType w:val="hybridMultilevel"/>
    <w:tmpl w:val="BDF61FA6"/>
    <w:lvl w:ilvl="0" w:tplc="876C9BD8">
      <w:start w:val="1"/>
      <w:numFmt w:val="bullet"/>
      <w:lvlText w:val=""/>
      <w:lvlJc w:val="left"/>
      <w:pPr>
        <w:ind w:left="940" w:hanging="361"/>
      </w:pPr>
      <w:rPr>
        <w:rFonts w:ascii="Symbol" w:eastAsia="Symbol" w:hAnsi="Symbol" w:hint="default"/>
        <w:w w:val="99"/>
        <w:sz w:val="24"/>
        <w:szCs w:val="24"/>
      </w:rPr>
    </w:lvl>
    <w:lvl w:ilvl="1" w:tplc="152EEFE4">
      <w:start w:val="1"/>
      <w:numFmt w:val="bullet"/>
      <w:lvlText w:val="•"/>
      <w:lvlJc w:val="left"/>
      <w:pPr>
        <w:ind w:left="1720" w:hanging="361"/>
      </w:pPr>
      <w:rPr>
        <w:rFonts w:hint="default"/>
      </w:rPr>
    </w:lvl>
    <w:lvl w:ilvl="2" w:tplc="9384B010">
      <w:start w:val="1"/>
      <w:numFmt w:val="bullet"/>
      <w:lvlText w:val="•"/>
      <w:lvlJc w:val="left"/>
      <w:pPr>
        <w:ind w:left="2500" w:hanging="361"/>
      </w:pPr>
      <w:rPr>
        <w:rFonts w:hint="default"/>
      </w:rPr>
    </w:lvl>
    <w:lvl w:ilvl="3" w:tplc="D88031AC">
      <w:start w:val="1"/>
      <w:numFmt w:val="bullet"/>
      <w:lvlText w:val="•"/>
      <w:lvlJc w:val="left"/>
      <w:pPr>
        <w:ind w:left="3280" w:hanging="361"/>
      </w:pPr>
      <w:rPr>
        <w:rFonts w:hint="default"/>
      </w:rPr>
    </w:lvl>
    <w:lvl w:ilvl="4" w:tplc="0E042F42">
      <w:start w:val="1"/>
      <w:numFmt w:val="bullet"/>
      <w:lvlText w:val="•"/>
      <w:lvlJc w:val="left"/>
      <w:pPr>
        <w:ind w:left="4060" w:hanging="361"/>
      </w:pPr>
      <w:rPr>
        <w:rFonts w:hint="default"/>
      </w:rPr>
    </w:lvl>
    <w:lvl w:ilvl="5" w:tplc="63B0C43C">
      <w:start w:val="1"/>
      <w:numFmt w:val="bullet"/>
      <w:lvlText w:val="•"/>
      <w:lvlJc w:val="left"/>
      <w:pPr>
        <w:ind w:left="4840" w:hanging="361"/>
      </w:pPr>
      <w:rPr>
        <w:rFonts w:hint="default"/>
      </w:rPr>
    </w:lvl>
    <w:lvl w:ilvl="6" w:tplc="C12EB070">
      <w:start w:val="1"/>
      <w:numFmt w:val="bullet"/>
      <w:lvlText w:val="•"/>
      <w:lvlJc w:val="left"/>
      <w:pPr>
        <w:ind w:left="5620" w:hanging="361"/>
      </w:pPr>
      <w:rPr>
        <w:rFonts w:hint="default"/>
      </w:rPr>
    </w:lvl>
    <w:lvl w:ilvl="7" w:tplc="5FEE8FAC">
      <w:start w:val="1"/>
      <w:numFmt w:val="bullet"/>
      <w:lvlText w:val="•"/>
      <w:lvlJc w:val="left"/>
      <w:pPr>
        <w:ind w:left="6400" w:hanging="361"/>
      </w:pPr>
      <w:rPr>
        <w:rFonts w:hint="default"/>
      </w:rPr>
    </w:lvl>
    <w:lvl w:ilvl="8" w:tplc="299CC5A4">
      <w:start w:val="1"/>
      <w:numFmt w:val="bullet"/>
      <w:lvlText w:val="•"/>
      <w:lvlJc w:val="left"/>
      <w:pPr>
        <w:ind w:left="7180" w:hanging="361"/>
      </w:pPr>
      <w:rPr>
        <w:rFonts w:hint="default"/>
      </w:rPr>
    </w:lvl>
  </w:abstractNum>
  <w:abstractNum w:abstractNumId="4">
    <w:nsid w:val="157030DD"/>
    <w:multiLevelType w:val="hybridMultilevel"/>
    <w:tmpl w:val="73C4C7B8"/>
    <w:lvl w:ilvl="0" w:tplc="81DA1C88">
      <w:start w:val="1"/>
      <w:numFmt w:val="bullet"/>
      <w:lvlText w:val=""/>
      <w:lvlJc w:val="left"/>
      <w:pPr>
        <w:ind w:left="960" w:hanging="361"/>
      </w:pPr>
      <w:rPr>
        <w:rFonts w:ascii="Wingdings" w:hAnsi="Wingdings" w:hint="default"/>
        <w:b/>
        <w:i w:val="0"/>
        <w:color w:val="732771"/>
        <w:w w:val="99"/>
        <w:sz w:val="28"/>
        <w:szCs w:val="24"/>
      </w:rPr>
    </w:lvl>
    <w:lvl w:ilvl="1" w:tplc="1B82AAC6">
      <w:start w:val="1"/>
      <w:numFmt w:val="bullet"/>
      <w:lvlText w:val="•"/>
      <w:lvlJc w:val="left"/>
      <w:pPr>
        <w:ind w:left="1742" w:hanging="361"/>
      </w:pPr>
      <w:rPr>
        <w:rFonts w:hint="default"/>
      </w:rPr>
    </w:lvl>
    <w:lvl w:ilvl="2" w:tplc="D8D64398">
      <w:start w:val="1"/>
      <w:numFmt w:val="bullet"/>
      <w:lvlText w:val="•"/>
      <w:lvlJc w:val="left"/>
      <w:pPr>
        <w:ind w:left="2524" w:hanging="361"/>
      </w:pPr>
      <w:rPr>
        <w:rFonts w:hint="default"/>
      </w:rPr>
    </w:lvl>
    <w:lvl w:ilvl="3" w:tplc="72C0BBA2">
      <w:start w:val="1"/>
      <w:numFmt w:val="bullet"/>
      <w:lvlText w:val="•"/>
      <w:lvlJc w:val="left"/>
      <w:pPr>
        <w:ind w:left="3306" w:hanging="361"/>
      </w:pPr>
      <w:rPr>
        <w:rFonts w:hint="default"/>
      </w:rPr>
    </w:lvl>
    <w:lvl w:ilvl="4" w:tplc="D9C05DF4">
      <w:start w:val="1"/>
      <w:numFmt w:val="bullet"/>
      <w:lvlText w:val="•"/>
      <w:lvlJc w:val="left"/>
      <w:pPr>
        <w:ind w:left="4088" w:hanging="361"/>
      </w:pPr>
      <w:rPr>
        <w:rFonts w:hint="default"/>
      </w:rPr>
    </w:lvl>
    <w:lvl w:ilvl="5" w:tplc="B9F8FBB8">
      <w:start w:val="1"/>
      <w:numFmt w:val="bullet"/>
      <w:lvlText w:val="•"/>
      <w:lvlJc w:val="left"/>
      <w:pPr>
        <w:ind w:left="4870" w:hanging="361"/>
      </w:pPr>
      <w:rPr>
        <w:rFonts w:hint="default"/>
      </w:rPr>
    </w:lvl>
    <w:lvl w:ilvl="6" w:tplc="5BD0AA8E">
      <w:start w:val="1"/>
      <w:numFmt w:val="bullet"/>
      <w:lvlText w:val="•"/>
      <w:lvlJc w:val="left"/>
      <w:pPr>
        <w:ind w:left="5652" w:hanging="361"/>
      </w:pPr>
      <w:rPr>
        <w:rFonts w:hint="default"/>
      </w:rPr>
    </w:lvl>
    <w:lvl w:ilvl="7" w:tplc="BF3CFFDC">
      <w:start w:val="1"/>
      <w:numFmt w:val="bullet"/>
      <w:lvlText w:val="•"/>
      <w:lvlJc w:val="left"/>
      <w:pPr>
        <w:ind w:left="6434" w:hanging="361"/>
      </w:pPr>
      <w:rPr>
        <w:rFonts w:hint="default"/>
      </w:rPr>
    </w:lvl>
    <w:lvl w:ilvl="8" w:tplc="462C9A7A">
      <w:start w:val="1"/>
      <w:numFmt w:val="bullet"/>
      <w:lvlText w:val="•"/>
      <w:lvlJc w:val="left"/>
      <w:pPr>
        <w:ind w:left="7216" w:hanging="361"/>
      </w:pPr>
      <w:rPr>
        <w:rFonts w:hint="default"/>
      </w:rPr>
    </w:lvl>
  </w:abstractNum>
  <w:abstractNum w:abstractNumId="5">
    <w:nsid w:val="183D14DD"/>
    <w:multiLevelType w:val="hybridMultilevel"/>
    <w:tmpl w:val="505AE1DC"/>
    <w:lvl w:ilvl="0" w:tplc="DA9639D4">
      <w:start w:val="1"/>
      <w:numFmt w:val="bullet"/>
      <w:lvlText w:val=""/>
      <w:lvlPicBulletId w:val="0"/>
      <w:lvlJc w:val="left"/>
      <w:pPr>
        <w:ind w:left="360" w:hanging="360"/>
      </w:pPr>
      <w:rPr>
        <w:rFonts w:ascii="Symbol" w:hAnsi="Symbol" w:hint="default"/>
        <w:b/>
        <w:i w:val="0"/>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83E491B"/>
    <w:multiLevelType w:val="hybridMultilevel"/>
    <w:tmpl w:val="4BAEA31E"/>
    <w:lvl w:ilvl="0" w:tplc="45AAD732">
      <w:start w:val="1"/>
      <w:numFmt w:val="decimal"/>
      <w:lvlText w:val="%1."/>
      <w:lvlJc w:val="left"/>
      <w:pPr>
        <w:ind w:left="-600" w:hanging="361"/>
      </w:pPr>
      <w:rPr>
        <w:rFonts w:ascii="Arial Black" w:hAnsi="Arial Black" w:hint="default"/>
        <w:color w:val="7B1A79"/>
        <w:w w:val="99"/>
        <w:sz w:val="22"/>
        <w:szCs w:val="24"/>
      </w:rPr>
    </w:lvl>
    <w:lvl w:ilvl="1" w:tplc="9D3467B4">
      <w:start w:val="1"/>
      <w:numFmt w:val="bullet"/>
      <w:lvlText w:val="•"/>
      <w:lvlJc w:val="left"/>
      <w:pPr>
        <w:ind w:left="170" w:hanging="361"/>
      </w:pPr>
      <w:rPr>
        <w:rFonts w:hint="default"/>
      </w:rPr>
    </w:lvl>
    <w:lvl w:ilvl="2" w:tplc="BA225A36">
      <w:start w:val="1"/>
      <w:numFmt w:val="bullet"/>
      <w:lvlText w:val="•"/>
      <w:lvlJc w:val="left"/>
      <w:pPr>
        <w:ind w:left="940" w:hanging="361"/>
      </w:pPr>
      <w:rPr>
        <w:rFonts w:hint="default"/>
      </w:rPr>
    </w:lvl>
    <w:lvl w:ilvl="3" w:tplc="5D249410">
      <w:start w:val="1"/>
      <w:numFmt w:val="bullet"/>
      <w:lvlText w:val="•"/>
      <w:lvlJc w:val="left"/>
      <w:pPr>
        <w:ind w:left="1710" w:hanging="361"/>
      </w:pPr>
      <w:rPr>
        <w:rFonts w:hint="default"/>
      </w:rPr>
    </w:lvl>
    <w:lvl w:ilvl="4" w:tplc="CFD0DF18">
      <w:start w:val="1"/>
      <w:numFmt w:val="bullet"/>
      <w:lvlText w:val="•"/>
      <w:lvlJc w:val="left"/>
      <w:pPr>
        <w:ind w:left="2480" w:hanging="361"/>
      </w:pPr>
      <w:rPr>
        <w:rFonts w:hint="default"/>
      </w:rPr>
    </w:lvl>
    <w:lvl w:ilvl="5" w:tplc="4F10745A">
      <w:start w:val="1"/>
      <w:numFmt w:val="bullet"/>
      <w:lvlText w:val="•"/>
      <w:lvlJc w:val="left"/>
      <w:pPr>
        <w:ind w:left="3250" w:hanging="361"/>
      </w:pPr>
      <w:rPr>
        <w:rFonts w:hint="default"/>
      </w:rPr>
    </w:lvl>
    <w:lvl w:ilvl="6" w:tplc="33FCAA9A">
      <w:start w:val="1"/>
      <w:numFmt w:val="bullet"/>
      <w:lvlText w:val="•"/>
      <w:lvlJc w:val="left"/>
      <w:pPr>
        <w:ind w:left="4020" w:hanging="361"/>
      </w:pPr>
      <w:rPr>
        <w:rFonts w:hint="default"/>
      </w:rPr>
    </w:lvl>
    <w:lvl w:ilvl="7" w:tplc="8878E408">
      <w:start w:val="1"/>
      <w:numFmt w:val="bullet"/>
      <w:lvlText w:val="•"/>
      <w:lvlJc w:val="left"/>
      <w:pPr>
        <w:ind w:left="4790" w:hanging="361"/>
      </w:pPr>
      <w:rPr>
        <w:rFonts w:hint="default"/>
      </w:rPr>
    </w:lvl>
    <w:lvl w:ilvl="8" w:tplc="927AEF94">
      <w:start w:val="1"/>
      <w:numFmt w:val="bullet"/>
      <w:lvlText w:val="•"/>
      <w:lvlJc w:val="left"/>
      <w:pPr>
        <w:ind w:left="5560" w:hanging="361"/>
      </w:pPr>
      <w:rPr>
        <w:rFonts w:hint="default"/>
      </w:rPr>
    </w:lvl>
  </w:abstractNum>
  <w:abstractNum w:abstractNumId="7">
    <w:nsid w:val="22303D71"/>
    <w:multiLevelType w:val="hybridMultilevel"/>
    <w:tmpl w:val="C7C46438"/>
    <w:lvl w:ilvl="0" w:tplc="81DA1C88">
      <w:start w:val="1"/>
      <w:numFmt w:val="bullet"/>
      <w:lvlText w:val=""/>
      <w:lvlJc w:val="left"/>
      <w:pPr>
        <w:ind w:left="720" w:hanging="360"/>
      </w:pPr>
      <w:rPr>
        <w:rFonts w:ascii="Wingdings" w:hAnsi="Wingdings" w:hint="default"/>
        <w:b/>
        <w:i w:val="0"/>
        <w:color w:val="732771"/>
        <w:w w:val="99"/>
        <w:sz w:val="2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402B31"/>
    <w:multiLevelType w:val="hybridMultilevel"/>
    <w:tmpl w:val="1382BAEC"/>
    <w:lvl w:ilvl="0" w:tplc="81DA1C88">
      <w:start w:val="1"/>
      <w:numFmt w:val="bullet"/>
      <w:lvlText w:val=""/>
      <w:lvlJc w:val="left"/>
      <w:pPr>
        <w:ind w:left="360" w:hanging="360"/>
      </w:pPr>
      <w:rPr>
        <w:rFonts w:ascii="Wingdings" w:hAnsi="Wingdings" w:hint="default"/>
        <w:b/>
        <w:i w:val="0"/>
        <w:color w:val="732771"/>
        <w:w w:val="99"/>
        <w:sz w:val="28"/>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82E32C2"/>
    <w:multiLevelType w:val="hybridMultilevel"/>
    <w:tmpl w:val="E2EC26E6"/>
    <w:lvl w:ilvl="0" w:tplc="45AAD732">
      <w:start w:val="1"/>
      <w:numFmt w:val="decimal"/>
      <w:lvlText w:val="%1."/>
      <w:lvlJc w:val="left"/>
      <w:pPr>
        <w:ind w:left="360" w:hanging="360"/>
      </w:pPr>
      <w:rPr>
        <w:rFonts w:ascii="Arial Black" w:hAnsi="Arial Black" w:hint="default"/>
        <w:b/>
        <w:i w:val="0"/>
        <w:color w:val="7B1A79"/>
        <w:w w:val="99"/>
        <w:sz w:val="2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D8F1208"/>
    <w:multiLevelType w:val="hybridMultilevel"/>
    <w:tmpl w:val="01568EB8"/>
    <w:lvl w:ilvl="0" w:tplc="81DA1C88">
      <w:start w:val="1"/>
      <w:numFmt w:val="bullet"/>
      <w:lvlText w:val=""/>
      <w:lvlJc w:val="left"/>
      <w:pPr>
        <w:ind w:left="940" w:hanging="361"/>
      </w:pPr>
      <w:rPr>
        <w:rFonts w:ascii="Wingdings" w:hAnsi="Wingdings" w:hint="default"/>
        <w:b/>
        <w:i w:val="0"/>
        <w:color w:val="732771"/>
        <w:w w:val="99"/>
        <w:sz w:val="28"/>
        <w:szCs w:val="24"/>
      </w:rPr>
    </w:lvl>
    <w:lvl w:ilvl="1" w:tplc="152EEFE4">
      <w:start w:val="1"/>
      <w:numFmt w:val="bullet"/>
      <w:lvlText w:val="•"/>
      <w:lvlJc w:val="left"/>
      <w:pPr>
        <w:ind w:left="1720" w:hanging="361"/>
      </w:pPr>
      <w:rPr>
        <w:rFonts w:hint="default"/>
      </w:rPr>
    </w:lvl>
    <w:lvl w:ilvl="2" w:tplc="9384B010">
      <w:start w:val="1"/>
      <w:numFmt w:val="bullet"/>
      <w:lvlText w:val="•"/>
      <w:lvlJc w:val="left"/>
      <w:pPr>
        <w:ind w:left="2500" w:hanging="361"/>
      </w:pPr>
      <w:rPr>
        <w:rFonts w:hint="default"/>
      </w:rPr>
    </w:lvl>
    <w:lvl w:ilvl="3" w:tplc="D88031AC">
      <w:start w:val="1"/>
      <w:numFmt w:val="bullet"/>
      <w:lvlText w:val="•"/>
      <w:lvlJc w:val="left"/>
      <w:pPr>
        <w:ind w:left="3280" w:hanging="361"/>
      </w:pPr>
      <w:rPr>
        <w:rFonts w:hint="default"/>
      </w:rPr>
    </w:lvl>
    <w:lvl w:ilvl="4" w:tplc="0E042F42">
      <w:start w:val="1"/>
      <w:numFmt w:val="bullet"/>
      <w:lvlText w:val="•"/>
      <w:lvlJc w:val="left"/>
      <w:pPr>
        <w:ind w:left="4060" w:hanging="361"/>
      </w:pPr>
      <w:rPr>
        <w:rFonts w:hint="default"/>
      </w:rPr>
    </w:lvl>
    <w:lvl w:ilvl="5" w:tplc="63B0C43C">
      <w:start w:val="1"/>
      <w:numFmt w:val="bullet"/>
      <w:lvlText w:val="•"/>
      <w:lvlJc w:val="left"/>
      <w:pPr>
        <w:ind w:left="4840" w:hanging="361"/>
      </w:pPr>
      <w:rPr>
        <w:rFonts w:hint="default"/>
      </w:rPr>
    </w:lvl>
    <w:lvl w:ilvl="6" w:tplc="C12EB070">
      <w:start w:val="1"/>
      <w:numFmt w:val="bullet"/>
      <w:lvlText w:val="•"/>
      <w:lvlJc w:val="left"/>
      <w:pPr>
        <w:ind w:left="5620" w:hanging="361"/>
      </w:pPr>
      <w:rPr>
        <w:rFonts w:hint="default"/>
      </w:rPr>
    </w:lvl>
    <w:lvl w:ilvl="7" w:tplc="5FEE8FAC">
      <w:start w:val="1"/>
      <w:numFmt w:val="bullet"/>
      <w:lvlText w:val="•"/>
      <w:lvlJc w:val="left"/>
      <w:pPr>
        <w:ind w:left="6400" w:hanging="361"/>
      </w:pPr>
      <w:rPr>
        <w:rFonts w:hint="default"/>
      </w:rPr>
    </w:lvl>
    <w:lvl w:ilvl="8" w:tplc="299CC5A4">
      <w:start w:val="1"/>
      <w:numFmt w:val="bullet"/>
      <w:lvlText w:val="•"/>
      <w:lvlJc w:val="left"/>
      <w:pPr>
        <w:ind w:left="7180" w:hanging="361"/>
      </w:pPr>
      <w:rPr>
        <w:rFonts w:hint="default"/>
      </w:rPr>
    </w:lvl>
  </w:abstractNum>
  <w:abstractNum w:abstractNumId="11">
    <w:nsid w:val="32232697"/>
    <w:multiLevelType w:val="hybridMultilevel"/>
    <w:tmpl w:val="E57A0632"/>
    <w:lvl w:ilvl="0" w:tplc="45AAD732">
      <w:start w:val="1"/>
      <w:numFmt w:val="decimal"/>
      <w:lvlText w:val="%1."/>
      <w:lvlJc w:val="left"/>
      <w:pPr>
        <w:ind w:left="360" w:hanging="360"/>
      </w:pPr>
      <w:rPr>
        <w:rFonts w:ascii="Arial Black" w:hAnsi="Arial Black" w:hint="default"/>
        <w:color w:val="7B1A79"/>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23F529C"/>
    <w:multiLevelType w:val="hybridMultilevel"/>
    <w:tmpl w:val="DD5CB8DE"/>
    <w:lvl w:ilvl="0" w:tplc="81DA1C88">
      <w:start w:val="1"/>
      <w:numFmt w:val="bullet"/>
      <w:lvlText w:val=""/>
      <w:lvlJc w:val="left"/>
      <w:pPr>
        <w:ind w:left="360" w:hanging="360"/>
      </w:pPr>
      <w:rPr>
        <w:rFonts w:ascii="Wingdings" w:hAnsi="Wingdings" w:hint="default"/>
        <w:b/>
        <w:i w:val="0"/>
        <w:color w:val="732771"/>
        <w:w w:val="99"/>
        <w:sz w:val="28"/>
        <w:szCs w:val="24"/>
      </w:rPr>
    </w:lvl>
    <w:lvl w:ilvl="1" w:tplc="81DA1C88">
      <w:start w:val="1"/>
      <w:numFmt w:val="bullet"/>
      <w:lvlText w:val=""/>
      <w:lvlJc w:val="left"/>
      <w:pPr>
        <w:ind w:left="1080" w:hanging="360"/>
      </w:pPr>
      <w:rPr>
        <w:rFonts w:ascii="Wingdings" w:hAnsi="Wingdings" w:hint="default"/>
        <w:b/>
        <w:i w:val="0"/>
        <w:color w:val="732771"/>
        <w:w w:val="99"/>
        <w:sz w:val="28"/>
        <w:szCs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60635CB"/>
    <w:multiLevelType w:val="hybridMultilevel"/>
    <w:tmpl w:val="DFB00934"/>
    <w:lvl w:ilvl="0" w:tplc="08090001">
      <w:start w:val="1"/>
      <w:numFmt w:val="bullet"/>
      <w:lvlText w:val=""/>
      <w:lvlJc w:val="left"/>
      <w:pPr>
        <w:ind w:left="840" w:hanging="361"/>
      </w:pPr>
      <w:rPr>
        <w:rFonts w:ascii="Symbol" w:hAnsi="Symbol" w:hint="default"/>
        <w:b/>
        <w:i w:val="0"/>
        <w:color w:val="732771"/>
        <w:w w:val="99"/>
        <w:sz w:val="28"/>
        <w:szCs w:val="24"/>
      </w:rPr>
    </w:lvl>
    <w:lvl w:ilvl="1" w:tplc="4606C5C0">
      <w:start w:val="1"/>
      <w:numFmt w:val="bullet"/>
      <w:lvlText w:val="•"/>
      <w:lvlJc w:val="left"/>
      <w:pPr>
        <w:ind w:left="1610" w:hanging="361"/>
      </w:pPr>
      <w:rPr>
        <w:rFonts w:hint="default"/>
      </w:rPr>
    </w:lvl>
    <w:lvl w:ilvl="2" w:tplc="03E48418">
      <w:start w:val="1"/>
      <w:numFmt w:val="bullet"/>
      <w:lvlText w:val="•"/>
      <w:lvlJc w:val="left"/>
      <w:pPr>
        <w:ind w:left="2380" w:hanging="361"/>
      </w:pPr>
      <w:rPr>
        <w:rFonts w:hint="default"/>
      </w:rPr>
    </w:lvl>
    <w:lvl w:ilvl="3" w:tplc="33DCFD88">
      <w:start w:val="1"/>
      <w:numFmt w:val="bullet"/>
      <w:lvlText w:val="•"/>
      <w:lvlJc w:val="left"/>
      <w:pPr>
        <w:ind w:left="3150" w:hanging="361"/>
      </w:pPr>
      <w:rPr>
        <w:rFonts w:hint="default"/>
      </w:rPr>
    </w:lvl>
    <w:lvl w:ilvl="4" w:tplc="F522CE2A">
      <w:start w:val="1"/>
      <w:numFmt w:val="bullet"/>
      <w:lvlText w:val="•"/>
      <w:lvlJc w:val="left"/>
      <w:pPr>
        <w:ind w:left="3920" w:hanging="361"/>
      </w:pPr>
      <w:rPr>
        <w:rFonts w:hint="default"/>
      </w:rPr>
    </w:lvl>
    <w:lvl w:ilvl="5" w:tplc="98EAEFE8">
      <w:start w:val="1"/>
      <w:numFmt w:val="bullet"/>
      <w:lvlText w:val="•"/>
      <w:lvlJc w:val="left"/>
      <w:pPr>
        <w:ind w:left="4690" w:hanging="361"/>
      </w:pPr>
      <w:rPr>
        <w:rFonts w:hint="default"/>
      </w:rPr>
    </w:lvl>
    <w:lvl w:ilvl="6" w:tplc="1A00C27A">
      <w:start w:val="1"/>
      <w:numFmt w:val="bullet"/>
      <w:lvlText w:val="•"/>
      <w:lvlJc w:val="left"/>
      <w:pPr>
        <w:ind w:left="5460" w:hanging="361"/>
      </w:pPr>
      <w:rPr>
        <w:rFonts w:hint="default"/>
      </w:rPr>
    </w:lvl>
    <w:lvl w:ilvl="7" w:tplc="7996DEE6">
      <w:start w:val="1"/>
      <w:numFmt w:val="bullet"/>
      <w:lvlText w:val="•"/>
      <w:lvlJc w:val="left"/>
      <w:pPr>
        <w:ind w:left="6230" w:hanging="361"/>
      </w:pPr>
      <w:rPr>
        <w:rFonts w:hint="default"/>
      </w:rPr>
    </w:lvl>
    <w:lvl w:ilvl="8" w:tplc="A598556C">
      <w:start w:val="1"/>
      <w:numFmt w:val="bullet"/>
      <w:lvlText w:val="•"/>
      <w:lvlJc w:val="left"/>
      <w:pPr>
        <w:ind w:left="7000" w:hanging="361"/>
      </w:pPr>
      <w:rPr>
        <w:rFonts w:hint="default"/>
      </w:rPr>
    </w:lvl>
  </w:abstractNum>
  <w:abstractNum w:abstractNumId="14">
    <w:nsid w:val="3655280F"/>
    <w:multiLevelType w:val="hybridMultilevel"/>
    <w:tmpl w:val="07245088"/>
    <w:lvl w:ilvl="0" w:tplc="08090001">
      <w:start w:val="1"/>
      <w:numFmt w:val="bullet"/>
      <w:lvlText w:val=""/>
      <w:lvlJc w:val="left"/>
      <w:pPr>
        <w:ind w:left="840" w:hanging="361"/>
      </w:pPr>
      <w:rPr>
        <w:rFonts w:ascii="Symbol" w:hAnsi="Symbol" w:hint="default"/>
        <w:b/>
        <w:i w:val="0"/>
        <w:color w:val="732771"/>
        <w:w w:val="99"/>
        <w:sz w:val="28"/>
        <w:szCs w:val="24"/>
      </w:rPr>
    </w:lvl>
    <w:lvl w:ilvl="1" w:tplc="4606C5C0">
      <w:start w:val="1"/>
      <w:numFmt w:val="bullet"/>
      <w:lvlText w:val="•"/>
      <w:lvlJc w:val="left"/>
      <w:pPr>
        <w:ind w:left="1610" w:hanging="361"/>
      </w:pPr>
      <w:rPr>
        <w:rFonts w:hint="default"/>
      </w:rPr>
    </w:lvl>
    <w:lvl w:ilvl="2" w:tplc="03E48418">
      <w:start w:val="1"/>
      <w:numFmt w:val="bullet"/>
      <w:lvlText w:val="•"/>
      <w:lvlJc w:val="left"/>
      <w:pPr>
        <w:ind w:left="2380" w:hanging="361"/>
      </w:pPr>
      <w:rPr>
        <w:rFonts w:hint="default"/>
      </w:rPr>
    </w:lvl>
    <w:lvl w:ilvl="3" w:tplc="33DCFD88">
      <w:start w:val="1"/>
      <w:numFmt w:val="bullet"/>
      <w:lvlText w:val="•"/>
      <w:lvlJc w:val="left"/>
      <w:pPr>
        <w:ind w:left="3150" w:hanging="361"/>
      </w:pPr>
      <w:rPr>
        <w:rFonts w:hint="default"/>
      </w:rPr>
    </w:lvl>
    <w:lvl w:ilvl="4" w:tplc="F522CE2A">
      <w:start w:val="1"/>
      <w:numFmt w:val="bullet"/>
      <w:lvlText w:val="•"/>
      <w:lvlJc w:val="left"/>
      <w:pPr>
        <w:ind w:left="3920" w:hanging="361"/>
      </w:pPr>
      <w:rPr>
        <w:rFonts w:hint="default"/>
      </w:rPr>
    </w:lvl>
    <w:lvl w:ilvl="5" w:tplc="98EAEFE8">
      <w:start w:val="1"/>
      <w:numFmt w:val="bullet"/>
      <w:lvlText w:val="•"/>
      <w:lvlJc w:val="left"/>
      <w:pPr>
        <w:ind w:left="4690" w:hanging="361"/>
      </w:pPr>
      <w:rPr>
        <w:rFonts w:hint="default"/>
      </w:rPr>
    </w:lvl>
    <w:lvl w:ilvl="6" w:tplc="1A00C27A">
      <w:start w:val="1"/>
      <w:numFmt w:val="bullet"/>
      <w:lvlText w:val="•"/>
      <w:lvlJc w:val="left"/>
      <w:pPr>
        <w:ind w:left="5460" w:hanging="361"/>
      </w:pPr>
      <w:rPr>
        <w:rFonts w:hint="default"/>
      </w:rPr>
    </w:lvl>
    <w:lvl w:ilvl="7" w:tplc="7996DEE6">
      <w:start w:val="1"/>
      <w:numFmt w:val="bullet"/>
      <w:lvlText w:val="•"/>
      <w:lvlJc w:val="left"/>
      <w:pPr>
        <w:ind w:left="6230" w:hanging="361"/>
      </w:pPr>
      <w:rPr>
        <w:rFonts w:hint="default"/>
      </w:rPr>
    </w:lvl>
    <w:lvl w:ilvl="8" w:tplc="A598556C">
      <w:start w:val="1"/>
      <w:numFmt w:val="bullet"/>
      <w:lvlText w:val="•"/>
      <w:lvlJc w:val="left"/>
      <w:pPr>
        <w:ind w:left="7000" w:hanging="361"/>
      </w:pPr>
      <w:rPr>
        <w:rFonts w:hint="default"/>
      </w:rPr>
    </w:lvl>
  </w:abstractNum>
  <w:abstractNum w:abstractNumId="15">
    <w:nsid w:val="37AC75DA"/>
    <w:multiLevelType w:val="hybridMultilevel"/>
    <w:tmpl w:val="0CCEBAE8"/>
    <w:lvl w:ilvl="0" w:tplc="DA9639D4">
      <w:start w:val="1"/>
      <w:numFmt w:val="bullet"/>
      <w:lvlText w:val=""/>
      <w:lvlPicBulletId w:val="0"/>
      <w:lvlJc w:val="left"/>
      <w:pPr>
        <w:ind w:left="720" w:hanging="360"/>
      </w:pPr>
      <w:rPr>
        <w:rFonts w:ascii="Symbol" w:hAnsi="Symbol" w:hint="default"/>
        <w:b/>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E056AC"/>
    <w:multiLevelType w:val="hybridMultilevel"/>
    <w:tmpl w:val="9FE6E922"/>
    <w:lvl w:ilvl="0" w:tplc="45AAD732">
      <w:start w:val="1"/>
      <w:numFmt w:val="decimal"/>
      <w:lvlText w:val="%1."/>
      <w:lvlJc w:val="left"/>
      <w:pPr>
        <w:ind w:left="360" w:hanging="360"/>
      </w:pPr>
      <w:rPr>
        <w:rFonts w:ascii="Arial Black" w:hAnsi="Arial Black" w:hint="default"/>
        <w:color w:val="7B1A79"/>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E6F5C64"/>
    <w:multiLevelType w:val="hybridMultilevel"/>
    <w:tmpl w:val="4B0C6244"/>
    <w:lvl w:ilvl="0" w:tplc="367ECEDC">
      <w:start w:val="1"/>
      <w:numFmt w:val="decimal"/>
      <w:lvlText w:val="%1."/>
      <w:lvlJc w:val="left"/>
      <w:pPr>
        <w:ind w:left="120" w:hanging="337"/>
      </w:pPr>
      <w:rPr>
        <w:rFonts w:ascii="Arial" w:eastAsia="Arial" w:hAnsi="Arial" w:hint="default"/>
        <w:w w:val="99"/>
        <w:sz w:val="24"/>
        <w:szCs w:val="24"/>
      </w:rPr>
    </w:lvl>
    <w:lvl w:ilvl="1" w:tplc="77EE86C4">
      <w:start w:val="1"/>
      <w:numFmt w:val="decimal"/>
      <w:lvlText w:val="%2."/>
      <w:lvlJc w:val="left"/>
      <w:pPr>
        <w:ind w:left="840" w:hanging="361"/>
      </w:pPr>
      <w:rPr>
        <w:rFonts w:ascii="Arial" w:eastAsia="Arial" w:hAnsi="Arial" w:hint="default"/>
        <w:w w:val="99"/>
        <w:sz w:val="24"/>
        <w:szCs w:val="24"/>
      </w:rPr>
    </w:lvl>
    <w:lvl w:ilvl="2" w:tplc="70284DD2">
      <w:start w:val="1"/>
      <w:numFmt w:val="decimal"/>
      <w:lvlText w:val="%3."/>
      <w:lvlJc w:val="left"/>
      <w:pPr>
        <w:ind w:left="960" w:hanging="361"/>
      </w:pPr>
      <w:rPr>
        <w:rFonts w:ascii="Arial" w:eastAsia="Arial" w:hAnsi="Arial" w:hint="default"/>
        <w:w w:val="99"/>
        <w:sz w:val="24"/>
        <w:szCs w:val="24"/>
      </w:rPr>
    </w:lvl>
    <w:lvl w:ilvl="3" w:tplc="BEFAF872">
      <w:start w:val="1"/>
      <w:numFmt w:val="bullet"/>
      <w:lvlText w:val="•"/>
      <w:lvlJc w:val="left"/>
      <w:pPr>
        <w:ind w:left="1907" w:hanging="361"/>
      </w:pPr>
      <w:rPr>
        <w:rFonts w:hint="default"/>
      </w:rPr>
    </w:lvl>
    <w:lvl w:ilvl="4" w:tplc="B1AE10D6">
      <w:start w:val="1"/>
      <w:numFmt w:val="bullet"/>
      <w:lvlText w:val="•"/>
      <w:lvlJc w:val="left"/>
      <w:pPr>
        <w:ind w:left="2855" w:hanging="361"/>
      </w:pPr>
      <w:rPr>
        <w:rFonts w:hint="default"/>
      </w:rPr>
    </w:lvl>
    <w:lvl w:ilvl="5" w:tplc="53344DCE">
      <w:start w:val="1"/>
      <w:numFmt w:val="bullet"/>
      <w:lvlText w:val="•"/>
      <w:lvlJc w:val="left"/>
      <w:pPr>
        <w:ind w:left="3802" w:hanging="361"/>
      </w:pPr>
      <w:rPr>
        <w:rFonts w:hint="default"/>
      </w:rPr>
    </w:lvl>
    <w:lvl w:ilvl="6" w:tplc="6FBACFE6">
      <w:start w:val="1"/>
      <w:numFmt w:val="bullet"/>
      <w:lvlText w:val="•"/>
      <w:lvlJc w:val="left"/>
      <w:pPr>
        <w:ind w:left="4750" w:hanging="361"/>
      </w:pPr>
      <w:rPr>
        <w:rFonts w:hint="default"/>
      </w:rPr>
    </w:lvl>
    <w:lvl w:ilvl="7" w:tplc="4AB21D16">
      <w:start w:val="1"/>
      <w:numFmt w:val="bullet"/>
      <w:lvlText w:val="•"/>
      <w:lvlJc w:val="left"/>
      <w:pPr>
        <w:ind w:left="5697" w:hanging="361"/>
      </w:pPr>
      <w:rPr>
        <w:rFonts w:hint="default"/>
      </w:rPr>
    </w:lvl>
    <w:lvl w:ilvl="8" w:tplc="49BC39FE">
      <w:start w:val="1"/>
      <w:numFmt w:val="bullet"/>
      <w:lvlText w:val="•"/>
      <w:lvlJc w:val="left"/>
      <w:pPr>
        <w:ind w:left="6645" w:hanging="361"/>
      </w:pPr>
      <w:rPr>
        <w:rFonts w:hint="default"/>
      </w:rPr>
    </w:lvl>
  </w:abstractNum>
  <w:abstractNum w:abstractNumId="18">
    <w:nsid w:val="42E877D0"/>
    <w:multiLevelType w:val="hybridMultilevel"/>
    <w:tmpl w:val="847053CE"/>
    <w:lvl w:ilvl="0" w:tplc="A128F8AA">
      <w:start w:val="1"/>
      <w:numFmt w:val="bullet"/>
      <w:lvlText w:val=""/>
      <w:lvlJc w:val="left"/>
      <w:pPr>
        <w:ind w:left="840" w:hanging="361"/>
      </w:pPr>
      <w:rPr>
        <w:rFonts w:ascii="Symbol" w:eastAsia="Symbol" w:hAnsi="Symbol" w:hint="default"/>
        <w:w w:val="99"/>
        <w:sz w:val="24"/>
        <w:szCs w:val="24"/>
      </w:rPr>
    </w:lvl>
    <w:lvl w:ilvl="1" w:tplc="4606C5C0">
      <w:start w:val="1"/>
      <w:numFmt w:val="bullet"/>
      <w:lvlText w:val="•"/>
      <w:lvlJc w:val="left"/>
      <w:pPr>
        <w:ind w:left="1610" w:hanging="361"/>
      </w:pPr>
      <w:rPr>
        <w:rFonts w:hint="default"/>
      </w:rPr>
    </w:lvl>
    <w:lvl w:ilvl="2" w:tplc="03E48418">
      <w:start w:val="1"/>
      <w:numFmt w:val="bullet"/>
      <w:lvlText w:val="•"/>
      <w:lvlJc w:val="left"/>
      <w:pPr>
        <w:ind w:left="2380" w:hanging="361"/>
      </w:pPr>
      <w:rPr>
        <w:rFonts w:hint="default"/>
      </w:rPr>
    </w:lvl>
    <w:lvl w:ilvl="3" w:tplc="33DCFD88">
      <w:start w:val="1"/>
      <w:numFmt w:val="bullet"/>
      <w:lvlText w:val="•"/>
      <w:lvlJc w:val="left"/>
      <w:pPr>
        <w:ind w:left="3150" w:hanging="361"/>
      </w:pPr>
      <w:rPr>
        <w:rFonts w:hint="default"/>
      </w:rPr>
    </w:lvl>
    <w:lvl w:ilvl="4" w:tplc="F522CE2A">
      <w:start w:val="1"/>
      <w:numFmt w:val="bullet"/>
      <w:lvlText w:val="•"/>
      <w:lvlJc w:val="left"/>
      <w:pPr>
        <w:ind w:left="3920" w:hanging="361"/>
      </w:pPr>
      <w:rPr>
        <w:rFonts w:hint="default"/>
      </w:rPr>
    </w:lvl>
    <w:lvl w:ilvl="5" w:tplc="98EAEFE8">
      <w:start w:val="1"/>
      <w:numFmt w:val="bullet"/>
      <w:lvlText w:val="•"/>
      <w:lvlJc w:val="left"/>
      <w:pPr>
        <w:ind w:left="4690" w:hanging="361"/>
      </w:pPr>
      <w:rPr>
        <w:rFonts w:hint="default"/>
      </w:rPr>
    </w:lvl>
    <w:lvl w:ilvl="6" w:tplc="1A00C27A">
      <w:start w:val="1"/>
      <w:numFmt w:val="bullet"/>
      <w:lvlText w:val="•"/>
      <w:lvlJc w:val="left"/>
      <w:pPr>
        <w:ind w:left="5460" w:hanging="361"/>
      </w:pPr>
      <w:rPr>
        <w:rFonts w:hint="default"/>
      </w:rPr>
    </w:lvl>
    <w:lvl w:ilvl="7" w:tplc="7996DEE6">
      <w:start w:val="1"/>
      <w:numFmt w:val="bullet"/>
      <w:lvlText w:val="•"/>
      <w:lvlJc w:val="left"/>
      <w:pPr>
        <w:ind w:left="6230" w:hanging="361"/>
      </w:pPr>
      <w:rPr>
        <w:rFonts w:hint="default"/>
      </w:rPr>
    </w:lvl>
    <w:lvl w:ilvl="8" w:tplc="A598556C">
      <w:start w:val="1"/>
      <w:numFmt w:val="bullet"/>
      <w:lvlText w:val="•"/>
      <w:lvlJc w:val="left"/>
      <w:pPr>
        <w:ind w:left="7000" w:hanging="361"/>
      </w:pPr>
      <w:rPr>
        <w:rFonts w:hint="default"/>
      </w:rPr>
    </w:lvl>
  </w:abstractNum>
  <w:abstractNum w:abstractNumId="19">
    <w:nsid w:val="47B77771"/>
    <w:multiLevelType w:val="hybridMultilevel"/>
    <w:tmpl w:val="4BAEA31E"/>
    <w:lvl w:ilvl="0" w:tplc="45AAD732">
      <w:start w:val="1"/>
      <w:numFmt w:val="decimal"/>
      <w:lvlText w:val="%1."/>
      <w:lvlJc w:val="left"/>
      <w:pPr>
        <w:ind w:left="361" w:hanging="361"/>
      </w:pPr>
      <w:rPr>
        <w:rFonts w:ascii="Arial Black" w:hAnsi="Arial Black" w:hint="default"/>
        <w:color w:val="7B1A79"/>
        <w:w w:val="99"/>
        <w:sz w:val="22"/>
        <w:szCs w:val="24"/>
      </w:rPr>
    </w:lvl>
    <w:lvl w:ilvl="1" w:tplc="9D3467B4">
      <w:start w:val="1"/>
      <w:numFmt w:val="bullet"/>
      <w:lvlText w:val="•"/>
      <w:lvlJc w:val="left"/>
      <w:pPr>
        <w:ind w:left="1131" w:hanging="361"/>
      </w:pPr>
      <w:rPr>
        <w:rFonts w:hint="default"/>
      </w:rPr>
    </w:lvl>
    <w:lvl w:ilvl="2" w:tplc="BA225A36">
      <w:start w:val="1"/>
      <w:numFmt w:val="bullet"/>
      <w:lvlText w:val="•"/>
      <w:lvlJc w:val="left"/>
      <w:pPr>
        <w:ind w:left="1901" w:hanging="361"/>
      </w:pPr>
      <w:rPr>
        <w:rFonts w:hint="default"/>
      </w:rPr>
    </w:lvl>
    <w:lvl w:ilvl="3" w:tplc="5D249410">
      <w:start w:val="1"/>
      <w:numFmt w:val="bullet"/>
      <w:lvlText w:val="•"/>
      <w:lvlJc w:val="left"/>
      <w:pPr>
        <w:ind w:left="2671" w:hanging="361"/>
      </w:pPr>
      <w:rPr>
        <w:rFonts w:hint="default"/>
      </w:rPr>
    </w:lvl>
    <w:lvl w:ilvl="4" w:tplc="CFD0DF18">
      <w:start w:val="1"/>
      <w:numFmt w:val="bullet"/>
      <w:lvlText w:val="•"/>
      <w:lvlJc w:val="left"/>
      <w:pPr>
        <w:ind w:left="3441" w:hanging="361"/>
      </w:pPr>
      <w:rPr>
        <w:rFonts w:hint="default"/>
      </w:rPr>
    </w:lvl>
    <w:lvl w:ilvl="5" w:tplc="4F10745A">
      <w:start w:val="1"/>
      <w:numFmt w:val="bullet"/>
      <w:lvlText w:val="•"/>
      <w:lvlJc w:val="left"/>
      <w:pPr>
        <w:ind w:left="4211" w:hanging="361"/>
      </w:pPr>
      <w:rPr>
        <w:rFonts w:hint="default"/>
      </w:rPr>
    </w:lvl>
    <w:lvl w:ilvl="6" w:tplc="33FCAA9A">
      <w:start w:val="1"/>
      <w:numFmt w:val="bullet"/>
      <w:lvlText w:val="•"/>
      <w:lvlJc w:val="left"/>
      <w:pPr>
        <w:ind w:left="4981" w:hanging="361"/>
      </w:pPr>
      <w:rPr>
        <w:rFonts w:hint="default"/>
      </w:rPr>
    </w:lvl>
    <w:lvl w:ilvl="7" w:tplc="8878E408">
      <w:start w:val="1"/>
      <w:numFmt w:val="bullet"/>
      <w:lvlText w:val="•"/>
      <w:lvlJc w:val="left"/>
      <w:pPr>
        <w:ind w:left="5751" w:hanging="361"/>
      </w:pPr>
      <w:rPr>
        <w:rFonts w:hint="default"/>
      </w:rPr>
    </w:lvl>
    <w:lvl w:ilvl="8" w:tplc="927AEF94">
      <w:start w:val="1"/>
      <w:numFmt w:val="bullet"/>
      <w:lvlText w:val="•"/>
      <w:lvlJc w:val="left"/>
      <w:pPr>
        <w:ind w:left="6521" w:hanging="361"/>
      </w:pPr>
      <w:rPr>
        <w:rFonts w:hint="default"/>
      </w:rPr>
    </w:lvl>
  </w:abstractNum>
  <w:abstractNum w:abstractNumId="20">
    <w:nsid w:val="497C63F4"/>
    <w:multiLevelType w:val="hybridMultilevel"/>
    <w:tmpl w:val="A49463D8"/>
    <w:lvl w:ilvl="0" w:tplc="08090001">
      <w:start w:val="1"/>
      <w:numFmt w:val="bullet"/>
      <w:lvlText w:val=""/>
      <w:lvlJc w:val="left"/>
      <w:pPr>
        <w:ind w:left="720" w:hanging="360"/>
      </w:pPr>
      <w:rPr>
        <w:rFonts w:ascii="Symbol" w:hAnsi="Symbol" w:hint="default"/>
        <w:b/>
        <w:i w:val="0"/>
        <w:color w:val="732771"/>
        <w:w w:val="99"/>
        <w:sz w:val="2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9F86275"/>
    <w:multiLevelType w:val="hybridMultilevel"/>
    <w:tmpl w:val="4BAEA31E"/>
    <w:lvl w:ilvl="0" w:tplc="45AAD732">
      <w:start w:val="1"/>
      <w:numFmt w:val="decimal"/>
      <w:lvlText w:val="%1."/>
      <w:lvlJc w:val="left"/>
      <w:pPr>
        <w:ind w:left="361" w:hanging="361"/>
      </w:pPr>
      <w:rPr>
        <w:rFonts w:ascii="Arial Black" w:hAnsi="Arial Black" w:hint="default"/>
        <w:color w:val="7B1A79"/>
        <w:w w:val="99"/>
        <w:sz w:val="22"/>
        <w:szCs w:val="24"/>
      </w:rPr>
    </w:lvl>
    <w:lvl w:ilvl="1" w:tplc="9D3467B4">
      <w:start w:val="1"/>
      <w:numFmt w:val="bullet"/>
      <w:lvlText w:val="•"/>
      <w:lvlJc w:val="left"/>
      <w:pPr>
        <w:ind w:left="1131" w:hanging="361"/>
      </w:pPr>
      <w:rPr>
        <w:rFonts w:hint="default"/>
      </w:rPr>
    </w:lvl>
    <w:lvl w:ilvl="2" w:tplc="BA225A36">
      <w:start w:val="1"/>
      <w:numFmt w:val="bullet"/>
      <w:lvlText w:val="•"/>
      <w:lvlJc w:val="left"/>
      <w:pPr>
        <w:ind w:left="1901" w:hanging="361"/>
      </w:pPr>
      <w:rPr>
        <w:rFonts w:hint="default"/>
      </w:rPr>
    </w:lvl>
    <w:lvl w:ilvl="3" w:tplc="5D249410">
      <w:start w:val="1"/>
      <w:numFmt w:val="bullet"/>
      <w:lvlText w:val="•"/>
      <w:lvlJc w:val="left"/>
      <w:pPr>
        <w:ind w:left="2671" w:hanging="361"/>
      </w:pPr>
      <w:rPr>
        <w:rFonts w:hint="default"/>
      </w:rPr>
    </w:lvl>
    <w:lvl w:ilvl="4" w:tplc="CFD0DF18">
      <w:start w:val="1"/>
      <w:numFmt w:val="bullet"/>
      <w:lvlText w:val="•"/>
      <w:lvlJc w:val="left"/>
      <w:pPr>
        <w:ind w:left="3441" w:hanging="361"/>
      </w:pPr>
      <w:rPr>
        <w:rFonts w:hint="default"/>
      </w:rPr>
    </w:lvl>
    <w:lvl w:ilvl="5" w:tplc="4F10745A">
      <w:start w:val="1"/>
      <w:numFmt w:val="bullet"/>
      <w:lvlText w:val="•"/>
      <w:lvlJc w:val="left"/>
      <w:pPr>
        <w:ind w:left="4211" w:hanging="361"/>
      </w:pPr>
      <w:rPr>
        <w:rFonts w:hint="default"/>
      </w:rPr>
    </w:lvl>
    <w:lvl w:ilvl="6" w:tplc="33FCAA9A">
      <w:start w:val="1"/>
      <w:numFmt w:val="bullet"/>
      <w:lvlText w:val="•"/>
      <w:lvlJc w:val="left"/>
      <w:pPr>
        <w:ind w:left="4981" w:hanging="361"/>
      </w:pPr>
      <w:rPr>
        <w:rFonts w:hint="default"/>
      </w:rPr>
    </w:lvl>
    <w:lvl w:ilvl="7" w:tplc="8878E408">
      <w:start w:val="1"/>
      <w:numFmt w:val="bullet"/>
      <w:lvlText w:val="•"/>
      <w:lvlJc w:val="left"/>
      <w:pPr>
        <w:ind w:left="5751" w:hanging="361"/>
      </w:pPr>
      <w:rPr>
        <w:rFonts w:hint="default"/>
      </w:rPr>
    </w:lvl>
    <w:lvl w:ilvl="8" w:tplc="927AEF94">
      <w:start w:val="1"/>
      <w:numFmt w:val="bullet"/>
      <w:lvlText w:val="•"/>
      <w:lvlJc w:val="left"/>
      <w:pPr>
        <w:ind w:left="6521" w:hanging="361"/>
      </w:pPr>
      <w:rPr>
        <w:rFonts w:hint="default"/>
      </w:rPr>
    </w:lvl>
  </w:abstractNum>
  <w:abstractNum w:abstractNumId="22">
    <w:nsid w:val="4CFB073E"/>
    <w:multiLevelType w:val="hybridMultilevel"/>
    <w:tmpl w:val="3022E7D0"/>
    <w:lvl w:ilvl="0" w:tplc="45AAD732">
      <w:start w:val="1"/>
      <w:numFmt w:val="decimal"/>
      <w:lvlText w:val="%1."/>
      <w:lvlJc w:val="left"/>
      <w:pPr>
        <w:ind w:left="720" w:hanging="360"/>
      </w:pPr>
      <w:rPr>
        <w:rFonts w:ascii="Arial Black" w:hAnsi="Arial Black" w:hint="default"/>
        <w:color w:val="7B1A79"/>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087CC4"/>
    <w:multiLevelType w:val="hybridMultilevel"/>
    <w:tmpl w:val="5B1CC6D2"/>
    <w:lvl w:ilvl="0" w:tplc="81DA1C88">
      <w:start w:val="1"/>
      <w:numFmt w:val="bullet"/>
      <w:lvlText w:val=""/>
      <w:lvlJc w:val="left"/>
      <w:pPr>
        <w:ind w:left="1199" w:hanging="360"/>
      </w:pPr>
      <w:rPr>
        <w:rFonts w:ascii="Wingdings" w:hAnsi="Wingdings" w:hint="default"/>
        <w:b/>
        <w:i w:val="0"/>
        <w:color w:val="732771"/>
        <w:w w:val="99"/>
        <w:sz w:val="28"/>
        <w:szCs w:val="24"/>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24">
    <w:nsid w:val="547962D4"/>
    <w:multiLevelType w:val="hybridMultilevel"/>
    <w:tmpl w:val="26D66D02"/>
    <w:lvl w:ilvl="0" w:tplc="DA9639D4">
      <w:start w:val="1"/>
      <w:numFmt w:val="bullet"/>
      <w:lvlText w:val=""/>
      <w:lvlPicBulletId w:val="0"/>
      <w:lvlJc w:val="left"/>
      <w:pPr>
        <w:ind w:left="720" w:hanging="360"/>
      </w:pPr>
      <w:rPr>
        <w:rFonts w:ascii="Symbol" w:hAnsi="Symbol" w:hint="default"/>
        <w:b/>
        <w:i w:val="0"/>
        <w:color w:val="auto"/>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5E75747"/>
    <w:multiLevelType w:val="hybridMultilevel"/>
    <w:tmpl w:val="11FC5638"/>
    <w:lvl w:ilvl="0" w:tplc="CDC6E10E">
      <w:start w:val="1"/>
      <w:numFmt w:val="bullet"/>
      <w:lvlText w:val="–"/>
      <w:lvlJc w:val="left"/>
      <w:pPr>
        <w:ind w:left="120" w:hanging="202"/>
      </w:pPr>
      <w:rPr>
        <w:rFonts w:ascii="Arial" w:eastAsia="Arial" w:hAnsi="Arial" w:hint="default"/>
        <w:w w:val="99"/>
        <w:sz w:val="24"/>
        <w:szCs w:val="24"/>
      </w:rPr>
    </w:lvl>
    <w:lvl w:ilvl="1" w:tplc="81DA1C88">
      <w:start w:val="1"/>
      <w:numFmt w:val="bullet"/>
      <w:lvlText w:val=""/>
      <w:lvlJc w:val="left"/>
      <w:pPr>
        <w:ind w:left="840" w:hanging="361"/>
      </w:pPr>
      <w:rPr>
        <w:rFonts w:ascii="Wingdings" w:hAnsi="Wingdings" w:hint="default"/>
        <w:b/>
        <w:i w:val="0"/>
        <w:color w:val="732771"/>
        <w:w w:val="99"/>
        <w:sz w:val="28"/>
        <w:szCs w:val="24"/>
      </w:rPr>
    </w:lvl>
    <w:lvl w:ilvl="2" w:tplc="6B5C2F36">
      <w:start w:val="1"/>
      <w:numFmt w:val="bullet"/>
      <w:lvlText w:val="•"/>
      <w:lvlJc w:val="left"/>
      <w:pPr>
        <w:ind w:left="1695" w:hanging="361"/>
      </w:pPr>
      <w:rPr>
        <w:rFonts w:hint="default"/>
      </w:rPr>
    </w:lvl>
    <w:lvl w:ilvl="3" w:tplc="992CC3FE">
      <w:start w:val="1"/>
      <w:numFmt w:val="bullet"/>
      <w:lvlText w:val="•"/>
      <w:lvlJc w:val="left"/>
      <w:pPr>
        <w:ind w:left="2551" w:hanging="361"/>
      </w:pPr>
      <w:rPr>
        <w:rFonts w:hint="default"/>
      </w:rPr>
    </w:lvl>
    <w:lvl w:ilvl="4" w:tplc="6B4A94A2">
      <w:start w:val="1"/>
      <w:numFmt w:val="bullet"/>
      <w:lvlText w:val="•"/>
      <w:lvlJc w:val="left"/>
      <w:pPr>
        <w:ind w:left="3406" w:hanging="361"/>
      </w:pPr>
      <w:rPr>
        <w:rFonts w:hint="default"/>
      </w:rPr>
    </w:lvl>
    <w:lvl w:ilvl="5" w:tplc="A3545F1A">
      <w:start w:val="1"/>
      <w:numFmt w:val="bullet"/>
      <w:lvlText w:val="•"/>
      <w:lvlJc w:val="left"/>
      <w:pPr>
        <w:ind w:left="4262" w:hanging="361"/>
      </w:pPr>
      <w:rPr>
        <w:rFonts w:hint="default"/>
      </w:rPr>
    </w:lvl>
    <w:lvl w:ilvl="6" w:tplc="E72C4502">
      <w:start w:val="1"/>
      <w:numFmt w:val="bullet"/>
      <w:lvlText w:val="•"/>
      <w:lvlJc w:val="left"/>
      <w:pPr>
        <w:ind w:left="5117" w:hanging="361"/>
      </w:pPr>
      <w:rPr>
        <w:rFonts w:hint="default"/>
      </w:rPr>
    </w:lvl>
    <w:lvl w:ilvl="7" w:tplc="B93E1154">
      <w:start w:val="1"/>
      <w:numFmt w:val="bullet"/>
      <w:lvlText w:val="•"/>
      <w:lvlJc w:val="left"/>
      <w:pPr>
        <w:ind w:left="5973" w:hanging="361"/>
      </w:pPr>
      <w:rPr>
        <w:rFonts w:hint="default"/>
      </w:rPr>
    </w:lvl>
    <w:lvl w:ilvl="8" w:tplc="0D70E2AA">
      <w:start w:val="1"/>
      <w:numFmt w:val="bullet"/>
      <w:lvlText w:val="•"/>
      <w:lvlJc w:val="left"/>
      <w:pPr>
        <w:ind w:left="6828" w:hanging="361"/>
      </w:pPr>
      <w:rPr>
        <w:rFonts w:hint="default"/>
      </w:rPr>
    </w:lvl>
  </w:abstractNum>
  <w:abstractNum w:abstractNumId="26">
    <w:nsid w:val="577B53EF"/>
    <w:multiLevelType w:val="hybridMultilevel"/>
    <w:tmpl w:val="7422B75A"/>
    <w:lvl w:ilvl="0" w:tplc="7C9285F4">
      <w:start w:val="1"/>
      <w:numFmt w:val="lowerLetter"/>
      <w:lvlText w:val="%1)"/>
      <w:lvlJc w:val="left"/>
      <w:pPr>
        <w:ind w:left="600" w:hanging="281"/>
      </w:pPr>
      <w:rPr>
        <w:rFonts w:ascii="Arial" w:eastAsia="Arial" w:hAnsi="Arial" w:hint="default"/>
        <w:w w:val="99"/>
        <w:sz w:val="24"/>
        <w:szCs w:val="24"/>
      </w:rPr>
    </w:lvl>
    <w:lvl w:ilvl="1" w:tplc="55700CC2">
      <w:start w:val="1"/>
      <w:numFmt w:val="bullet"/>
      <w:lvlText w:val="•"/>
      <w:lvlJc w:val="left"/>
      <w:pPr>
        <w:ind w:left="1418" w:hanging="281"/>
      </w:pPr>
      <w:rPr>
        <w:rFonts w:hint="default"/>
      </w:rPr>
    </w:lvl>
    <w:lvl w:ilvl="2" w:tplc="E146B6FC">
      <w:start w:val="1"/>
      <w:numFmt w:val="bullet"/>
      <w:lvlText w:val="•"/>
      <w:lvlJc w:val="left"/>
      <w:pPr>
        <w:ind w:left="2236" w:hanging="281"/>
      </w:pPr>
      <w:rPr>
        <w:rFonts w:hint="default"/>
      </w:rPr>
    </w:lvl>
    <w:lvl w:ilvl="3" w:tplc="5C549BC2">
      <w:start w:val="1"/>
      <w:numFmt w:val="bullet"/>
      <w:lvlText w:val="•"/>
      <w:lvlJc w:val="left"/>
      <w:pPr>
        <w:ind w:left="3054" w:hanging="281"/>
      </w:pPr>
      <w:rPr>
        <w:rFonts w:hint="default"/>
      </w:rPr>
    </w:lvl>
    <w:lvl w:ilvl="4" w:tplc="DD360CEC">
      <w:start w:val="1"/>
      <w:numFmt w:val="bullet"/>
      <w:lvlText w:val="•"/>
      <w:lvlJc w:val="left"/>
      <w:pPr>
        <w:ind w:left="3872" w:hanging="281"/>
      </w:pPr>
      <w:rPr>
        <w:rFonts w:hint="default"/>
      </w:rPr>
    </w:lvl>
    <w:lvl w:ilvl="5" w:tplc="224870D8">
      <w:start w:val="1"/>
      <w:numFmt w:val="bullet"/>
      <w:lvlText w:val="•"/>
      <w:lvlJc w:val="left"/>
      <w:pPr>
        <w:ind w:left="4690" w:hanging="281"/>
      </w:pPr>
      <w:rPr>
        <w:rFonts w:hint="default"/>
      </w:rPr>
    </w:lvl>
    <w:lvl w:ilvl="6" w:tplc="AC5CCC1C">
      <w:start w:val="1"/>
      <w:numFmt w:val="bullet"/>
      <w:lvlText w:val="•"/>
      <w:lvlJc w:val="left"/>
      <w:pPr>
        <w:ind w:left="5508" w:hanging="281"/>
      </w:pPr>
      <w:rPr>
        <w:rFonts w:hint="default"/>
      </w:rPr>
    </w:lvl>
    <w:lvl w:ilvl="7" w:tplc="06DC7B5C">
      <w:start w:val="1"/>
      <w:numFmt w:val="bullet"/>
      <w:lvlText w:val="•"/>
      <w:lvlJc w:val="left"/>
      <w:pPr>
        <w:ind w:left="6326" w:hanging="281"/>
      </w:pPr>
      <w:rPr>
        <w:rFonts w:hint="default"/>
      </w:rPr>
    </w:lvl>
    <w:lvl w:ilvl="8" w:tplc="19A2ADA8">
      <w:start w:val="1"/>
      <w:numFmt w:val="bullet"/>
      <w:lvlText w:val="•"/>
      <w:lvlJc w:val="left"/>
      <w:pPr>
        <w:ind w:left="7144" w:hanging="281"/>
      </w:pPr>
      <w:rPr>
        <w:rFonts w:hint="default"/>
      </w:rPr>
    </w:lvl>
  </w:abstractNum>
  <w:abstractNum w:abstractNumId="27">
    <w:nsid w:val="58656CB5"/>
    <w:multiLevelType w:val="hybridMultilevel"/>
    <w:tmpl w:val="4F004488"/>
    <w:lvl w:ilvl="0" w:tplc="81DA1C88">
      <w:start w:val="1"/>
      <w:numFmt w:val="bullet"/>
      <w:lvlText w:val=""/>
      <w:lvlJc w:val="left"/>
      <w:pPr>
        <w:ind w:left="840" w:hanging="361"/>
      </w:pPr>
      <w:rPr>
        <w:rFonts w:ascii="Wingdings" w:hAnsi="Wingdings" w:hint="default"/>
        <w:b/>
        <w:i w:val="0"/>
        <w:color w:val="732771"/>
        <w:w w:val="99"/>
        <w:sz w:val="28"/>
        <w:szCs w:val="24"/>
      </w:rPr>
    </w:lvl>
    <w:lvl w:ilvl="1" w:tplc="014400A0">
      <w:start w:val="1"/>
      <w:numFmt w:val="bullet"/>
      <w:lvlText w:val="•"/>
      <w:lvlJc w:val="left"/>
      <w:pPr>
        <w:ind w:left="1610" w:hanging="361"/>
      </w:pPr>
      <w:rPr>
        <w:rFonts w:hint="default"/>
      </w:rPr>
    </w:lvl>
    <w:lvl w:ilvl="2" w:tplc="62AE24DA">
      <w:start w:val="1"/>
      <w:numFmt w:val="bullet"/>
      <w:lvlText w:val="•"/>
      <w:lvlJc w:val="left"/>
      <w:pPr>
        <w:ind w:left="2380" w:hanging="361"/>
      </w:pPr>
      <w:rPr>
        <w:rFonts w:hint="default"/>
      </w:rPr>
    </w:lvl>
    <w:lvl w:ilvl="3" w:tplc="21D8B59E">
      <w:start w:val="1"/>
      <w:numFmt w:val="bullet"/>
      <w:lvlText w:val="•"/>
      <w:lvlJc w:val="left"/>
      <w:pPr>
        <w:ind w:left="3150" w:hanging="361"/>
      </w:pPr>
      <w:rPr>
        <w:rFonts w:hint="default"/>
      </w:rPr>
    </w:lvl>
    <w:lvl w:ilvl="4" w:tplc="EB94412C">
      <w:start w:val="1"/>
      <w:numFmt w:val="bullet"/>
      <w:lvlText w:val="•"/>
      <w:lvlJc w:val="left"/>
      <w:pPr>
        <w:ind w:left="3920" w:hanging="361"/>
      </w:pPr>
      <w:rPr>
        <w:rFonts w:hint="default"/>
      </w:rPr>
    </w:lvl>
    <w:lvl w:ilvl="5" w:tplc="C48A8FE4">
      <w:start w:val="1"/>
      <w:numFmt w:val="bullet"/>
      <w:lvlText w:val="•"/>
      <w:lvlJc w:val="left"/>
      <w:pPr>
        <w:ind w:left="4690" w:hanging="361"/>
      </w:pPr>
      <w:rPr>
        <w:rFonts w:hint="default"/>
      </w:rPr>
    </w:lvl>
    <w:lvl w:ilvl="6" w:tplc="B5B6BF2A">
      <w:start w:val="1"/>
      <w:numFmt w:val="bullet"/>
      <w:lvlText w:val="•"/>
      <w:lvlJc w:val="left"/>
      <w:pPr>
        <w:ind w:left="5460" w:hanging="361"/>
      </w:pPr>
      <w:rPr>
        <w:rFonts w:hint="default"/>
      </w:rPr>
    </w:lvl>
    <w:lvl w:ilvl="7" w:tplc="280A8950">
      <w:start w:val="1"/>
      <w:numFmt w:val="bullet"/>
      <w:lvlText w:val="•"/>
      <w:lvlJc w:val="left"/>
      <w:pPr>
        <w:ind w:left="6230" w:hanging="361"/>
      </w:pPr>
      <w:rPr>
        <w:rFonts w:hint="default"/>
      </w:rPr>
    </w:lvl>
    <w:lvl w:ilvl="8" w:tplc="4DB8EAF2">
      <w:start w:val="1"/>
      <w:numFmt w:val="bullet"/>
      <w:lvlText w:val="•"/>
      <w:lvlJc w:val="left"/>
      <w:pPr>
        <w:ind w:left="7000" w:hanging="361"/>
      </w:pPr>
      <w:rPr>
        <w:rFonts w:hint="default"/>
      </w:rPr>
    </w:lvl>
  </w:abstractNum>
  <w:abstractNum w:abstractNumId="28">
    <w:nsid w:val="5A4558EE"/>
    <w:multiLevelType w:val="hybridMultilevel"/>
    <w:tmpl w:val="0FE2CF40"/>
    <w:lvl w:ilvl="0" w:tplc="81DA1C88">
      <w:start w:val="1"/>
      <w:numFmt w:val="bullet"/>
      <w:lvlText w:val=""/>
      <w:lvlJc w:val="left"/>
      <w:pPr>
        <w:ind w:left="720" w:hanging="360"/>
      </w:pPr>
      <w:rPr>
        <w:rFonts w:ascii="Wingdings" w:hAnsi="Wingdings" w:hint="default"/>
        <w:b/>
        <w:i w:val="0"/>
        <w:color w:val="732771"/>
        <w:w w:val="99"/>
        <w:sz w:val="2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E67BB6"/>
    <w:multiLevelType w:val="hybridMultilevel"/>
    <w:tmpl w:val="AA4A8D10"/>
    <w:lvl w:ilvl="0" w:tplc="45AAD732">
      <w:start w:val="1"/>
      <w:numFmt w:val="decimal"/>
      <w:lvlText w:val="%1."/>
      <w:lvlJc w:val="left"/>
      <w:pPr>
        <w:ind w:left="959" w:hanging="360"/>
      </w:pPr>
      <w:rPr>
        <w:rFonts w:ascii="Arial Black" w:hAnsi="Arial Black" w:hint="default"/>
        <w:color w:val="7B1A79"/>
        <w:sz w:val="22"/>
      </w:rPr>
    </w:lvl>
    <w:lvl w:ilvl="1" w:tplc="08090019" w:tentative="1">
      <w:start w:val="1"/>
      <w:numFmt w:val="lowerLetter"/>
      <w:lvlText w:val="%2."/>
      <w:lvlJc w:val="left"/>
      <w:pPr>
        <w:ind w:left="1679" w:hanging="360"/>
      </w:pPr>
    </w:lvl>
    <w:lvl w:ilvl="2" w:tplc="0809001B" w:tentative="1">
      <w:start w:val="1"/>
      <w:numFmt w:val="lowerRoman"/>
      <w:lvlText w:val="%3."/>
      <w:lvlJc w:val="right"/>
      <w:pPr>
        <w:ind w:left="2399" w:hanging="180"/>
      </w:pPr>
    </w:lvl>
    <w:lvl w:ilvl="3" w:tplc="0809000F" w:tentative="1">
      <w:start w:val="1"/>
      <w:numFmt w:val="decimal"/>
      <w:lvlText w:val="%4."/>
      <w:lvlJc w:val="left"/>
      <w:pPr>
        <w:ind w:left="3119" w:hanging="360"/>
      </w:pPr>
    </w:lvl>
    <w:lvl w:ilvl="4" w:tplc="08090019" w:tentative="1">
      <w:start w:val="1"/>
      <w:numFmt w:val="lowerLetter"/>
      <w:lvlText w:val="%5."/>
      <w:lvlJc w:val="left"/>
      <w:pPr>
        <w:ind w:left="3839" w:hanging="360"/>
      </w:pPr>
    </w:lvl>
    <w:lvl w:ilvl="5" w:tplc="0809001B" w:tentative="1">
      <w:start w:val="1"/>
      <w:numFmt w:val="lowerRoman"/>
      <w:lvlText w:val="%6."/>
      <w:lvlJc w:val="right"/>
      <w:pPr>
        <w:ind w:left="4559" w:hanging="180"/>
      </w:pPr>
    </w:lvl>
    <w:lvl w:ilvl="6" w:tplc="0809000F" w:tentative="1">
      <w:start w:val="1"/>
      <w:numFmt w:val="decimal"/>
      <w:lvlText w:val="%7."/>
      <w:lvlJc w:val="left"/>
      <w:pPr>
        <w:ind w:left="5279" w:hanging="360"/>
      </w:pPr>
    </w:lvl>
    <w:lvl w:ilvl="7" w:tplc="08090019" w:tentative="1">
      <w:start w:val="1"/>
      <w:numFmt w:val="lowerLetter"/>
      <w:lvlText w:val="%8."/>
      <w:lvlJc w:val="left"/>
      <w:pPr>
        <w:ind w:left="5999" w:hanging="360"/>
      </w:pPr>
    </w:lvl>
    <w:lvl w:ilvl="8" w:tplc="0809001B" w:tentative="1">
      <w:start w:val="1"/>
      <w:numFmt w:val="lowerRoman"/>
      <w:lvlText w:val="%9."/>
      <w:lvlJc w:val="right"/>
      <w:pPr>
        <w:ind w:left="6719" w:hanging="180"/>
      </w:pPr>
    </w:lvl>
  </w:abstractNum>
  <w:abstractNum w:abstractNumId="30">
    <w:nsid w:val="5B0D466B"/>
    <w:multiLevelType w:val="hybridMultilevel"/>
    <w:tmpl w:val="72385234"/>
    <w:lvl w:ilvl="0" w:tplc="08090001">
      <w:start w:val="1"/>
      <w:numFmt w:val="bullet"/>
      <w:lvlText w:val=""/>
      <w:lvlJc w:val="left"/>
      <w:pPr>
        <w:ind w:left="580" w:hanging="361"/>
      </w:pPr>
      <w:rPr>
        <w:rFonts w:ascii="Symbol" w:hAnsi="Symbol" w:hint="default"/>
        <w:b/>
        <w:i w:val="0"/>
        <w:color w:val="732771"/>
        <w:w w:val="99"/>
        <w:sz w:val="28"/>
        <w:szCs w:val="24"/>
      </w:rPr>
    </w:lvl>
    <w:lvl w:ilvl="1" w:tplc="20ACBB56">
      <w:start w:val="1"/>
      <w:numFmt w:val="bullet"/>
      <w:lvlText w:val="•"/>
      <w:lvlJc w:val="left"/>
      <w:pPr>
        <w:ind w:left="1414" w:hanging="361"/>
      </w:pPr>
      <w:rPr>
        <w:rFonts w:hint="default"/>
      </w:rPr>
    </w:lvl>
    <w:lvl w:ilvl="2" w:tplc="50F433B6">
      <w:start w:val="1"/>
      <w:numFmt w:val="bullet"/>
      <w:lvlText w:val="•"/>
      <w:lvlJc w:val="left"/>
      <w:pPr>
        <w:ind w:left="2248" w:hanging="361"/>
      </w:pPr>
      <w:rPr>
        <w:rFonts w:hint="default"/>
      </w:rPr>
    </w:lvl>
    <w:lvl w:ilvl="3" w:tplc="294491D0">
      <w:start w:val="1"/>
      <w:numFmt w:val="bullet"/>
      <w:lvlText w:val="•"/>
      <w:lvlJc w:val="left"/>
      <w:pPr>
        <w:ind w:left="3082" w:hanging="361"/>
      </w:pPr>
      <w:rPr>
        <w:rFonts w:hint="default"/>
      </w:rPr>
    </w:lvl>
    <w:lvl w:ilvl="4" w:tplc="86C60466">
      <w:start w:val="1"/>
      <w:numFmt w:val="bullet"/>
      <w:lvlText w:val="•"/>
      <w:lvlJc w:val="left"/>
      <w:pPr>
        <w:ind w:left="3916" w:hanging="361"/>
      </w:pPr>
      <w:rPr>
        <w:rFonts w:hint="default"/>
      </w:rPr>
    </w:lvl>
    <w:lvl w:ilvl="5" w:tplc="133C298C">
      <w:start w:val="1"/>
      <w:numFmt w:val="bullet"/>
      <w:lvlText w:val="•"/>
      <w:lvlJc w:val="left"/>
      <w:pPr>
        <w:ind w:left="4750" w:hanging="361"/>
      </w:pPr>
      <w:rPr>
        <w:rFonts w:hint="default"/>
      </w:rPr>
    </w:lvl>
    <w:lvl w:ilvl="6" w:tplc="607E20E8">
      <w:start w:val="1"/>
      <w:numFmt w:val="bullet"/>
      <w:lvlText w:val="•"/>
      <w:lvlJc w:val="left"/>
      <w:pPr>
        <w:ind w:left="5584" w:hanging="361"/>
      </w:pPr>
      <w:rPr>
        <w:rFonts w:hint="default"/>
      </w:rPr>
    </w:lvl>
    <w:lvl w:ilvl="7" w:tplc="B416662E">
      <w:start w:val="1"/>
      <w:numFmt w:val="bullet"/>
      <w:lvlText w:val="•"/>
      <w:lvlJc w:val="left"/>
      <w:pPr>
        <w:ind w:left="6418" w:hanging="361"/>
      </w:pPr>
      <w:rPr>
        <w:rFonts w:hint="default"/>
      </w:rPr>
    </w:lvl>
    <w:lvl w:ilvl="8" w:tplc="809A0426">
      <w:start w:val="1"/>
      <w:numFmt w:val="bullet"/>
      <w:lvlText w:val="•"/>
      <w:lvlJc w:val="left"/>
      <w:pPr>
        <w:ind w:left="7252" w:hanging="361"/>
      </w:pPr>
      <w:rPr>
        <w:rFonts w:hint="default"/>
      </w:rPr>
    </w:lvl>
  </w:abstractNum>
  <w:abstractNum w:abstractNumId="31">
    <w:nsid w:val="5C335603"/>
    <w:multiLevelType w:val="hybridMultilevel"/>
    <w:tmpl w:val="7ECCCFA4"/>
    <w:lvl w:ilvl="0" w:tplc="45AAD732">
      <w:start w:val="1"/>
      <w:numFmt w:val="decimal"/>
      <w:lvlText w:val="%1."/>
      <w:lvlJc w:val="left"/>
      <w:pPr>
        <w:ind w:left="360" w:hanging="360"/>
      </w:pPr>
      <w:rPr>
        <w:rFonts w:ascii="Arial Black" w:hAnsi="Arial Black" w:hint="default"/>
        <w:color w:val="7B1A79"/>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E32762D"/>
    <w:multiLevelType w:val="hybridMultilevel"/>
    <w:tmpl w:val="775219FC"/>
    <w:lvl w:ilvl="0" w:tplc="0AC6BF62">
      <w:start w:val="1"/>
      <w:numFmt w:val="decimal"/>
      <w:lvlText w:val="%1."/>
      <w:lvlJc w:val="left"/>
      <w:pPr>
        <w:ind w:left="240" w:hanging="267"/>
      </w:pPr>
      <w:rPr>
        <w:rFonts w:ascii="Arial" w:eastAsia="Arial" w:hAnsi="Arial" w:hint="default"/>
        <w:w w:val="99"/>
        <w:sz w:val="24"/>
        <w:szCs w:val="24"/>
      </w:rPr>
    </w:lvl>
    <w:lvl w:ilvl="1" w:tplc="45AAD732">
      <w:start w:val="1"/>
      <w:numFmt w:val="decimal"/>
      <w:lvlText w:val="%2."/>
      <w:lvlJc w:val="left"/>
      <w:pPr>
        <w:ind w:left="960" w:hanging="361"/>
      </w:pPr>
      <w:rPr>
        <w:rFonts w:ascii="Arial Black" w:hAnsi="Arial Black" w:hint="default"/>
        <w:b/>
        <w:i w:val="0"/>
        <w:color w:val="7B1A79"/>
        <w:w w:val="99"/>
        <w:sz w:val="22"/>
        <w:szCs w:val="24"/>
      </w:rPr>
    </w:lvl>
    <w:lvl w:ilvl="2" w:tplc="568CBC1A">
      <w:start w:val="1"/>
      <w:numFmt w:val="bullet"/>
      <w:lvlText w:val="•"/>
      <w:lvlJc w:val="left"/>
      <w:pPr>
        <w:ind w:left="960" w:hanging="361"/>
      </w:pPr>
      <w:rPr>
        <w:rFonts w:hint="default"/>
      </w:rPr>
    </w:lvl>
    <w:lvl w:ilvl="3" w:tplc="B4CEF74A">
      <w:start w:val="1"/>
      <w:numFmt w:val="bullet"/>
      <w:lvlText w:val="•"/>
      <w:lvlJc w:val="left"/>
      <w:pPr>
        <w:ind w:left="1937" w:hanging="361"/>
      </w:pPr>
      <w:rPr>
        <w:rFonts w:hint="default"/>
      </w:rPr>
    </w:lvl>
    <w:lvl w:ilvl="4" w:tplc="6A0248C2">
      <w:start w:val="1"/>
      <w:numFmt w:val="bullet"/>
      <w:lvlText w:val="•"/>
      <w:lvlJc w:val="left"/>
      <w:pPr>
        <w:ind w:left="2915" w:hanging="361"/>
      </w:pPr>
      <w:rPr>
        <w:rFonts w:hint="default"/>
      </w:rPr>
    </w:lvl>
    <w:lvl w:ilvl="5" w:tplc="A2369842">
      <w:start w:val="1"/>
      <w:numFmt w:val="bullet"/>
      <w:lvlText w:val="•"/>
      <w:lvlJc w:val="left"/>
      <w:pPr>
        <w:ind w:left="3892" w:hanging="361"/>
      </w:pPr>
      <w:rPr>
        <w:rFonts w:hint="default"/>
      </w:rPr>
    </w:lvl>
    <w:lvl w:ilvl="6" w:tplc="9B907918">
      <w:start w:val="1"/>
      <w:numFmt w:val="bullet"/>
      <w:lvlText w:val="•"/>
      <w:lvlJc w:val="left"/>
      <w:pPr>
        <w:ind w:left="4870" w:hanging="361"/>
      </w:pPr>
      <w:rPr>
        <w:rFonts w:hint="default"/>
      </w:rPr>
    </w:lvl>
    <w:lvl w:ilvl="7" w:tplc="F3A6BF00">
      <w:start w:val="1"/>
      <w:numFmt w:val="bullet"/>
      <w:lvlText w:val="•"/>
      <w:lvlJc w:val="left"/>
      <w:pPr>
        <w:ind w:left="5847" w:hanging="361"/>
      </w:pPr>
      <w:rPr>
        <w:rFonts w:hint="default"/>
      </w:rPr>
    </w:lvl>
    <w:lvl w:ilvl="8" w:tplc="0C1AA8D8">
      <w:start w:val="1"/>
      <w:numFmt w:val="bullet"/>
      <w:lvlText w:val="•"/>
      <w:lvlJc w:val="left"/>
      <w:pPr>
        <w:ind w:left="6825" w:hanging="361"/>
      </w:pPr>
      <w:rPr>
        <w:rFonts w:hint="default"/>
      </w:rPr>
    </w:lvl>
  </w:abstractNum>
  <w:abstractNum w:abstractNumId="33">
    <w:nsid w:val="5FCE2894"/>
    <w:multiLevelType w:val="hybridMultilevel"/>
    <w:tmpl w:val="F836D1B2"/>
    <w:lvl w:ilvl="0" w:tplc="35B2774C">
      <w:start w:val="1"/>
      <w:numFmt w:val="bullet"/>
      <w:lvlText w:val=""/>
      <w:lvlJc w:val="left"/>
      <w:pPr>
        <w:ind w:left="960" w:hanging="361"/>
      </w:pPr>
      <w:rPr>
        <w:rFonts w:ascii="Symbol" w:eastAsia="Symbol" w:hAnsi="Symbol" w:hint="default"/>
        <w:w w:val="99"/>
        <w:sz w:val="24"/>
        <w:szCs w:val="24"/>
      </w:rPr>
    </w:lvl>
    <w:lvl w:ilvl="1" w:tplc="1B82AAC6">
      <w:start w:val="1"/>
      <w:numFmt w:val="bullet"/>
      <w:lvlText w:val="•"/>
      <w:lvlJc w:val="left"/>
      <w:pPr>
        <w:ind w:left="1742" w:hanging="361"/>
      </w:pPr>
      <w:rPr>
        <w:rFonts w:hint="default"/>
      </w:rPr>
    </w:lvl>
    <w:lvl w:ilvl="2" w:tplc="D8D64398">
      <w:start w:val="1"/>
      <w:numFmt w:val="bullet"/>
      <w:lvlText w:val="•"/>
      <w:lvlJc w:val="left"/>
      <w:pPr>
        <w:ind w:left="2524" w:hanging="361"/>
      </w:pPr>
      <w:rPr>
        <w:rFonts w:hint="default"/>
      </w:rPr>
    </w:lvl>
    <w:lvl w:ilvl="3" w:tplc="72C0BBA2">
      <w:start w:val="1"/>
      <w:numFmt w:val="bullet"/>
      <w:lvlText w:val="•"/>
      <w:lvlJc w:val="left"/>
      <w:pPr>
        <w:ind w:left="3306" w:hanging="361"/>
      </w:pPr>
      <w:rPr>
        <w:rFonts w:hint="default"/>
      </w:rPr>
    </w:lvl>
    <w:lvl w:ilvl="4" w:tplc="D9C05DF4">
      <w:start w:val="1"/>
      <w:numFmt w:val="bullet"/>
      <w:lvlText w:val="•"/>
      <w:lvlJc w:val="left"/>
      <w:pPr>
        <w:ind w:left="4088" w:hanging="361"/>
      </w:pPr>
      <w:rPr>
        <w:rFonts w:hint="default"/>
      </w:rPr>
    </w:lvl>
    <w:lvl w:ilvl="5" w:tplc="B9F8FBB8">
      <w:start w:val="1"/>
      <w:numFmt w:val="bullet"/>
      <w:lvlText w:val="•"/>
      <w:lvlJc w:val="left"/>
      <w:pPr>
        <w:ind w:left="4870" w:hanging="361"/>
      </w:pPr>
      <w:rPr>
        <w:rFonts w:hint="default"/>
      </w:rPr>
    </w:lvl>
    <w:lvl w:ilvl="6" w:tplc="5BD0AA8E">
      <w:start w:val="1"/>
      <w:numFmt w:val="bullet"/>
      <w:lvlText w:val="•"/>
      <w:lvlJc w:val="left"/>
      <w:pPr>
        <w:ind w:left="5652" w:hanging="361"/>
      </w:pPr>
      <w:rPr>
        <w:rFonts w:hint="default"/>
      </w:rPr>
    </w:lvl>
    <w:lvl w:ilvl="7" w:tplc="BF3CFFDC">
      <w:start w:val="1"/>
      <w:numFmt w:val="bullet"/>
      <w:lvlText w:val="•"/>
      <w:lvlJc w:val="left"/>
      <w:pPr>
        <w:ind w:left="6434" w:hanging="361"/>
      </w:pPr>
      <w:rPr>
        <w:rFonts w:hint="default"/>
      </w:rPr>
    </w:lvl>
    <w:lvl w:ilvl="8" w:tplc="462C9A7A">
      <w:start w:val="1"/>
      <w:numFmt w:val="bullet"/>
      <w:lvlText w:val="•"/>
      <w:lvlJc w:val="left"/>
      <w:pPr>
        <w:ind w:left="7216" w:hanging="361"/>
      </w:pPr>
      <w:rPr>
        <w:rFonts w:hint="default"/>
      </w:rPr>
    </w:lvl>
  </w:abstractNum>
  <w:abstractNum w:abstractNumId="34">
    <w:nsid w:val="637B332A"/>
    <w:multiLevelType w:val="hybridMultilevel"/>
    <w:tmpl w:val="E57A0632"/>
    <w:lvl w:ilvl="0" w:tplc="45AAD732">
      <w:start w:val="1"/>
      <w:numFmt w:val="decimal"/>
      <w:lvlText w:val="%1."/>
      <w:lvlJc w:val="left"/>
      <w:pPr>
        <w:ind w:left="360" w:hanging="360"/>
      </w:pPr>
      <w:rPr>
        <w:rFonts w:ascii="Arial Black" w:hAnsi="Arial Black" w:hint="default"/>
        <w:color w:val="7B1A79"/>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F89375B"/>
    <w:multiLevelType w:val="hybridMultilevel"/>
    <w:tmpl w:val="0D2A6F0C"/>
    <w:lvl w:ilvl="0" w:tplc="8884CDC2">
      <w:start w:val="1"/>
      <w:numFmt w:val="bullet"/>
      <w:pStyle w:val="Bullets"/>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6">
    <w:nsid w:val="763D443E"/>
    <w:multiLevelType w:val="hybridMultilevel"/>
    <w:tmpl w:val="73EEEB7A"/>
    <w:lvl w:ilvl="0" w:tplc="81DA1C88">
      <w:start w:val="1"/>
      <w:numFmt w:val="bullet"/>
      <w:lvlText w:val=""/>
      <w:lvlJc w:val="left"/>
      <w:pPr>
        <w:ind w:left="840" w:hanging="361"/>
      </w:pPr>
      <w:rPr>
        <w:rFonts w:ascii="Wingdings" w:hAnsi="Wingdings" w:hint="default"/>
        <w:b/>
        <w:i w:val="0"/>
        <w:color w:val="732771"/>
        <w:w w:val="99"/>
        <w:sz w:val="28"/>
        <w:szCs w:val="24"/>
      </w:rPr>
    </w:lvl>
    <w:lvl w:ilvl="1" w:tplc="014400A0">
      <w:start w:val="1"/>
      <w:numFmt w:val="bullet"/>
      <w:lvlText w:val="•"/>
      <w:lvlJc w:val="left"/>
      <w:pPr>
        <w:ind w:left="1610" w:hanging="361"/>
      </w:pPr>
      <w:rPr>
        <w:rFonts w:hint="default"/>
      </w:rPr>
    </w:lvl>
    <w:lvl w:ilvl="2" w:tplc="62AE24DA">
      <w:start w:val="1"/>
      <w:numFmt w:val="bullet"/>
      <w:lvlText w:val="•"/>
      <w:lvlJc w:val="left"/>
      <w:pPr>
        <w:ind w:left="2380" w:hanging="361"/>
      </w:pPr>
      <w:rPr>
        <w:rFonts w:hint="default"/>
      </w:rPr>
    </w:lvl>
    <w:lvl w:ilvl="3" w:tplc="21D8B59E">
      <w:start w:val="1"/>
      <w:numFmt w:val="bullet"/>
      <w:lvlText w:val="•"/>
      <w:lvlJc w:val="left"/>
      <w:pPr>
        <w:ind w:left="3150" w:hanging="361"/>
      </w:pPr>
      <w:rPr>
        <w:rFonts w:hint="default"/>
      </w:rPr>
    </w:lvl>
    <w:lvl w:ilvl="4" w:tplc="EB94412C">
      <w:start w:val="1"/>
      <w:numFmt w:val="bullet"/>
      <w:lvlText w:val="•"/>
      <w:lvlJc w:val="left"/>
      <w:pPr>
        <w:ind w:left="3920" w:hanging="361"/>
      </w:pPr>
      <w:rPr>
        <w:rFonts w:hint="default"/>
      </w:rPr>
    </w:lvl>
    <w:lvl w:ilvl="5" w:tplc="C48A8FE4">
      <w:start w:val="1"/>
      <w:numFmt w:val="bullet"/>
      <w:lvlText w:val="•"/>
      <w:lvlJc w:val="left"/>
      <w:pPr>
        <w:ind w:left="4690" w:hanging="361"/>
      </w:pPr>
      <w:rPr>
        <w:rFonts w:hint="default"/>
      </w:rPr>
    </w:lvl>
    <w:lvl w:ilvl="6" w:tplc="B5B6BF2A">
      <w:start w:val="1"/>
      <w:numFmt w:val="bullet"/>
      <w:lvlText w:val="•"/>
      <w:lvlJc w:val="left"/>
      <w:pPr>
        <w:ind w:left="5460" w:hanging="361"/>
      </w:pPr>
      <w:rPr>
        <w:rFonts w:hint="default"/>
      </w:rPr>
    </w:lvl>
    <w:lvl w:ilvl="7" w:tplc="280A8950">
      <w:start w:val="1"/>
      <w:numFmt w:val="bullet"/>
      <w:lvlText w:val="•"/>
      <w:lvlJc w:val="left"/>
      <w:pPr>
        <w:ind w:left="6230" w:hanging="361"/>
      </w:pPr>
      <w:rPr>
        <w:rFonts w:hint="default"/>
      </w:rPr>
    </w:lvl>
    <w:lvl w:ilvl="8" w:tplc="4DB8EAF2">
      <w:start w:val="1"/>
      <w:numFmt w:val="bullet"/>
      <w:lvlText w:val="•"/>
      <w:lvlJc w:val="left"/>
      <w:pPr>
        <w:ind w:left="7000" w:hanging="361"/>
      </w:pPr>
      <w:rPr>
        <w:rFonts w:hint="default"/>
      </w:rPr>
    </w:lvl>
  </w:abstractNum>
  <w:abstractNum w:abstractNumId="37">
    <w:nsid w:val="789A72FB"/>
    <w:multiLevelType w:val="hybridMultilevel"/>
    <w:tmpl w:val="CED66442"/>
    <w:lvl w:ilvl="0" w:tplc="DA9639D4">
      <w:start w:val="1"/>
      <w:numFmt w:val="bullet"/>
      <w:lvlText w:val=""/>
      <w:lvlPicBulletId w:val="0"/>
      <w:lvlJc w:val="left"/>
      <w:pPr>
        <w:ind w:left="722" w:hanging="361"/>
      </w:pPr>
      <w:rPr>
        <w:rFonts w:ascii="Symbol" w:hAnsi="Symbol" w:hint="default"/>
        <w:b/>
        <w:i w:val="0"/>
        <w:color w:val="auto"/>
        <w:w w:val="99"/>
        <w:sz w:val="24"/>
        <w:szCs w:val="24"/>
      </w:rPr>
    </w:lvl>
    <w:lvl w:ilvl="1" w:tplc="45AAD732">
      <w:start w:val="1"/>
      <w:numFmt w:val="decimal"/>
      <w:lvlText w:val="%2."/>
      <w:lvlJc w:val="left"/>
      <w:pPr>
        <w:ind w:left="822" w:hanging="361"/>
      </w:pPr>
      <w:rPr>
        <w:rFonts w:ascii="Arial Black" w:hAnsi="Arial Black" w:hint="default"/>
        <w:color w:val="7B1A79"/>
        <w:w w:val="99"/>
        <w:sz w:val="22"/>
        <w:szCs w:val="24"/>
      </w:rPr>
    </w:lvl>
    <w:lvl w:ilvl="2" w:tplc="F3187E72">
      <w:start w:val="1"/>
      <w:numFmt w:val="bullet"/>
      <w:lvlText w:val="•"/>
      <w:lvlJc w:val="left"/>
      <w:pPr>
        <w:ind w:left="1677" w:hanging="361"/>
      </w:pPr>
      <w:rPr>
        <w:rFonts w:hint="default"/>
      </w:rPr>
    </w:lvl>
    <w:lvl w:ilvl="3" w:tplc="45CAA22A">
      <w:start w:val="1"/>
      <w:numFmt w:val="bullet"/>
      <w:lvlText w:val="•"/>
      <w:lvlJc w:val="left"/>
      <w:pPr>
        <w:ind w:left="2533" w:hanging="361"/>
      </w:pPr>
      <w:rPr>
        <w:rFonts w:hint="default"/>
      </w:rPr>
    </w:lvl>
    <w:lvl w:ilvl="4" w:tplc="A7562F1A">
      <w:start w:val="1"/>
      <w:numFmt w:val="bullet"/>
      <w:lvlText w:val="•"/>
      <w:lvlJc w:val="left"/>
      <w:pPr>
        <w:ind w:left="3388" w:hanging="361"/>
      </w:pPr>
      <w:rPr>
        <w:rFonts w:hint="default"/>
      </w:rPr>
    </w:lvl>
    <w:lvl w:ilvl="5" w:tplc="874A92B6">
      <w:start w:val="1"/>
      <w:numFmt w:val="bullet"/>
      <w:lvlText w:val="•"/>
      <w:lvlJc w:val="left"/>
      <w:pPr>
        <w:ind w:left="4244" w:hanging="361"/>
      </w:pPr>
      <w:rPr>
        <w:rFonts w:hint="default"/>
      </w:rPr>
    </w:lvl>
    <w:lvl w:ilvl="6" w:tplc="BCC0CA98">
      <w:start w:val="1"/>
      <w:numFmt w:val="bullet"/>
      <w:lvlText w:val="•"/>
      <w:lvlJc w:val="left"/>
      <w:pPr>
        <w:ind w:left="5099" w:hanging="361"/>
      </w:pPr>
      <w:rPr>
        <w:rFonts w:hint="default"/>
      </w:rPr>
    </w:lvl>
    <w:lvl w:ilvl="7" w:tplc="AA12E610">
      <w:start w:val="1"/>
      <w:numFmt w:val="bullet"/>
      <w:lvlText w:val="•"/>
      <w:lvlJc w:val="left"/>
      <w:pPr>
        <w:ind w:left="5955" w:hanging="361"/>
      </w:pPr>
      <w:rPr>
        <w:rFonts w:hint="default"/>
      </w:rPr>
    </w:lvl>
    <w:lvl w:ilvl="8" w:tplc="995E45C4">
      <w:start w:val="1"/>
      <w:numFmt w:val="bullet"/>
      <w:lvlText w:val="•"/>
      <w:lvlJc w:val="left"/>
      <w:pPr>
        <w:ind w:left="6810" w:hanging="361"/>
      </w:pPr>
      <w:rPr>
        <w:rFonts w:hint="default"/>
      </w:rPr>
    </w:lvl>
  </w:abstractNum>
  <w:abstractNum w:abstractNumId="38">
    <w:nsid w:val="7D061366"/>
    <w:multiLevelType w:val="hybridMultilevel"/>
    <w:tmpl w:val="743493C0"/>
    <w:lvl w:ilvl="0" w:tplc="45AAD732">
      <w:start w:val="1"/>
      <w:numFmt w:val="decimal"/>
      <w:lvlText w:val="%1."/>
      <w:lvlJc w:val="left"/>
      <w:pPr>
        <w:ind w:left="360" w:hanging="360"/>
      </w:pPr>
      <w:rPr>
        <w:rFonts w:ascii="Arial Black" w:hAnsi="Arial Black" w:hint="default"/>
        <w:color w:val="7B1A79"/>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26"/>
  </w:num>
  <w:num w:numId="3">
    <w:abstractNumId w:val="17"/>
  </w:num>
  <w:num w:numId="4">
    <w:abstractNumId w:val="3"/>
  </w:num>
  <w:num w:numId="5">
    <w:abstractNumId w:val="18"/>
  </w:num>
  <w:num w:numId="6">
    <w:abstractNumId w:val="35"/>
  </w:num>
  <w:num w:numId="7">
    <w:abstractNumId w:val="15"/>
  </w:num>
  <w:num w:numId="8">
    <w:abstractNumId w:val="28"/>
  </w:num>
  <w:num w:numId="9">
    <w:abstractNumId w:val="36"/>
  </w:num>
  <w:num w:numId="10">
    <w:abstractNumId w:val="27"/>
  </w:num>
  <w:num w:numId="11">
    <w:abstractNumId w:val="1"/>
  </w:num>
  <w:num w:numId="12">
    <w:abstractNumId w:val="30"/>
  </w:num>
  <w:num w:numId="13">
    <w:abstractNumId w:val="38"/>
  </w:num>
  <w:num w:numId="14">
    <w:abstractNumId w:val="16"/>
  </w:num>
  <w:num w:numId="15">
    <w:abstractNumId w:val="25"/>
  </w:num>
  <w:num w:numId="16">
    <w:abstractNumId w:val="32"/>
  </w:num>
  <w:num w:numId="17">
    <w:abstractNumId w:val="20"/>
  </w:num>
  <w:num w:numId="18">
    <w:abstractNumId w:val="14"/>
  </w:num>
  <w:num w:numId="19">
    <w:abstractNumId w:val="6"/>
  </w:num>
  <w:num w:numId="20">
    <w:abstractNumId w:val="31"/>
  </w:num>
  <w:num w:numId="21">
    <w:abstractNumId w:val="8"/>
  </w:num>
  <w:num w:numId="22">
    <w:abstractNumId w:val="19"/>
  </w:num>
  <w:num w:numId="23">
    <w:abstractNumId w:val="0"/>
  </w:num>
  <w:num w:numId="24">
    <w:abstractNumId w:val="11"/>
  </w:num>
  <w:num w:numId="25">
    <w:abstractNumId w:val="34"/>
  </w:num>
  <w:num w:numId="26">
    <w:abstractNumId w:val="37"/>
  </w:num>
  <w:num w:numId="27">
    <w:abstractNumId w:val="5"/>
  </w:num>
  <w:num w:numId="28">
    <w:abstractNumId w:val="2"/>
  </w:num>
  <w:num w:numId="29">
    <w:abstractNumId w:val="7"/>
  </w:num>
  <w:num w:numId="30">
    <w:abstractNumId w:val="10"/>
  </w:num>
  <w:num w:numId="31">
    <w:abstractNumId w:val="12"/>
  </w:num>
  <w:num w:numId="32">
    <w:abstractNumId w:val="23"/>
  </w:num>
  <w:num w:numId="33">
    <w:abstractNumId w:val="22"/>
  </w:num>
  <w:num w:numId="34">
    <w:abstractNumId w:val="9"/>
  </w:num>
  <w:num w:numId="35">
    <w:abstractNumId w:val="24"/>
  </w:num>
  <w:num w:numId="36">
    <w:abstractNumId w:val="4"/>
  </w:num>
  <w:num w:numId="37">
    <w:abstractNumId w:val="29"/>
  </w:num>
  <w:num w:numId="38">
    <w:abstractNumId w:val="21"/>
  </w:num>
  <w:num w:numId="39">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savePreviewPicture/>
  <w:hdrShapeDefaults>
    <o:shapedefaults v:ext="edit" spidmax="2049" style="v-text-anchor:middle" fillcolor="none [661]" strokecolor="none [1945]">
      <v:fill color="none [661]" color2="none [1305]"/>
      <v:stroke color="none [1945]" weight="1pt"/>
      <v:shadow on="t" color="none [1609]" opacity=".5" offset="6pt,6pt"/>
      <v:textbox style="mso-fit-shape-to-text:t" inset="14.4pt,14.4pt,14.4pt,14.4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677"/>
    <w:rsid w:val="000078E5"/>
    <w:rsid w:val="00042070"/>
    <w:rsid w:val="0007196C"/>
    <w:rsid w:val="00085ABF"/>
    <w:rsid w:val="000940BD"/>
    <w:rsid w:val="000A4D8D"/>
    <w:rsid w:val="000A6376"/>
    <w:rsid w:val="000C344A"/>
    <w:rsid w:val="000E2C38"/>
    <w:rsid w:val="000F45BF"/>
    <w:rsid w:val="00101677"/>
    <w:rsid w:val="00125B9E"/>
    <w:rsid w:val="00156FCB"/>
    <w:rsid w:val="001609EE"/>
    <w:rsid w:val="00172D41"/>
    <w:rsid w:val="0018358F"/>
    <w:rsid w:val="001941F1"/>
    <w:rsid w:val="00194E0B"/>
    <w:rsid w:val="001C1BE5"/>
    <w:rsid w:val="001E377A"/>
    <w:rsid w:val="001E711E"/>
    <w:rsid w:val="001F01F7"/>
    <w:rsid w:val="00206594"/>
    <w:rsid w:val="00207C2B"/>
    <w:rsid w:val="002144C7"/>
    <w:rsid w:val="00226503"/>
    <w:rsid w:val="002402AB"/>
    <w:rsid w:val="0024567E"/>
    <w:rsid w:val="0028290B"/>
    <w:rsid w:val="002F5663"/>
    <w:rsid w:val="003354D9"/>
    <w:rsid w:val="00353087"/>
    <w:rsid w:val="003C7A28"/>
    <w:rsid w:val="003F1A72"/>
    <w:rsid w:val="004636D3"/>
    <w:rsid w:val="00500608"/>
    <w:rsid w:val="00521742"/>
    <w:rsid w:val="005310F0"/>
    <w:rsid w:val="005420AD"/>
    <w:rsid w:val="00614D07"/>
    <w:rsid w:val="00622A45"/>
    <w:rsid w:val="006804B9"/>
    <w:rsid w:val="006906ED"/>
    <w:rsid w:val="00695844"/>
    <w:rsid w:val="006B222D"/>
    <w:rsid w:val="006D3A50"/>
    <w:rsid w:val="006F4F84"/>
    <w:rsid w:val="007D7321"/>
    <w:rsid w:val="00804FF1"/>
    <w:rsid w:val="00805D80"/>
    <w:rsid w:val="008E4B39"/>
    <w:rsid w:val="008F69A9"/>
    <w:rsid w:val="00920EF4"/>
    <w:rsid w:val="009273EA"/>
    <w:rsid w:val="009534AB"/>
    <w:rsid w:val="00972A82"/>
    <w:rsid w:val="009D76A1"/>
    <w:rsid w:val="009E366A"/>
    <w:rsid w:val="009E7B8E"/>
    <w:rsid w:val="00A02518"/>
    <w:rsid w:val="00A24BF2"/>
    <w:rsid w:val="00A250D5"/>
    <w:rsid w:val="00A53F4D"/>
    <w:rsid w:val="00A57EDB"/>
    <w:rsid w:val="00A643DC"/>
    <w:rsid w:val="00A90B91"/>
    <w:rsid w:val="00AB068F"/>
    <w:rsid w:val="00AB4E64"/>
    <w:rsid w:val="00AE03B8"/>
    <w:rsid w:val="00AE7398"/>
    <w:rsid w:val="00B11AEB"/>
    <w:rsid w:val="00B13F58"/>
    <w:rsid w:val="00B17E24"/>
    <w:rsid w:val="00B21C4A"/>
    <w:rsid w:val="00B25549"/>
    <w:rsid w:val="00B25950"/>
    <w:rsid w:val="00B35983"/>
    <w:rsid w:val="00B605EB"/>
    <w:rsid w:val="00B74EE7"/>
    <w:rsid w:val="00B92C9B"/>
    <w:rsid w:val="00BC21A8"/>
    <w:rsid w:val="00BD2FA3"/>
    <w:rsid w:val="00BF6F64"/>
    <w:rsid w:val="00C01843"/>
    <w:rsid w:val="00C023D1"/>
    <w:rsid w:val="00C03206"/>
    <w:rsid w:val="00C11E2F"/>
    <w:rsid w:val="00C44CD9"/>
    <w:rsid w:val="00C51D2D"/>
    <w:rsid w:val="00C563AF"/>
    <w:rsid w:val="00C7689A"/>
    <w:rsid w:val="00C957A9"/>
    <w:rsid w:val="00CB115A"/>
    <w:rsid w:val="00CC204A"/>
    <w:rsid w:val="00CC52A2"/>
    <w:rsid w:val="00CF4479"/>
    <w:rsid w:val="00CF6CF0"/>
    <w:rsid w:val="00D2143F"/>
    <w:rsid w:val="00D25532"/>
    <w:rsid w:val="00D6686C"/>
    <w:rsid w:val="00D85EA0"/>
    <w:rsid w:val="00E966E1"/>
    <w:rsid w:val="00EB2293"/>
    <w:rsid w:val="00EE246E"/>
    <w:rsid w:val="00F11D8B"/>
    <w:rsid w:val="00F40B54"/>
    <w:rsid w:val="00F45F2D"/>
    <w:rsid w:val="00F51881"/>
    <w:rsid w:val="00F64277"/>
    <w:rsid w:val="00F92520"/>
    <w:rsid w:val="00FA7D1D"/>
    <w:rsid w:val="00FD0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none [661]" strokecolor="none [1945]">
      <v:fill color="none [661]" color2="none [1305]"/>
      <v:stroke color="none [1945]" weight="1pt"/>
      <v:shadow on="t" color="none [1609]" opacity=".5" offset="6pt,6pt"/>
      <v:textbox style="mso-fit-shape-to-text:t" inset="14.4pt,14.4pt,14.4pt,14.4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6E1"/>
    <w:rPr>
      <w:rFonts w:ascii="Arial" w:hAnsi="Arial" w:cs="Arial"/>
      <w:lang w:val="en-GB"/>
    </w:rPr>
  </w:style>
  <w:style w:type="paragraph" w:styleId="Heading1">
    <w:name w:val="heading 1"/>
    <w:basedOn w:val="Normal"/>
    <w:next w:val="Normal"/>
    <w:link w:val="Heading1Char"/>
    <w:uiPriority w:val="9"/>
    <w:qFormat/>
    <w:rsid w:val="00AE7398"/>
    <w:pPr>
      <w:pBdr>
        <w:top w:val="single" w:sz="24" w:space="0" w:color="732771" w:themeColor="accent1"/>
        <w:left w:val="single" w:sz="24" w:space="0" w:color="732771" w:themeColor="accent1"/>
        <w:bottom w:val="single" w:sz="24" w:space="0" w:color="732771" w:themeColor="accent1"/>
        <w:right w:val="single" w:sz="24" w:space="0" w:color="732771" w:themeColor="accent1"/>
      </w:pBdr>
      <w:shd w:val="clear" w:color="auto" w:fill="732771"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CB115A"/>
    <w:pPr>
      <w:pBdr>
        <w:top w:val="single" w:sz="24" w:space="0" w:color="EDC9EC" w:themeColor="accent1" w:themeTint="33"/>
        <w:left w:val="single" w:sz="24" w:space="0" w:color="EDC9EC" w:themeColor="accent1" w:themeTint="33"/>
        <w:bottom w:val="single" w:sz="24" w:space="0" w:color="EDC9EC" w:themeColor="accent1" w:themeTint="33"/>
        <w:right w:val="single" w:sz="24" w:space="0" w:color="EDC9EC" w:themeColor="accent1" w:themeTint="33"/>
      </w:pBdr>
      <w:shd w:val="clear" w:color="auto" w:fill="EDC9EC" w:themeFill="accent1" w:themeFillTint="33"/>
      <w:spacing w:before="360"/>
      <w:outlineLvl w:val="1"/>
    </w:pPr>
    <w:rPr>
      <w:caps/>
      <w:spacing w:val="15"/>
    </w:rPr>
  </w:style>
  <w:style w:type="paragraph" w:styleId="Heading3">
    <w:name w:val="heading 3"/>
    <w:basedOn w:val="Normal"/>
    <w:next w:val="Normal"/>
    <w:link w:val="Heading3Char"/>
    <w:uiPriority w:val="9"/>
    <w:unhideWhenUsed/>
    <w:qFormat/>
    <w:rsid w:val="003F1A72"/>
    <w:pPr>
      <w:pBdr>
        <w:top w:val="single" w:sz="6" w:space="2" w:color="732771" w:themeColor="accent1"/>
        <w:left w:val="single" w:sz="6" w:space="2" w:color="732771" w:themeColor="accent1"/>
      </w:pBdr>
      <w:spacing w:before="300" w:after="120"/>
      <w:outlineLvl w:val="2"/>
    </w:pPr>
    <w:rPr>
      <w:caps/>
      <w:color w:val="391338" w:themeColor="accent1" w:themeShade="7F"/>
      <w:spacing w:val="15"/>
    </w:rPr>
  </w:style>
  <w:style w:type="paragraph" w:styleId="Heading4">
    <w:name w:val="heading 4"/>
    <w:basedOn w:val="Normal"/>
    <w:next w:val="Normal"/>
    <w:link w:val="Heading4Char"/>
    <w:uiPriority w:val="9"/>
    <w:unhideWhenUsed/>
    <w:qFormat/>
    <w:rsid w:val="00042070"/>
    <w:pPr>
      <w:pBdr>
        <w:top w:val="dotted" w:sz="6" w:space="2" w:color="732771" w:themeColor="accent1"/>
        <w:left w:val="dotted" w:sz="6" w:space="2" w:color="732771" w:themeColor="accent1"/>
      </w:pBdr>
      <w:spacing w:before="300" w:after="0"/>
      <w:outlineLvl w:val="3"/>
    </w:pPr>
    <w:rPr>
      <w:caps/>
      <w:color w:val="561D54" w:themeColor="accent1" w:themeShade="BF"/>
      <w:spacing w:val="10"/>
    </w:rPr>
  </w:style>
  <w:style w:type="paragraph" w:styleId="Heading5">
    <w:name w:val="heading 5"/>
    <w:basedOn w:val="Normal"/>
    <w:next w:val="Normal"/>
    <w:link w:val="Heading5Char"/>
    <w:uiPriority w:val="9"/>
    <w:unhideWhenUsed/>
    <w:qFormat/>
    <w:rsid w:val="00AE03B8"/>
    <w:pPr>
      <w:spacing w:before="300" w:after="0"/>
      <w:outlineLvl w:val="4"/>
    </w:pPr>
    <w:rPr>
      <w:b/>
      <w:caps/>
      <w:color w:val="561D54" w:themeColor="accent1" w:themeShade="BF"/>
      <w:spacing w:val="10"/>
    </w:rPr>
  </w:style>
  <w:style w:type="paragraph" w:styleId="Heading6">
    <w:name w:val="heading 6"/>
    <w:basedOn w:val="Normal"/>
    <w:next w:val="Normal"/>
    <w:link w:val="Heading6Char"/>
    <w:uiPriority w:val="9"/>
    <w:semiHidden/>
    <w:unhideWhenUsed/>
    <w:qFormat/>
    <w:rsid w:val="00042070"/>
    <w:pPr>
      <w:pBdr>
        <w:bottom w:val="dotted" w:sz="6" w:space="1" w:color="732771" w:themeColor="accent1"/>
      </w:pBdr>
      <w:spacing w:before="300" w:after="0"/>
      <w:outlineLvl w:val="5"/>
    </w:pPr>
    <w:rPr>
      <w:caps/>
      <w:color w:val="561D54" w:themeColor="accent1" w:themeShade="BF"/>
      <w:spacing w:val="10"/>
    </w:rPr>
  </w:style>
  <w:style w:type="paragraph" w:styleId="Heading7">
    <w:name w:val="heading 7"/>
    <w:basedOn w:val="Normal"/>
    <w:next w:val="Normal"/>
    <w:link w:val="Heading7Char"/>
    <w:uiPriority w:val="9"/>
    <w:semiHidden/>
    <w:unhideWhenUsed/>
    <w:qFormat/>
    <w:rsid w:val="00042070"/>
    <w:pPr>
      <w:spacing w:before="300" w:after="0"/>
      <w:outlineLvl w:val="6"/>
    </w:pPr>
    <w:rPr>
      <w:caps/>
      <w:color w:val="561D54" w:themeColor="accent1" w:themeShade="BF"/>
      <w:spacing w:val="10"/>
    </w:rPr>
  </w:style>
  <w:style w:type="paragraph" w:styleId="Heading8">
    <w:name w:val="heading 8"/>
    <w:basedOn w:val="Normal"/>
    <w:next w:val="Normal"/>
    <w:link w:val="Heading8Char"/>
    <w:uiPriority w:val="9"/>
    <w:semiHidden/>
    <w:unhideWhenUsed/>
    <w:qFormat/>
    <w:rsid w:val="0004207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4207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E966E1"/>
    <w:pPr>
      <w:spacing w:before="120" w:after="0"/>
    </w:pPr>
    <w:rPr>
      <w:rFonts w:eastAsia="Arial"/>
    </w:rPr>
  </w:style>
  <w:style w:type="paragraph" w:styleId="ListParagraph">
    <w:name w:val="List Paragraph"/>
    <w:basedOn w:val="Normal"/>
    <w:uiPriority w:val="34"/>
    <w:qFormat/>
    <w:rsid w:val="00042070"/>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042070"/>
    <w:rPr>
      <w:rFonts w:ascii="Tahoma" w:hAnsi="Tahoma" w:cs="Tahoma"/>
      <w:sz w:val="16"/>
      <w:szCs w:val="16"/>
    </w:rPr>
  </w:style>
  <w:style w:type="character" w:customStyle="1" w:styleId="BalloonTextChar">
    <w:name w:val="Balloon Text Char"/>
    <w:basedOn w:val="DefaultParagraphFont"/>
    <w:link w:val="BalloonText"/>
    <w:uiPriority w:val="99"/>
    <w:semiHidden/>
    <w:rsid w:val="00042070"/>
    <w:rPr>
      <w:rFonts w:ascii="Tahoma" w:hAnsi="Tahoma" w:cs="Tahoma"/>
      <w:sz w:val="16"/>
      <w:szCs w:val="16"/>
    </w:rPr>
  </w:style>
  <w:style w:type="character" w:customStyle="1" w:styleId="Heading1Char">
    <w:name w:val="Heading 1 Char"/>
    <w:basedOn w:val="DefaultParagraphFont"/>
    <w:link w:val="Heading1"/>
    <w:uiPriority w:val="9"/>
    <w:rsid w:val="00AE7398"/>
    <w:rPr>
      <w:rFonts w:ascii="Arial" w:hAnsi="Arial" w:cs="Arial"/>
      <w:b/>
      <w:bCs/>
      <w:caps/>
      <w:color w:val="FFFFFF" w:themeColor="background1"/>
      <w:spacing w:val="15"/>
      <w:shd w:val="clear" w:color="auto" w:fill="732771" w:themeFill="accent1"/>
      <w:lang w:val="en-GB"/>
    </w:rPr>
  </w:style>
  <w:style w:type="character" w:customStyle="1" w:styleId="Heading2Char">
    <w:name w:val="Heading 2 Char"/>
    <w:basedOn w:val="DefaultParagraphFont"/>
    <w:link w:val="Heading2"/>
    <w:uiPriority w:val="9"/>
    <w:rsid w:val="00CB115A"/>
    <w:rPr>
      <w:rFonts w:ascii="Arial" w:hAnsi="Arial" w:cs="Arial"/>
      <w:caps/>
      <w:spacing w:val="15"/>
      <w:shd w:val="clear" w:color="auto" w:fill="EDC9EC" w:themeFill="accent1" w:themeFillTint="33"/>
      <w:lang w:val="en-GB"/>
    </w:rPr>
  </w:style>
  <w:style w:type="character" w:customStyle="1" w:styleId="Heading3Char">
    <w:name w:val="Heading 3 Char"/>
    <w:basedOn w:val="DefaultParagraphFont"/>
    <w:link w:val="Heading3"/>
    <w:uiPriority w:val="9"/>
    <w:rsid w:val="003F1A72"/>
    <w:rPr>
      <w:rFonts w:ascii="Arial" w:hAnsi="Arial" w:cs="Arial"/>
      <w:caps/>
      <w:color w:val="391338" w:themeColor="accent1" w:themeShade="7F"/>
      <w:spacing w:val="15"/>
      <w:lang w:val="en-GB"/>
    </w:rPr>
  </w:style>
  <w:style w:type="character" w:customStyle="1" w:styleId="Heading4Char">
    <w:name w:val="Heading 4 Char"/>
    <w:basedOn w:val="DefaultParagraphFont"/>
    <w:link w:val="Heading4"/>
    <w:uiPriority w:val="9"/>
    <w:rsid w:val="00042070"/>
    <w:rPr>
      <w:caps/>
      <w:color w:val="561D54" w:themeColor="accent1" w:themeShade="BF"/>
      <w:spacing w:val="10"/>
    </w:rPr>
  </w:style>
  <w:style w:type="character" w:customStyle="1" w:styleId="Heading5Char">
    <w:name w:val="Heading 5 Char"/>
    <w:basedOn w:val="DefaultParagraphFont"/>
    <w:link w:val="Heading5"/>
    <w:uiPriority w:val="9"/>
    <w:rsid w:val="00AE03B8"/>
    <w:rPr>
      <w:rFonts w:ascii="Arial" w:hAnsi="Arial" w:cs="Arial"/>
      <w:b/>
      <w:caps/>
      <w:color w:val="561D54" w:themeColor="accent1" w:themeShade="BF"/>
      <w:spacing w:val="10"/>
      <w:lang w:val="en-GB"/>
    </w:rPr>
  </w:style>
  <w:style w:type="character" w:customStyle="1" w:styleId="Heading6Char">
    <w:name w:val="Heading 6 Char"/>
    <w:basedOn w:val="DefaultParagraphFont"/>
    <w:link w:val="Heading6"/>
    <w:uiPriority w:val="9"/>
    <w:semiHidden/>
    <w:rsid w:val="00042070"/>
    <w:rPr>
      <w:caps/>
      <w:color w:val="561D54" w:themeColor="accent1" w:themeShade="BF"/>
      <w:spacing w:val="10"/>
    </w:rPr>
  </w:style>
  <w:style w:type="character" w:customStyle="1" w:styleId="Heading7Char">
    <w:name w:val="Heading 7 Char"/>
    <w:basedOn w:val="DefaultParagraphFont"/>
    <w:link w:val="Heading7"/>
    <w:uiPriority w:val="9"/>
    <w:semiHidden/>
    <w:rsid w:val="00042070"/>
    <w:rPr>
      <w:caps/>
      <w:color w:val="561D54" w:themeColor="accent1" w:themeShade="BF"/>
      <w:spacing w:val="10"/>
    </w:rPr>
  </w:style>
  <w:style w:type="character" w:customStyle="1" w:styleId="Heading8Char">
    <w:name w:val="Heading 8 Char"/>
    <w:basedOn w:val="DefaultParagraphFont"/>
    <w:link w:val="Heading8"/>
    <w:uiPriority w:val="9"/>
    <w:semiHidden/>
    <w:rsid w:val="00042070"/>
    <w:rPr>
      <w:caps/>
      <w:spacing w:val="10"/>
      <w:sz w:val="18"/>
      <w:szCs w:val="18"/>
    </w:rPr>
  </w:style>
  <w:style w:type="character" w:customStyle="1" w:styleId="Heading9Char">
    <w:name w:val="Heading 9 Char"/>
    <w:basedOn w:val="DefaultParagraphFont"/>
    <w:link w:val="Heading9"/>
    <w:uiPriority w:val="9"/>
    <w:semiHidden/>
    <w:rsid w:val="00042070"/>
    <w:rPr>
      <w:i/>
      <w:caps/>
      <w:spacing w:val="10"/>
      <w:sz w:val="18"/>
      <w:szCs w:val="18"/>
    </w:rPr>
  </w:style>
  <w:style w:type="paragraph" w:styleId="Caption">
    <w:name w:val="caption"/>
    <w:basedOn w:val="Normal"/>
    <w:next w:val="Normal"/>
    <w:uiPriority w:val="35"/>
    <w:semiHidden/>
    <w:unhideWhenUsed/>
    <w:qFormat/>
    <w:rsid w:val="00042070"/>
    <w:rPr>
      <w:b/>
      <w:bCs/>
      <w:color w:val="561D54" w:themeColor="accent1" w:themeShade="BF"/>
      <w:sz w:val="16"/>
      <w:szCs w:val="16"/>
    </w:rPr>
  </w:style>
  <w:style w:type="paragraph" w:styleId="Title">
    <w:name w:val="Title"/>
    <w:basedOn w:val="Normal"/>
    <w:next w:val="Normal"/>
    <w:link w:val="TitleChar"/>
    <w:uiPriority w:val="10"/>
    <w:qFormat/>
    <w:rsid w:val="00042070"/>
    <w:pPr>
      <w:spacing w:before="720"/>
    </w:pPr>
    <w:rPr>
      <w:caps/>
      <w:color w:val="732771" w:themeColor="accent1"/>
      <w:spacing w:val="10"/>
      <w:kern w:val="28"/>
      <w:sz w:val="52"/>
      <w:szCs w:val="52"/>
    </w:rPr>
  </w:style>
  <w:style w:type="character" w:customStyle="1" w:styleId="TitleChar">
    <w:name w:val="Title Char"/>
    <w:basedOn w:val="DefaultParagraphFont"/>
    <w:link w:val="Title"/>
    <w:uiPriority w:val="10"/>
    <w:rsid w:val="00042070"/>
    <w:rPr>
      <w:caps/>
      <w:color w:val="732771" w:themeColor="accent1"/>
      <w:spacing w:val="10"/>
      <w:kern w:val="28"/>
      <w:sz w:val="52"/>
      <w:szCs w:val="52"/>
    </w:rPr>
  </w:style>
  <w:style w:type="paragraph" w:styleId="Subtitle">
    <w:name w:val="Subtitle"/>
    <w:basedOn w:val="Normal"/>
    <w:next w:val="Normal"/>
    <w:link w:val="SubtitleChar"/>
    <w:uiPriority w:val="11"/>
    <w:qFormat/>
    <w:rsid w:val="00042070"/>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42070"/>
    <w:rPr>
      <w:caps/>
      <w:color w:val="595959" w:themeColor="text1" w:themeTint="A6"/>
      <w:spacing w:val="10"/>
      <w:sz w:val="24"/>
      <w:szCs w:val="24"/>
    </w:rPr>
  </w:style>
  <w:style w:type="character" w:styleId="Strong">
    <w:name w:val="Strong"/>
    <w:uiPriority w:val="22"/>
    <w:qFormat/>
    <w:rsid w:val="00042070"/>
    <w:rPr>
      <w:b/>
      <w:bCs/>
    </w:rPr>
  </w:style>
  <w:style w:type="character" w:styleId="Emphasis">
    <w:name w:val="Emphasis"/>
    <w:uiPriority w:val="20"/>
    <w:qFormat/>
    <w:rsid w:val="00042070"/>
    <w:rPr>
      <w:caps/>
      <w:color w:val="391338" w:themeColor="accent1" w:themeShade="7F"/>
      <w:spacing w:val="5"/>
    </w:rPr>
  </w:style>
  <w:style w:type="paragraph" w:styleId="NoSpacing">
    <w:name w:val="No Spacing"/>
    <w:basedOn w:val="Normal"/>
    <w:link w:val="NoSpacingChar"/>
    <w:uiPriority w:val="1"/>
    <w:qFormat/>
    <w:rsid w:val="00042070"/>
    <w:pPr>
      <w:spacing w:after="0"/>
    </w:pPr>
  </w:style>
  <w:style w:type="character" w:customStyle="1" w:styleId="NoSpacingChar">
    <w:name w:val="No Spacing Char"/>
    <w:basedOn w:val="DefaultParagraphFont"/>
    <w:link w:val="NoSpacing"/>
    <w:uiPriority w:val="1"/>
    <w:rsid w:val="00042070"/>
    <w:rPr>
      <w:sz w:val="20"/>
      <w:szCs w:val="20"/>
    </w:rPr>
  </w:style>
  <w:style w:type="paragraph" w:styleId="Quote">
    <w:name w:val="Quote"/>
    <w:basedOn w:val="Normal"/>
    <w:next w:val="Normal"/>
    <w:link w:val="QuoteChar"/>
    <w:uiPriority w:val="29"/>
    <w:qFormat/>
    <w:rsid w:val="00042070"/>
    <w:rPr>
      <w:i/>
      <w:iCs/>
    </w:rPr>
  </w:style>
  <w:style w:type="character" w:customStyle="1" w:styleId="QuoteChar">
    <w:name w:val="Quote Char"/>
    <w:basedOn w:val="DefaultParagraphFont"/>
    <w:link w:val="Quote"/>
    <w:uiPriority w:val="29"/>
    <w:rsid w:val="00042070"/>
    <w:rPr>
      <w:i/>
      <w:iCs/>
      <w:sz w:val="20"/>
      <w:szCs w:val="20"/>
    </w:rPr>
  </w:style>
  <w:style w:type="paragraph" w:styleId="IntenseQuote">
    <w:name w:val="Intense Quote"/>
    <w:basedOn w:val="Normal"/>
    <w:next w:val="Normal"/>
    <w:link w:val="IntenseQuoteChar"/>
    <w:uiPriority w:val="30"/>
    <w:qFormat/>
    <w:rsid w:val="00042070"/>
    <w:pPr>
      <w:pBdr>
        <w:top w:val="single" w:sz="4" w:space="10" w:color="732771" w:themeColor="accent1"/>
        <w:left w:val="single" w:sz="4" w:space="10" w:color="732771" w:themeColor="accent1"/>
      </w:pBdr>
      <w:spacing w:after="0"/>
      <w:ind w:left="1296" w:right="1152"/>
      <w:jc w:val="both"/>
    </w:pPr>
    <w:rPr>
      <w:i/>
      <w:iCs/>
      <w:color w:val="732771" w:themeColor="accent1"/>
    </w:rPr>
  </w:style>
  <w:style w:type="character" w:customStyle="1" w:styleId="IntenseQuoteChar">
    <w:name w:val="Intense Quote Char"/>
    <w:basedOn w:val="DefaultParagraphFont"/>
    <w:link w:val="IntenseQuote"/>
    <w:uiPriority w:val="30"/>
    <w:rsid w:val="00042070"/>
    <w:rPr>
      <w:i/>
      <w:iCs/>
      <w:color w:val="732771" w:themeColor="accent1"/>
      <w:sz w:val="20"/>
      <w:szCs w:val="20"/>
    </w:rPr>
  </w:style>
  <w:style w:type="character" w:styleId="SubtleEmphasis">
    <w:name w:val="Subtle Emphasis"/>
    <w:uiPriority w:val="19"/>
    <w:qFormat/>
    <w:rsid w:val="00042070"/>
    <w:rPr>
      <w:i/>
      <w:iCs/>
      <w:color w:val="391338" w:themeColor="accent1" w:themeShade="7F"/>
    </w:rPr>
  </w:style>
  <w:style w:type="character" w:styleId="IntenseEmphasis">
    <w:name w:val="Intense Emphasis"/>
    <w:uiPriority w:val="21"/>
    <w:qFormat/>
    <w:rsid w:val="00042070"/>
    <w:rPr>
      <w:b/>
      <w:bCs/>
      <w:caps/>
      <w:color w:val="391338" w:themeColor="accent1" w:themeShade="7F"/>
      <w:spacing w:val="10"/>
    </w:rPr>
  </w:style>
  <w:style w:type="character" w:styleId="SubtleReference">
    <w:name w:val="Subtle Reference"/>
    <w:uiPriority w:val="31"/>
    <w:qFormat/>
    <w:rsid w:val="00042070"/>
    <w:rPr>
      <w:b/>
      <w:bCs/>
      <w:color w:val="732771" w:themeColor="accent1"/>
    </w:rPr>
  </w:style>
  <w:style w:type="character" w:styleId="IntenseReference">
    <w:name w:val="Intense Reference"/>
    <w:uiPriority w:val="32"/>
    <w:qFormat/>
    <w:rsid w:val="00042070"/>
    <w:rPr>
      <w:b/>
      <w:bCs/>
      <w:i/>
      <w:iCs/>
      <w:caps/>
      <w:color w:val="732771" w:themeColor="accent1"/>
    </w:rPr>
  </w:style>
  <w:style w:type="character" w:styleId="BookTitle">
    <w:name w:val="Book Title"/>
    <w:uiPriority w:val="33"/>
    <w:qFormat/>
    <w:rsid w:val="00042070"/>
    <w:rPr>
      <w:b/>
      <w:bCs/>
      <w:i/>
      <w:iCs/>
      <w:spacing w:val="9"/>
    </w:rPr>
  </w:style>
  <w:style w:type="paragraph" w:styleId="TOCHeading">
    <w:name w:val="TOC Heading"/>
    <w:basedOn w:val="Heading1"/>
    <w:next w:val="Normal"/>
    <w:uiPriority w:val="39"/>
    <w:unhideWhenUsed/>
    <w:qFormat/>
    <w:rsid w:val="00042070"/>
    <w:pPr>
      <w:outlineLvl w:val="9"/>
    </w:pPr>
    <w:rPr>
      <w:lang w:bidi="en-US"/>
    </w:rPr>
  </w:style>
  <w:style w:type="paragraph" w:styleId="TOC1">
    <w:name w:val="toc 1"/>
    <w:basedOn w:val="Normal"/>
    <w:next w:val="Normal"/>
    <w:autoRedefine/>
    <w:uiPriority w:val="39"/>
    <w:unhideWhenUsed/>
    <w:rsid w:val="00C11E2F"/>
    <w:pPr>
      <w:spacing w:after="100"/>
    </w:pPr>
  </w:style>
  <w:style w:type="paragraph" w:styleId="TOC2">
    <w:name w:val="toc 2"/>
    <w:basedOn w:val="Normal"/>
    <w:next w:val="Normal"/>
    <w:autoRedefine/>
    <w:uiPriority w:val="39"/>
    <w:unhideWhenUsed/>
    <w:rsid w:val="00C11E2F"/>
    <w:pPr>
      <w:spacing w:after="100"/>
      <w:ind w:left="200"/>
    </w:pPr>
  </w:style>
  <w:style w:type="character" w:styleId="Hyperlink">
    <w:name w:val="Hyperlink"/>
    <w:basedOn w:val="DefaultParagraphFont"/>
    <w:uiPriority w:val="99"/>
    <w:unhideWhenUsed/>
    <w:rsid w:val="00C11E2F"/>
    <w:rPr>
      <w:color w:val="0000FF" w:themeColor="hyperlink"/>
      <w:u w:val="single"/>
    </w:rPr>
  </w:style>
  <w:style w:type="paragraph" w:customStyle="1" w:styleId="Bullets">
    <w:name w:val="Bullets"/>
    <w:basedOn w:val="BodyText"/>
    <w:link w:val="BulletsChar"/>
    <w:qFormat/>
    <w:rsid w:val="000F45BF"/>
    <w:pPr>
      <w:numPr>
        <w:numId w:val="6"/>
      </w:numPr>
      <w:ind w:left="835"/>
    </w:pPr>
  </w:style>
  <w:style w:type="character" w:customStyle="1" w:styleId="BodyTextChar">
    <w:name w:val="Body Text Char"/>
    <w:basedOn w:val="DefaultParagraphFont"/>
    <w:link w:val="BodyText"/>
    <w:uiPriority w:val="1"/>
    <w:rsid w:val="00E966E1"/>
    <w:rPr>
      <w:rFonts w:ascii="Arial" w:eastAsia="Arial" w:hAnsi="Arial"/>
      <w:lang w:val="en-GB"/>
    </w:rPr>
  </w:style>
  <w:style w:type="character" w:customStyle="1" w:styleId="BulletsChar">
    <w:name w:val="Bullets Char"/>
    <w:basedOn w:val="BodyTextChar"/>
    <w:link w:val="Bullets"/>
    <w:rsid w:val="000F45BF"/>
    <w:rPr>
      <w:rFonts w:ascii="Arial" w:eastAsia="Arial" w:hAnsi="Arial" w:cs="Arial"/>
      <w:lang w:val="en-GB"/>
    </w:rPr>
  </w:style>
  <w:style w:type="table" w:styleId="MediumShading1-Accent1">
    <w:name w:val="Medium Shading 1 Accent 1"/>
    <w:basedOn w:val="TableNormal"/>
    <w:uiPriority w:val="63"/>
    <w:rsid w:val="001941F1"/>
    <w:pPr>
      <w:spacing w:after="0" w:line="240" w:lineRule="auto"/>
    </w:pPr>
    <w:tblPr>
      <w:tblStyleRowBandSize w:val="1"/>
      <w:tblStyleColBandSize w:val="1"/>
      <w:tblBorders>
        <w:top w:val="single" w:sz="8"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single" w:sz="8" w:space="0" w:color="B53DB2" w:themeColor="accent1" w:themeTint="BF"/>
      </w:tblBorders>
    </w:tblPr>
    <w:tblStylePr w:type="firstRow">
      <w:pPr>
        <w:spacing w:before="0" w:after="0" w:line="240" w:lineRule="auto"/>
      </w:pPr>
      <w:rPr>
        <w:b/>
        <w:bCs/>
        <w:color w:val="FFFFFF" w:themeColor="background1"/>
      </w:rPr>
      <w:tblPr/>
      <w:tcPr>
        <w:tcBorders>
          <w:top w:val="single" w:sz="8"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nil"/>
          <w:insideV w:val="nil"/>
        </w:tcBorders>
        <w:shd w:val="clear" w:color="auto" w:fill="732771" w:themeFill="accent1"/>
      </w:tcPr>
    </w:tblStylePr>
    <w:tblStylePr w:type="lastRow">
      <w:pPr>
        <w:spacing w:before="0" w:after="0" w:line="240" w:lineRule="auto"/>
      </w:pPr>
      <w:rPr>
        <w:b/>
        <w:bCs/>
      </w:rPr>
      <w:tblPr/>
      <w:tcPr>
        <w:tcBorders>
          <w:top w:val="double" w:sz="6"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BDE7" w:themeFill="accent1" w:themeFillTint="3F"/>
      </w:tcPr>
    </w:tblStylePr>
    <w:tblStylePr w:type="band1Horz">
      <w:tblPr/>
      <w:tcPr>
        <w:tcBorders>
          <w:insideH w:val="nil"/>
          <w:insideV w:val="nil"/>
        </w:tcBorders>
        <w:shd w:val="clear" w:color="auto" w:fill="E8BDE7"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F51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4"/>
    <w:rsid w:val="00F518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300" w:themeFill="accent2"/>
      </w:tcPr>
    </w:tblStylePr>
    <w:tblStylePr w:type="lastCol">
      <w:rPr>
        <w:b/>
        <w:bCs/>
        <w:color w:val="FFFFFF" w:themeColor="background1"/>
      </w:rPr>
      <w:tblPr/>
      <w:tcPr>
        <w:tcBorders>
          <w:left w:val="nil"/>
          <w:right w:val="nil"/>
          <w:insideH w:val="nil"/>
          <w:insideV w:val="nil"/>
        </w:tcBorders>
        <w:shd w:val="clear" w:color="auto" w:fill="FFA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F51881"/>
    <w:pPr>
      <w:spacing w:after="0" w:line="240" w:lineRule="auto"/>
    </w:pPr>
    <w:tblPr>
      <w:tblStyleRowBandSize w:val="1"/>
      <w:tblStyleColBandSize w:val="1"/>
      <w:tblBorders>
        <w:top w:val="single" w:sz="8" w:space="0" w:color="FFA300" w:themeColor="accent2"/>
        <w:left w:val="single" w:sz="8" w:space="0" w:color="FFA300" w:themeColor="accent2"/>
        <w:bottom w:val="single" w:sz="8" w:space="0" w:color="FFA300" w:themeColor="accent2"/>
        <w:right w:val="single" w:sz="8" w:space="0" w:color="FFA300" w:themeColor="accent2"/>
      </w:tblBorders>
    </w:tblPr>
    <w:tblStylePr w:type="firstRow">
      <w:pPr>
        <w:spacing w:before="0" w:after="0" w:line="240" w:lineRule="auto"/>
      </w:pPr>
      <w:rPr>
        <w:b/>
        <w:bCs/>
        <w:color w:val="FFFFFF" w:themeColor="background1"/>
      </w:rPr>
      <w:tblPr/>
      <w:tcPr>
        <w:shd w:val="clear" w:color="auto" w:fill="FFA300" w:themeFill="accent2"/>
      </w:tcPr>
    </w:tblStylePr>
    <w:tblStylePr w:type="lastRow">
      <w:pPr>
        <w:spacing w:before="0" w:after="0" w:line="240" w:lineRule="auto"/>
      </w:pPr>
      <w:rPr>
        <w:b/>
        <w:bCs/>
      </w:rPr>
      <w:tblPr/>
      <w:tcPr>
        <w:tcBorders>
          <w:top w:val="double" w:sz="6" w:space="0" w:color="FFA300" w:themeColor="accent2"/>
          <w:left w:val="single" w:sz="8" w:space="0" w:color="FFA300" w:themeColor="accent2"/>
          <w:bottom w:val="single" w:sz="8" w:space="0" w:color="FFA300" w:themeColor="accent2"/>
          <w:right w:val="single" w:sz="8" w:space="0" w:color="FFA300" w:themeColor="accent2"/>
        </w:tcBorders>
      </w:tcPr>
    </w:tblStylePr>
    <w:tblStylePr w:type="firstCol">
      <w:rPr>
        <w:b/>
        <w:bCs/>
      </w:rPr>
    </w:tblStylePr>
    <w:tblStylePr w:type="lastCol">
      <w:rPr>
        <w:b/>
        <w:bCs/>
      </w:rPr>
    </w:tblStylePr>
    <w:tblStylePr w:type="band1Vert">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tblStylePr w:type="band1Horz">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style>
  <w:style w:type="paragraph" w:styleId="TOC3">
    <w:name w:val="toc 3"/>
    <w:basedOn w:val="Normal"/>
    <w:next w:val="Normal"/>
    <w:autoRedefine/>
    <w:uiPriority w:val="39"/>
    <w:unhideWhenUsed/>
    <w:rsid w:val="00500608"/>
    <w:pPr>
      <w:spacing w:after="100"/>
      <w:ind w:left="440"/>
    </w:pPr>
  </w:style>
  <w:style w:type="paragraph" w:styleId="Header">
    <w:name w:val="header"/>
    <w:basedOn w:val="Normal"/>
    <w:link w:val="HeaderChar"/>
    <w:uiPriority w:val="99"/>
    <w:unhideWhenUsed/>
    <w:rsid w:val="00FD06A6"/>
    <w:pPr>
      <w:tabs>
        <w:tab w:val="center" w:pos="4513"/>
        <w:tab w:val="right" w:pos="9026"/>
      </w:tabs>
      <w:spacing w:after="0"/>
    </w:pPr>
  </w:style>
  <w:style w:type="character" w:customStyle="1" w:styleId="HeaderChar">
    <w:name w:val="Header Char"/>
    <w:basedOn w:val="DefaultParagraphFont"/>
    <w:link w:val="Header"/>
    <w:uiPriority w:val="99"/>
    <w:rsid w:val="00FD06A6"/>
    <w:rPr>
      <w:rFonts w:ascii="Arial" w:hAnsi="Arial" w:cs="Arial"/>
      <w:lang w:val="en-GB"/>
    </w:rPr>
  </w:style>
  <w:style w:type="paragraph" w:styleId="Footer">
    <w:name w:val="footer"/>
    <w:basedOn w:val="Normal"/>
    <w:link w:val="FooterChar"/>
    <w:uiPriority w:val="99"/>
    <w:unhideWhenUsed/>
    <w:rsid w:val="00FD06A6"/>
    <w:pPr>
      <w:tabs>
        <w:tab w:val="center" w:pos="4513"/>
        <w:tab w:val="right" w:pos="9026"/>
      </w:tabs>
      <w:spacing w:after="0"/>
    </w:pPr>
  </w:style>
  <w:style w:type="character" w:customStyle="1" w:styleId="FooterChar">
    <w:name w:val="Footer Char"/>
    <w:basedOn w:val="DefaultParagraphFont"/>
    <w:link w:val="Footer"/>
    <w:uiPriority w:val="99"/>
    <w:rsid w:val="00FD06A6"/>
    <w:rPr>
      <w:rFonts w:ascii="Arial" w:hAnsi="Arial" w:cs="Arial"/>
      <w:lang w:val="en-GB"/>
    </w:rPr>
  </w:style>
  <w:style w:type="paragraph" w:styleId="NormalWeb">
    <w:name w:val="Normal (Web)"/>
    <w:basedOn w:val="Normal"/>
    <w:uiPriority w:val="99"/>
    <w:unhideWhenUsed/>
    <w:rsid w:val="00125B9E"/>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6E1"/>
    <w:rPr>
      <w:rFonts w:ascii="Arial" w:hAnsi="Arial" w:cs="Arial"/>
      <w:lang w:val="en-GB"/>
    </w:rPr>
  </w:style>
  <w:style w:type="paragraph" w:styleId="Heading1">
    <w:name w:val="heading 1"/>
    <w:basedOn w:val="Normal"/>
    <w:next w:val="Normal"/>
    <w:link w:val="Heading1Char"/>
    <w:uiPriority w:val="9"/>
    <w:qFormat/>
    <w:rsid w:val="00AE7398"/>
    <w:pPr>
      <w:pBdr>
        <w:top w:val="single" w:sz="24" w:space="0" w:color="732771" w:themeColor="accent1"/>
        <w:left w:val="single" w:sz="24" w:space="0" w:color="732771" w:themeColor="accent1"/>
        <w:bottom w:val="single" w:sz="24" w:space="0" w:color="732771" w:themeColor="accent1"/>
        <w:right w:val="single" w:sz="24" w:space="0" w:color="732771" w:themeColor="accent1"/>
      </w:pBdr>
      <w:shd w:val="clear" w:color="auto" w:fill="732771"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CB115A"/>
    <w:pPr>
      <w:pBdr>
        <w:top w:val="single" w:sz="24" w:space="0" w:color="EDC9EC" w:themeColor="accent1" w:themeTint="33"/>
        <w:left w:val="single" w:sz="24" w:space="0" w:color="EDC9EC" w:themeColor="accent1" w:themeTint="33"/>
        <w:bottom w:val="single" w:sz="24" w:space="0" w:color="EDC9EC" w:themeColor="accent1" w:themeTint="33"/>
        <w:right w:val="single" w:sz="24" w:space="0" w:color="EDC9EC" w:themeColor="accent1" w:themeTint="33"/>
      </w:pBdr>
      <w:shd w:val="clear" w:color="auto" w:fill="EDC9EC" w:themeFill="accent1" w:themeFillTint="33"/>
      <w:spacing w:before="360"/>
      <w:outlineLvl w:val="1"/>
    </w:pPr>
    <w:rPr>
      <w:caps/>
      <w:spacing w:val="15"/>
    </w:rPr>
  </w:style>
  <w:style w:type="paragraph" w:styleId="Heading3">
    <w:name w:val="heading 3"/>
    <w:basedOn w:val="Normal"/>
    <w:next w:val="Normal"/>
    <w:link w:val="Heading3Char"/>
    <w:uiPriority w:val="9"/>
    <w:unhideWhenUsed/>
    <w:qFormat/>
    <w:rsid w:val="003F1A72"/>
    <w:pPr>
      <w:pBdr>
        <w:top w:val="single" w:sz="6" w:space="2" w:color="732771" w:themeColor="accent1"/>
        <w:left w:val="single" w:sz="6" w:space="2" w:color="732771" w:themeColor="accent1"/>
      </w:pBdr>
      <w:spacing w:before="300" w:after="120"/>
      <w:outlineLvl w:val="2"/>
    </w:pPr>
    <w:rPr>
      <w:caps/>
      <w:color w:val="391338" w:themeColor="accent1" w:themeShade="7F"/>
      <w:spacing w:val="15"/>
    </w:rPr>
  </w:style>
  <w:style w:type="paragraph" w:styleId="Heading4">
    <w:name w:val="heading 4"/>
    <w:basedOn w:val="Normal"/>
    <w:next w:val="Normal"/>
    <w:link w:val="Heading4Char"/>
    <w:uiPriority w:val="9"/>
    <w:unhideWhenUsed/>
    <w:qFormat/>
    <w:rsid w:val="00042070"/>
    <w:pPr>
      <w:pBdr>
        <w:top w:val="dotted" w:sz="6" w:space="2" w:color="732771" w:themeColor="accent1"/>
        <w:left w:val="dotted" w:sz="6" w:space="2" w:color="732771" w:themeColor="accent1"/>
      </w:pBdr>
      <w:spacing w:before="300" w:after="0"/>
      <w:outlineLvl w:val="3"/>
    </w:pPr>
    <w:rPr>
      <w:caps/>
      <w:color w:val="561D54" w:themeColor="accent1" w:themeShade="BF"/>
      <w:spacing w:val="10"/>
    </w:rPr>
  </w:style>
  <w:style w:type="paragraph" w:styleId="Heading5">
    <w:name w:val="heading 5"/>
    <w:basedOn w:val="Normal"/>
    <w:next w:val="Normal"/>
    <w:link w:val="Heading5Char"/>
    <w:uiPriority w:val="9"/>
    <w:unhideWhenUsed/>
    <w:qFormat/>
    <w:rsid w:val="00AE03B8"/>
    <w:pPr>
      <w:spacing w:before="300" w:after="0"/>
      <w:outlineLvl w:val="4"/>
    </w:pPr>
    <w:rPr>
      <w:b/>
      <w:caps/>
      <w:color w:val="561D54" w:themeColor="accent1" w:themeShade="BF"/>
      <w:spacing w:val="10"/>
    </w:rPr>
  </w:style>
  <w:style w:type="paragraph" w:styleId="Heading6">
    <w:name w:val="heading 6"/>
    <w:basedOn w:val="Normal"/>
    <w:next w:val="Normal"/>
    <w:link w:val="Heading6Char"/>
    <w:uiPriority w:val="9"/>
    <w:semiHidden/>
    <w:unhideWhenUsed/>
    <w:qFormat/>
    <w:rsid w:val="00042070"/>
    <w:pPr>
      <w:pBdr>
        <w:bottom w:val="dotted" w:sz="6" w:space="1" w:color="732771" w:themeColor="accent1"/>
      </w:pBdr>
      <w:spacing w:before="300" w:after="0"/>
      <w:outlineLvl w:val="5"/>
    </w:pPr>
    <w:rPr>
      <w:caps/>
      <w:color w:val="561D54" w:themeColor="accent1" w:themeShade="BF"/>
      <w:spacing w:val="10"/>
    </w:rPr>
  </w:style>
  <w:style w:type="paragraph" w:styleId="Heading7">
    <w:name w:val="heading 7"/>
    <w:basedOn w:val="Normal"/>
    <w:next w:val="Normal"/>
    <w:link w:val="Heading7Char"/>
    <w:uiPriority w:val="9"/>
    <w:semiHidden/>
    <w:unhideWhenUsed/>
    <w:qFormat/>
    <w:rsid w:val="00042070"/>
    <w:pPr>
      <w:spacing w:before="300" w:after="0"/>
      <w:outlineLvl w:val="6"/>
    </w:pPr>
    <w:rPr>
      <w:caps/>
      <w:color w:val="561D54" w:themeColor="accent1" w:themeShade="BF"/>
      <w:spacing w:val="10"/>
    </w:rPr>
  </w:style>
  <w:style w:type="paragraph" w:styleId="Heading8">
    <w:name w:val="heading 8"/>
    <w:basedOn w:val="Normal"/>
    <w:next w:val="Normal"/>
    <w:link w:val="Heading8Char"/>
    <w:uiPriority w:val="9"/>
    <w:semiHidden/>
    <w:unhideWhenUsed/>
    <w:qFormat/>
    <w:rsid w:val="0004207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4207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E966E1"/>
    <w:pPr>
      <w:spacing w:before="120" w:after="0"/>
    </w:pPr>
    <w:rPr>
      <w:rFonts w:eastAsia="Arial"/>
    </w:rPr>
  </w:style>
  <w:style w:type="paragraph" w:styleId="ListParagraph">
    <w:name w:val="List Paragraph"/>
    <w:basedOn w:val="Normal"/>
    <w:uiPriority w:val="34"/>
    <w:qFormat/>
    <w:rsid w:val="00042070"/>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042070"/>
    <w:rPr>
      <w:rFonts w:ascii="Tahoma" w:hAnsi="Tahoma" w:cs="Tahoma"/>
      <w:sz w:val="16"/>
      <w:szCs w:val="16"/>
    </w:rPr>
  </w:style>
  <w:style w:type="character" w:customStyle="1" w:styleId="BalloonTextChar">
    <w:name w:val="Balloon Text Char"/>
    <w:basedOn w:val="DefaultParagraphFont"/>
    <w:link w:val="BalloonText"/>
    <w:uiPriority w:val="99"/>
    <w:semiHidden/>
    <w:rsid w:val="00042070"/>
    <w:rPr>
      <w:rFonts w:ascii="Tahoma" w:hAnsi="Tahoma" w:cs="Tahoma"/>
      <w:sz w:val="16"/>
      <w:szCs w:val="16"/>
    </w:rPr>
  </w:style>
  <w:style w:type="character" w:customStyle="1" w:styleId="Heading1Char">
    <w:name w:val="Heading 1 Char"/>
    <w:basedOn w:val="DefaultParagraphFont"/>
    <w:link w:val="Heading1"/>
    <w:uiPriority w:val="9"/>
    <w:rsid w:val="00AE7398"/>
    <w:rPr>
      <w:rFonts w:ascii="Arial" w:hAnsi="Arial" w:cs="Arial"/>
      <w:b/>
      <w:bCs/>
      <w:caps/>
      <w:color w:val="FFFFFF" w:themeColor="background1"/>
      <w:spacing w:val="15"/>
      <w:shd w:val="clear" w:color="auto" w:fill="732771" w:themeFill="accent1"/>
      <w:lang w:val="en-GB"/>
    </w:rPr>
  </w:style>
  <w:style w:type="character" w:customStyle="1" w:styleId="Heading2Char">
    <w:name w:val="Heading 2 Char"/>
    <w:basedOn w:val="DefaultParagraphFont"/>
    <w:link w:val="Heading2"/>
    <w:uiPriority w:val="9"/>
    <w:rsid w:val="00CB115A"/>
    <w:rPr>
      <w:rFonts w:ascii="Arial" w:hAnsi="Arial" w:cs="Arial"/>
      <w:caps/>
      <w:spacing w:val="15"/>
      <w:shd w:val="clear" w:color="auto" w:fill="EDC9EC" w:themeFill="accent1" w:themeFillTint="33"/>
      <w:lang w:val="en-GB"/>
    </w:rPr>
  </w:style>
  <w:style w:type="character" w:customStyle="1" w:styleId="Heading3Char">
    <w:name w:val="Heading 3 Char"/>
    <w:basedOn w:val="DefaultParagraphFont"/>
    <w:link w:val="Heading3"/>
    <w:uiPriority w:val="9"/>
    <w:rsid w:val="003F1A72"/>
    <w:rPr>
      <w:rFonts w:ascii="Arial" w:hAnsi="Arial" w:cs="Arial"/>
      <w:caps/>
      <w:color w:val="391338" w:themeColor="accent1" w:themeShade="7F"/>
      <w:spacing w:val="15"/>
      <w:lang w:val="en-GB"/>
    </w:rPr>
  </w:style>
  <w:style w:type="character" w:customStyle="1" w:styleId="Heading4Char">
    <w:name w:val="Heading 4 Char"/>
    <w:basedOn w:val="DefaultParagraphFont"/>
    <w:link w:val="Heading4"/>
    <w:uiPriority w:val="9"/>
    <w:rsid w:val="00042070"/>
    <w:rPr>
      <w:caps/>
      <w:color w:val="561D54" w:themeColor="accent1" w:themeShade="BF"/>
      <w:spacing w:val="10"/>
    </w:rPr>
  </w:style>
  <w:style w:type="character" w:customStyle="1" w:styleId="Heading5Char">
    <w:name w:val="Heading 5 Char"/>
    <w:basedOn w:val="DefaultParagraphFont"/>
    <w:link w:val="Heading5"/>
    <w:uiPriority w:val="9"/>
    <w:rsid w:val="00AE03B8"/>
    <w:rPr>
      <w:rFonts w:ascii="Arial" w:hAnsi="Arial" w:cs="Arial"/>
      <w:b/>
      <w:caps/>
      <w:color w:val="561D54" w:themeColor="accent1" w:themeShade="BF"/>
      <w:spacing w:val="10"/>
      <w:lang w:val="en-GB"/>
    </w:rPr>
  </w:style>
  <w:style w:type="character" w:customStyle="1" w:styleId="Heading6Char">
    <w:name w:val="Heading 6 Char"/>
    <w:basedOn w:val="DefaultParagraphFont"/>
    <w:link w:val="Heading6"/>
    <w:uiPriority w:val="9"/>
    <w:semiHidden/>
    <w:rsid w:val="00042070"/>
    <w:rPr>
      <w:caps/>
      <w:color w:val="561D54" w:themeColor="accent1" w:themeShade="BF"/>
      <w:spacing w:val="10"/>
    </w:rPr>
  </w:style>
  <w:style w:type="character" w:customStyle="1" w:styleId="Heading7Char">
    <w:name w:val="Heading 7 Char"/>
    <w:basedOn w:val="DefaultParagraphFont"/>
    <w:link w:val="Heading7"/>
    <w:uiPriority w:val="9"/>
    <w:semiHidden/>
    <w:rsid w:val="00042070"/>
    <w:rPr>
      <w:caps/>
      <w:color w:val="561D54" w:themeColor="accent1" w:themeShade="BF"/>
      <w:spacing w:val="10"/>
    </w:rPr>
  </w:style>
  <w:style w:type="character" w:customStyle="1" w:styleId="Heading8Char">
    <w:name w:val="Heading 8 Char"/>
    <w:basedOn w:val="DefaultParagraphFont"/>
    <w:link w:val="Heading8"/>
    <w:uiPriority w:val="9"/>
    <w:semiHidden/>
    <w:rsid w:val="00042070"/>
    <w:rPr>
      <w:caps/>
      <w:spacing w:val="10"/>
      <w:sz w:val="18"/>
      <w:szCs w:val="18"/>
    </w:rPr>
  </w:style>
  <w:style w:type="character" w:customStyle="1" w:styleId="Heading9Char">
    <w:name w:val="Heading 9 Char"/>
    <w:basedOn w:val="DefaultParagraphFont"/>
    <w:link w:val="Heading9"/>
    <w:uiPriority w:val="9"/>
    <w:semiHidden/>
    <w:rsid w:val="00042070"/>
    <w:rPr>
      <w:i/>
      <w:caps/>
      <w:spacing w:val="10"/>
      <w:sz w:val="18"/>
      <w:szCs w:val="18"/>
    </w:rPr>
  </w:style>
  <w:style w:type="paragraph" w:styleId="Caption">
    <w:name w:val="caption"/>
    <w:basedOn w:val="Normal"/>
    <w:next w:val="Normal"/>
    <w:uiPriority w:val="35"/>
    <w:semiHidden/>
    <w:unhideWhenUsed/>
    <w:qFormat/>
    <w:rsid w:val="00042070"/>
    <w:rPr>
      <w:b/>
      <w:bCs/>
      <w:color w:val="561D54" w:themeColor="accent1" w:themeShade="BF"/>
      <w:sz w:val="16"/>
      <w:szCs w:val="16"/>
    </w:rPr>
  </w:style>
  <w:style w:type="paragraph" w:styleId="Title">
    <w:name w:val="Title"/>
    <w:basedOn w:val="Normal"/>
    <w:next w:val="Normal"/>
    <w:link w:val="TitleChar"/>
    <w:uiPriority w:val="10"/>
    <w:qFormat/>
    <w:rsid w:val="00042070"/>
    <w:pPr>
      <w:spacing w:before="720"/>
    </w:pPr>
    <w:rPr>
      <w:caps/>
      <w:color w:val="732771" w:themeColor="accent1"/>
      <w:spacing w:val="10"/>
      <w:kern w:val="28"/>
      <w:sz w:val="52"/>
      <w:szCs w:val="52"/>
    </w:rPr>
  </w:style>
  <w:style w:type="character" w:customStyle="1" w:styleId="TitleChar">
    <w:name w:val="Title Char"/>
    <w:basedOn w:val="DefaultParagraphFont"/>
    <w:link w:val="Title"/>
    <w:uiPriority w:val="10"/>
    <w:rsid w:val="00042070"/>
    <w:rPr>
      <w:caps/>
      <w:color w:val="732771" w:themeColor="accent1"/>
      <w:spacing w:val="10"/>
      <w:kern w:val="28"/>
      <w:sz w:val="52"/>
      <w:szCs w:val="52"/>
    </w:rPr>
  </w:style>
  <w:style w:type="paragraph" w:styleId="Subtitle">
    <w:name w:val="Subtitle"/>
    <w:basedOn w:val="Normal"/>
    <w:next w:val="Normal"/>
    <w:link w:val="SubtitleChar"/>
    <w:uiPriority w:val="11"/>
    <w:qFormat/>
    <w:rsid w:val="00042070"/>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42070"/>
    <w:rPr>
      <w:caps/>
      <w:color w:val="595959" w:themeColor="text1" w:themeTint="A6"/>
      <w:spacing w:val="10"/>
      <w:sz w:val="24"/>
      <w:szCs w:val="24"/>
    </w:rPr>
  </w:style>
  <w:style w:type="character" w:styleId="Strong">
    <w:name w:val="Strong"/>
    <w:uiPriority w:val="22"/>
    <w:qFormat/>
    <w:rsid w:val="00042070"/>
    <w:rPr>
      <w:b/>
      <w:bCs/>
    </w:rPr>
  </w:style>
  <w:style w:type="character" w:styleId="Emphasis">
    <w:name w:val="Emphasis"/>
    <w:uiPriority w:val="20"/>
    <w:qFormat/>
    <w:rsid w:val="00042070"/>
    <w:rPr>
      <w:caps/>
      <w:color w:val="391338" w:themeColor="accent1" w:themeShade="7F"/>
      <w:spacing w:val="5"/>
    </w:rPr>
  </w:style>
  <w:style w:type="paragraph" w:styleId="NoSpacing">
    <w:name w:val="No Spacing"/>
    <w:basedOn w:val="Normal"/>
    <w:link w:val="NoSpacingChar"/>
    <w:uiPriority w:val="1"/>
    <w:qFormat/>
    <w:rsid w:val="00042070"/>
    <w:pPr>
      <w:spacing w:after="0"/>
    </w:pPr>
  </w:style>
  <w:style w:type="character" w:customStyle="1" w:styleId="NoSpacingChar">
    <w:name w:val="No Spacing Char"/>
    <w:basedOn w:val="DefaultParagraphFont"/>
    <w:link w:val="NoSpacing"/>
    <w:uiPriority w:val="1"/>
    <w:rsid w:val="00042070"/>
    <w:rPr>
      <w:sz w:val="20"/>
      <w:szCs w:val="20"/>
    </w:rPr>
  </w:style>
  <w:style w:type="paragraph" w:styleId="Quote">
    <w:name w:val="Quote"/>
    <w:basedOn w:val="Normal"/>
    <w:next w:val="Normal"/>
    <w:link w:val="QuoteChar"/>
    <w:uiPriority w:val="29"/>
    <w:qFormat/>
    <w:rsid w:val="00042070"/>
    <w:rPr>
      <w:i/>
      <w:iCs/>
    </w:rPr>
  </w:style>
  <w:style w:type="character" w:customStyle="1" w:styleId="QuoteChar">
    <w:name w:val="Quote Char"/>
    <w:basedOn w:val="DefaultParagraphFont"/>
    <w:link w:val="Quote"/>
    <w:uiPriority w:val="29"/>
    <w:rsid w:val="00042070"/>
    <w:rPr>
      <w:i/>
      <w:iCs/>
      <w:sz w:val="20"/>
      <w:szCs w:val="20"/>
    </w:rPr>
  </w:style>
  <w:style w:type="paragraph" w:styleId="IntenseQuote">
    <w:name w:val="Intense Quote"/>
    <w:basedOn w:val="Normal"/>
    <w:next w:val="Normal"/>
    <w:link w:val="IntenseQuoteChar"/>
    <w:uiPriority w:val="30"/>
    <w:qFormat/>
    <w:rsid w:val="00042070"/>
    <w:pPr>
      <w:pBdr>
        <w:top w:val="single" w:sz="4" w:space="10" w:color="732771" w:themeColor="accent1"/>
        <w:left w:val="single" w:sz="4" w:space="10" w:color="732771" w:themeColor="accent1"/>
      </w:pBdr>
      <w:spacing w:after="0"/>
      <w:ind w:left="1296" w:right="1152"/>
      <w:jc w:val="both"/>
    </w:pPr>
    <w:rPr>
      <w:i/>
      <w:iCs/>
      <w:color w:val="732771" w:themeColor="accent1"/>
    </w:rPr>
  </w:style>
  <w:style w:type="character" w:customStyle="1" w:styleId="IntenseQuoteChar">
    <w:name w:val="Intense Quote Char"/>
    <w:basedOn w:val="DefaultParagraphFont"/>
    <w:link w:val="IntenseQuote"/>
    <w:uiPriority w:val="30"/>
    <w:rsid w:val="00042070"/>
    <w:rPr>
      <w:i/>
      <w:iCs/>
      <w:color w:val="732771" w:themeColor="accent1"/>
      <w:sz w:val="20"/>
      <w:szCs w:val="20"/>
    </w:rPr>
  </w:style>
  <w:style w:type="character" w:styleId="SubtleEmphasis">
    <w:name w:val="Subtle Emphasis"/>
    <w:uiPriority w:val="19"/>
    <w:qFormat/>
    <w:rsid w:val="00042070"/>
    <w:rPr>
      <w:i/>
      <w:iCs/>
      <w:color w:val="391338" w:themeColor="accent1" w:themeShade="7F"/>
    </w:rPr>
  </w:style>
  <w:style w:type="character" w:styleId="IntenseEmphasis">
    <w:name w:val="Intense Emphasis"/>
    <w:uiPriority w:val="21"/>
    <w:qFormat/>
    <w:rsid w:val="00042070"/>
    <w:rPr>
      <w:b/>
      <w:bCs/>
      <w:caps/>
      <w:color w:val="391338" w:themeColor="accent1" w:themeShade="7F"/>
      <w:spacing w:val="10"/>
    </w:rPr>
  </w:style>
  <w:style w:type="character" w:styleId="SubtleReference">
    <w:name w:val="Subtle Reference"/>
    <w:uiPriority w:val="31"/>
    <w:qFormat/>
    <w:rsid w:val="00042070"/>
    <w:rPr>
      <w:b/>
      <w:bCs/>
      <w:color w:val="732771" w:themeColor="accent1"/>
    </w:rPr>
  </w:style>
  <w:style w:type="character" w:styleId="IntenseReference">
    <w:name w:val="Intense Reference"/>
    <w:uiPriority w:val="32"/>
    <w:qFormat/>
    <w:rsid w:val="00042070"/>
    <w:rPr>
      <w:b/>
      <w:bCs/>
      <w:i/>
      <w:iCs/>
      <w:caps/>
      <w:color w:val="732771" w:themeColor="accent1"/>
    </w:rPr>
  </w:style>
  <w:style w:type="character" w:styleId="BookTitle">
    <w:name w:val="Book Title"/>
    <w:uiPriority w:val="33"/>
    <w:qFormat/>
    <w:rsid w:val="00042070"/>
    <w:rPr>
      <w:b/>
      <w:bCs/>
      <w:i/>
      <w:iCs/>
      <w:spacing w:val="9"/>
    </w:rPr>
  </w:style>
  <w:style w:type="paragraph" w:styleId="TOCHeading">
    <w:name w:val="TOC Heading"/>
    <w:basedOn w:val="Heading1"/>
    <w:next w:val="Normal"/>
    <w:uiPriority w:val="39"/>
    <w:unhideWhenUsed/>
    <w:qFormat/>
    <w:rsid w:val="00042070"/>
    <w:pPr>
      <w:outlineLvl w:val="9"/>
    </w:pPr>
    <w:rPr>
      <w:lang w:bidi="en-US"/>
    </w:rPr>
  </w:style>
  <w:style w:type="paragraph" w:styleId="TOC1">
    <w:name w:val="toc 1"/>
    <w:basedOn w:val="Normal"/>
    <w:next w:val="Normal"/>
    <w:autoRedefine/>
    <w:uiPriority w:val="39"/>
    <w:unhideWhenUsed/>
    <w:rsid w:val="00C11E2F"/>
    <w:pPr>
      <w:spacing w:after="100"/>
    </w:pPr>
  </w:style>
  <w:style w:type="paragraph" w:styleId="TOC2">
    <w:name w:val="toc 2"/>
    <w:basedOn w:val="Normal"/>
    <w:next w:val="Normal"/>
    <w:autoRedefine/>
    <w:uiPriority w:val="39"/>
    <w:unhideWhenUsed/>
    <w:rsid w:val="00C11E2F"/>
    <w:pPr>
      <w:spacing w:after="100"/>
      <w:ind w:left="200"/>
    </w:pPr>
  </w:style>
  <w:style w:type="character" w:styleId="Hyperlink">
    <w:name w:val="Hyperlink"/>
    <w:basedOn w:val="DefaultParagraphFont"/>
    <w:uiPriority w:val="99"/>
    <w:unhideWhenUsed/>
    <w:rsid w:val="00C11E2F"/>
    <w:rPr>
      <w:color w:val="0000FF" w:themeColor="hyperlink"/>
      <w:u w:val="single"/>
    </w:rPr>
  </w:style>
  <w:style w:type="paragraph" w:customStyle="1" w:styleId="Bullets">
    <w:name w:val="Bullets"/>
    <w:basedOn w:val="BodyText"/>
    <w:link w:val="BulletsChar"/>
    <w:qFormat/>
    <w:rsid w:val="000F45BF"/>
    <w:pPr>
      <w:numPr>
        <w:numId w:val="6"/>
      </w:numPr>
      <w:ind w:left="835"/>
    </w:pPr>
  </w:style>
  <w:style w:type="character" w:customStyle="1" w:styleId="BodyTextChar">
    <w:name w:val="Body Text Char"/>
    <w:basedOn w:val="DefaultParagraphFont"/>
    <w:link w:val="BodyText"/>
    <w:uiPriority w:val="1"/>
    <w:rsid w:val="00E966E1"/>
    <w:rPr>
      <w:rFonts w:ascii="Arial" w:eastAsia="Arial" w:hAnsi="Arial"/>
      <w:lang w:val="en-GB"/>
    </w:rPr>
  </w:style>
  <w:style w:type="character" w:customStyle="1" w:styleId="BulletsChar">
    <w:name w:val="Bullets Char"/>
    <w:basedOn w:val="BodyTextChar"/>
    <w:link w:val="Bullets"/>
    <w:rsid w:val="000F45BF"/>
    <w:rPr>
      <w:rFonts w:ascii="Arial" w:eastAsia="Arial" w:hAnsi="Arial" w:cs="Arial"/>
      <w:lang w:val="en-GB"/>
    </w:rPr>
  </w:style>
  <w:style w:type="table" w:styleId="MediumShading1-Accent1">
    <w:name w:val="Medium Shading 1 Accent 1"/>
    <w:basedOn w:val="TableNormal"/>
    <w:uiPriority w:val="63"/>
    <w:rsid w:val="001941F1"/>
    <w:pPr>
      <w:spacing w:after="0" w:line="240" w:lineRule="auto"/>
    </w:pPr>
    <w:tblPr>
      <w:tblStyleRowBandSize w:val="1"/>
      <w:tblStyleColBandSize w:val="1"/>
      <w:tblBorders>
        <w:top w:val="single" w:sz="8"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single" w:sz="8" w:space="0" w:color="B53DB2" w:themeColor="accent1" w:themeTint="BF"/>
      </w:tblBorders>
    </w:tblPr>
    <w:tblStylePr w:type="firstRow">
      <w:pPr>
        <w:spacing w:before="0" w:after="0" w:line="240" w:lineRule="auto"/>
      </w:pPr>
      <w:rPr>
        <w:b/>
        <w:bCs/>
        <w:color w:val="FFFFFF" w:themeColor="background1"/>
      </w:rPr>
      <w:tblPr/>
      <w:tcPr>
        <w:tcBorders>
          <w:top w:val="single" w:sz="8"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nil"/>
          <w:insideV w:val="nil"/>
        </w:tcBorders>
        <w:shd w:val="clear" w:color="auto" w:fill="732771" w:themeFill="accent1"/>
      </w:tcPr>
    </w:tblStylePr>
    <w:tblStylePr w:type="lastRow">
      <w:pPr>
        <w:spacing w:before="0" w:after="0" w:line="240" w:lineRule="auto"/>
      </w:pPr>
      <w:rPr>
        <w:b/>
        <w:bCs/>
      </w:rPr>
      <w:tblPr/>
      <w:tcPr>
        <w:tcBorders>
          <w:top w:val="double" w:sz="6"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BDE7" w:themeFill="accent1" w:themeFillTint="3F"/>
      </w:tcPr>
    </w:tblStylePr>
    <w:tblStylePr w:type="band1Horz">
      <w:tblPr/>
      <w:tcPr>
        <w:tcBorders>
          <w:insideH w:val="nil"/>
          <w:insideV w:val="nil"/>
        </w:tcBorders>
        <w:shd w:val="clear" w:color="auto" w:fill="E8BDE7"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F51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4"/>
    <w:rsid w:val="00F518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300" w:themeFill="accent2"/>
      </w:tcPr>
    </w:tblStylePr>
    <w:tblStylePr w:type="lastCol">
      <w:rPr>
        <w:b/>
        <w:bCs/>
        <w:color w:val="FFFFFF" w:themeColor="background1"/>
      </w:rPr>
      <w:tblPr/>
      <w:tcPr>
        <w:tcBorders>
          <w:left w:val="nil"/>
          <w:right w:val="nil"/>
          <w:insideH w:val="nil"/>
          <w:insideV w:val="nil"/>
        </w:tcBorders>
        <w:shd w:val="clear" w:color="auto" w:fill="FFA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F51881"/>
    <w:pPr>
      <w:spacing w:after="0" w:line="240" w:lineRule="auto"/>
    </w:pPr>
    <w:tblPr>
      <w:tblStyleRowBandSize w:val="1"/>
      <w:tblStyleColBandSize w:val="1"/>
      <w:tblBorders>
        <w:top w:val="single" w:sz="8" w:space="0" w:color="FFA300" w:themeColor="accent2"/>
        <w:left w:val="single" w:sz="8" w:space="0" w:color="FFA300" w:themeColor="accent2"/>
        <w:bottom w:val="single" w:sz="8" w:space="0" w:color="FFA300" w:themeColor="accent2"/>
        <w:right w:val="single" w:sz="8" w:space="0" w:color="FFA300" w:themeColor="accent2"/>
      </w:tblBorders>
    </w:tblPr>
    <w:tblStylePr w:type="firstRow">
      <w:pPr>
        <w:spacing w:before="0" w:after="0" w:line="240" w:lineRule="auto"/>
      </w:pPr>
      <w:rPr>
        <w:b/>
        <w:bCs/>
        <w:color w:val="FFFFFF" w:themeColor="background1"/>
      </w:rPr>
      <w:tblPr/>
      <w:tcPr>
        <w:shd w:val="clear" w:color="auto" w:fill="FFA300" w:themeFill="accent2"/>
      </w:tcPr>
    </w:tblStylePr>
    <w:tblStylePr w:type="lastRow">
      <w:pPr>
        <w:spacing w:before="0" w:after="0" w:line="240" w:lineRule="auto"/>
      </w:pPr>
      <w:rPr>
        <w:b/>
        <w:bCs/>
      </w:rPr>
      <w:tblPr/>
      <w:tcPr>
        <w:tcBorders>
          <w:top w:val="double" w:sz="6" w:space="0" w:color="FFA300" w:themeColor="accent2"/>
          <w:left w:val="single" w:sz="8" w:space="0" w:color="FFA300" w:themeColor="accent2"/>
          <w:bottom w:val="single" w:sz="8" w:space="0" w:color="FFA300" w:themeColor="accent2"/>
          <w:right w:val="single" w:sz="8" w:space="0" w:color="FFA300" w:themeColor="accent2"/>
        </w:tcBorders>
      </w:tcPr>
    </w:tblStylePr>
    <w:tblStylePr w:type="firstCol">
      <w:rPr>
        <w:b/>
        <w:bCs/>
      </w:rPr>
    </w:tblStylePr>
    <w:tblStylePr w:type="lastCol">
      <w:rPr>
        <w:b/>
        <w:bCs/>
      </w:rPr>
    </w:tblStylePr>
    <w:tblStylePr w:type="band1Vert">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tblStylePr w:type="band1Horz">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style>
  <w:style w:type="paragraph" w:styleId="TOC3">
    <w:name w:val="toc 3"/>
    <w:basedOn w:val="Normal"/>
    <w:next w:val="Normal"/>
    <w:autoRedefine/>
    <w:uiPriority w:val="39"/>
    <w:unhideWhenUsed/>
    <w:rsid w:val="00500608"/>
    <w:pPr>
      <w:spacing w:after="100"/>
      <w:ind w:left="440"/>
    </w:pPr>
  </w:style>
  <w:style w:type="paragraph" w:styleId="Header">
    <w:name w:val="header"/>
    <w:basedOn w:val="Normal"/>
    <w:link w:val="HeaderChar"/>
    <w:uiPriority w:val="99"/>
    <w:unhideWhenUsed/>
    <w:rsid w:val="00FD06A6"/>
    <w:pPr>
      <w:tabs>
        <w:tab w:val="center" w:pos="4513"/>
        <w:tab w:val="right" w:pos="9026"/>
      </w:tabs>
      <w:spacing w:after="0"/>
    </w:pPr>
  </w:style>
  <w:style w:type="character" w:customStyle="1" w:styleId="HeaderChar">
    <w:name w:val="Header Char"/>
    <w:basedOn w:val="DefaultParagraphFont"/>
    <w:link w:val="Header"/>
    <w:uiPriority w:val="99"/>
    <w:rsid w:val="00FD06A6"/>
    <w:rPr>
      <w:rFonts w:ascii="Arial" w:hAnsi="Arial" w:cs="Arial"/>
      <w:lang w:val="en-GB"/>
    </w:rPr>
  </w:style>
  <w:style w:type="paragraph" w:styleId="Footer">
    <w:name w:val="footer"/>
    <w:basedOn w:val="Normal"/>
    <w:link w:val="FooterChar"/>
    <w:uiPriority w:val="99"/>
    <w:unhideWhenUsed/>
    <w:rsid w:val="00FD06A6"/>
    <w:pPr>
      <w:tabs>
        <w:tab w:val="center" w:pos="4513"/>
        <w:tab w:val="right" w:pos="9026"/>
      </w:tabs>
      <w:spacing w:after="0"/>
    </w:pPr>
  </w:style>
  <w:style w:type="character" w:customStyle="1" w:styleId="FooterChar">
    <w:name w:val="Footer Char"/>
    <w:basedOn w:val="DefaultParagraphFont"/>
    <w:link w:val="Footer"/>
    <w:uiPriority w:val="99"/>
    <w:rsid w:val="00FD06A6"/>
    <w:rPr>
      <w:rFonts w:ascii="Arial" w:hAnsi="Arial" w:cs="Arial"/>
      <w:lang w:val="en-GB"/>
    </w:rPr>
  </w:style>
  <w:style w:type="paragraph" w:styleId="NormalWeb">
    <w:name w:val="Normal (Web)"/>
    <w:basedOn w:val="Normal"/>
    <w:uiPriority w:val="99"/>
    <w:unhideWhenUsed/>
    <w:rsid w:val="00125B9E"/>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2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mailto:support@sparkcoachingandtraining.co.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sparkcoachingandtraining.co.u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twitter.com/JuliaMenaul" TargetMode="External"/><Relationship Id="rId7" Type="http://schemas.openxmlformats.org/officeDocument/2006/relationships/hyperlink" Target="https://www.facebook.com/SparkCoachingandTraining" TargetMode="External"/><Relationship Id="rId2" Type="http://schemas.openxmlformats.org/officeDocument/2006/relationships/image" Target="media/image9.jpg"/><Relationship Id="rId1" Type="http://schemas.openxmlformats.org/officeDocument/2006/relationships/hyperlink" Target="http://www.sparkcoachingandtraining.co.uk/" TargetMode="External"/><Relationship Id="rId6" Type="http://schemas.openxmlformats.org/officeDocument/2006/relationships/image" Target="media/image11.png"/><Relationship Id="rId5" Type="http://schemas.openxmlformats.org/officeDocument/2006/relationships/hyperlink" Target="http://uk.linkedin.com/pub/julia-menaul/4/324/5b8" TargetMode="External"/><Relationship Id="rId10" Type="http://schemas.openxmlformats.org/officeDocument/2006/relationships/image" Target="media/image13.png"/><Relationship Id="rId4" Type="http://schemas.openxmlformats.org/officeDocument/2006/relationships/image" Target="media/image10.png"/><Relationship Id="rId9" Type="http://schemas.openxmlformats.org/officeDocument/2006/relationships/hyperlink" Target="mailto:support@sparkcoachingandtraining.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park New Website Colours">
      <a:dk1>
        <a:sysClr val="windowText" lastClr="000000"/>
      </a:dk1>
      <a:lt1>
        <a:sysClr val="window" lastClr="FFFFFF"/>
      </a:lt1>
      <a:dk2>
        <a:srgbClr val="1F497D"/>
      </a:dk2>
      <a:lt2>
        <a:srgbClr val="EEECE1"/>
      </a:lt2>
      <a:accent1>
        <a:srgbClr val="732771"/>
      </a:accent1>
      <a:accent2>
        <a:srgbClr val="FFA300"/>
      </a:accent2>
      <a:accent3>
        <a:srgbClr val="000000"/>
      </a:accent3>
      <a:accent4>
        <a:srgbClr val="FFFFFF"/>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Spark Coaching and Training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185D79-3F65-416D-A4B8-E65121BA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3575</Words>
  <Characters>20379</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How to Handle Complaints</vt:lpstr>
      <vt:lpstr>ABOUT THE AUTHOR, JULIA MENAUL </vt:lpstr>
      <vt:lpstr>WHAT YOU WILL GET FROM THIS GUIDE</vt:lpstr>
      <vt:lpstr>PART 1 - YOUR INTERNAL DIALOGUE V EXTERNAL DIALOGUE</vt:lpstr>
      <vt:lpstr>    What is the Internal Dialogue v External Dialogue?</vt:lpstr>
      <vt:lpstr>        ( Exercise - Check The Assumptions You Make</vt:lpstr>
      <vt:lpstr>    Turning Negative Thinking Into More Positive Talk</vt:lpstr>
      <vt:lpstr>    Perception v Reality</vt:lpstr>
      <vt:lpstr>    Experiences That Influence our Perception Of Reality</vt:lpstr>
      <vt:lpstr>        ( Exercise - When Have You Been Positively Influenced?</vt:lpstr>
      <vt:lpstr>        ( Exercise - When Have You Been Negatively Influenced?</vt:lpstr>
      <vt:lpstr>/PART 2 - LEARNING ASSERTIVENESS TECHNIQUES</vt:lpstr>
      <vt:lpstr>    The Tree Steps To Assertiveness</vt:lpstr>
      <vt:lpstr>    How Discrepancy Assertion Can Help You</vt:lpstr>
      <vt:lpstr>    The Three stages of Discrepancy Assertion</vt:lpstr>
      <vt:lpstr>        ( Exercise - Using Discrepancy Assertion</vt:lpstr>
      <vt:lpstr>PART 3 - HANDLING COMPLAINTS</vt:lpstr>
      <vt:lpstr>    Styles Of Behaviour</vt:lpstr>
      <vt:lpstr>        (Exercise - Recognising The Different Style Indicators</vt:lpstr>
      <vt:lpstr>        (Exercise - Choose Three Assertive Behaviours To Use Now</vt:lpstr>
      <vt:lpstr>    Saying “No”</vt:lpstr>
      <vt:lpstr>        (Exercise - When Did You Say “Yes” Instead Of “No”?</vt:lpstr>
      <vt:lpstr>    How To Say “No” Assertively</vt:lpstr>
      <vt:lpstr>        (Exercise - What Do You Find It Hard To Say “No” To?</vt:lpstr>
      <vt:lpstr>    The ‘Broken Record’ Technique</vt:lpstr>
      <vt:lpstr>    How To Use ‘Broken Record’</vt:lpstr>
      <vt:lpstr>        (Exercise - Practise This Example Of ‘Broken Record’</vt:lpstr>
      <vt:lpstr>        (Exercise - Putting Broken Record Technique Into Action</vt:lpstr>
      <vt:lpstr>PART 4 - YOUR ACTION PLAN FOR THE FUTURE</vt:lpstr>
      <vt:lpstr>        (Exercise - Work Out Your Action Plan</vt:lpstr>
    </vt:vector>
  </TitlesOfParts>
  <Company>A Complimentary Publication from Spark Coaching and Training</Company>
  <LinksUpToDate>false</LinksUpToDate>
  <CharactersWithSpaces>23907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Handle Complaints</dc:title>
  <dc:creator>by Julia Menaul</dc:creator>
  <cp:lastModifiedBy>Debby Marcy</cp:lastModifiedBy>
  <cp:revision>5</cp:revision>
  <cp:lastPrinted>2014-04-28T19:02:00Z</cp:lastPrinted>
  <dcterms:created xsi:type="dcterms:W3CDTF">2014-04-28T18:57:00Z</dcterms:created>
  <dcterms:modified xsi:type="dcterms:W3CDTF">2015-02-25T14:45:00Z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2011-08-03T00:00:00Z</vt:filetime>
  </property>
  <property fmtid="{D5CDD505-2E9C-101B-9397-08002B2CF9AE}" pid="3" name="LastSaved">
    <vt:filetime>2014-04-25T00:00:00Z</vt:filetime>
  </property>
</Properties>
</file>