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A1B" w:rsidRDefault="00340285">
      <w:pPr>
        <w:spacing w:before="71"/>
        <w:ind w:left="5343"/>
        <w:rPr>
          <w:rFonts w:ascii="Times New Roman" w:eastAsia="Times New Roman" w:hAnsi="Times New Roman" w:cs="Times New Roman"/>
          <w:sz w:val="20"/>
          <w:szCs w:val="20"/>
        </w:rPr>
      </w:pPr>
      <w:hyperlink r:id="rId8"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03pt;mso-position-horizontal-relative:char;mso-position-vertical-relative:line">
              <v:imagedata r:id="rId9" o:title=""/>
            </v:shape>
          </w:pict>
        </w:r>
      </w:hyperlink>
    </w:p>
    <w:p w:rsidR="009E0A1B" w:rsidRDefault="009E0A1B">
      <w:pPr>
        <w:spacing w:line="200" w:lineRule="exact"/>
        <w:rPr>
          <w:sz w:val="20"/>
          <w:szCs w:val="20"/>
        </w:rPr>
      </w:pPr>
    </w:p>
    <w:p w:rsidR="009E0A1B" w:rsidRDefault="008C2EE1">
      <w:pPr>
        <w:spacing w:line="200" w:lineRule="exact"/>
        <w:rPr>
          <w:sz w:val="20"/>
          <w:szCs w:val="20"/>
        </w:rPr>
      </w:pPr>
      <w:r>
        <w:rPr>
          <w:noProof/>
          <w:lang w:val="en-GB" w:eastAsia="en-GB"/>
        </w:rPr>
        <w:drawing>
          <wp:anchor distT="0" distB="0" distL="114300" distR="114300" simplePos="0" relativeHeight="251666432" behindDoc="1" locked="0" layoutInCell="1" allowOverlap="1">
            <wp:simplePos x="0" y="0"/>
            <wp:positionH relativeFrom="column">
              <wp:posOffset>-654050</wp:posOffset>
            </wp:positionH>
            <wp:positionV relativeFrom="paragraph">
              <wp:posOffset>65778</wp:posOffset>
            </wp:positionV>
            <wp:extent cx="4286250" cy="41595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k Coaching and Training Continuous Professsional Development 2014.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86250" cy="4159512"/>
                    </a:xfrm>
                    <a:prstGeom prst="rect">
                      <a:avLst/>
                    </a:prstGeom>
                  </pic:spPr>
                </pic:pic>
              </a:graphicData>
            </a:graphic>
          </wp:anchor>
        </w:drawing>
      </w:r>
    </w:p>
    <w:p w:rsidR="009E0A1B" w:rsidRDefault="009E0A1B">
      <w:pPr>
        <w:spacing w:line="200" w:lineRule="exact"/>
        <w:rPr>
          <w:sz w:val="20"/>
          <w:szCs w:val="20"/>
        </w:rPr>
      </w:pPr>
    </w:p>
    <w:p w:rsidR="009E0A1B" w:rsidRDefault="009E0A1B">
      <w:pPr>
        <w:spacing w:line="200" w:lineRule="exact"/>
        <w:rPr>
          <w:sz w:val="20"/>
          <w:szCs w:val="20"/>
        </w:rPr>
      </w:pPr>
    </w:p>
    <w:p w:rsidR="009E0A1B" w:rsidRDefault="00340285">
      <w:pPr>
        <w:spacing w:line="200" w:lineRule="exact"/>
        <w:rPr>
          <w:sz w:val="20"/>
          <w:szCs w:val="20"/>
        </w:rPr>
      </w:pPr>
      <w:r w:rsidRPr="00340285">
        <w:rPr>
          <w:noProof/>
          <w:lang w:val="en-GB" w:eastAsia="en-GB"/>
        </w:rPr>
        <w:pict>
          <v:group id="_x0000_s1042" style="position:absolute;margin-left:233.65pt;margin-top:9.45pt;width:208.95pt;height:291.15pt;z-index:251667456" coordorigin="6393,4395" coordsize="4179,5823">
            <v:group id="_x0000_s1033" style="position:absolute;left:6400;top:4395;width:4165;height:2;mso-position-horizontal-relative:page" coordorigin="6393,-451" coordsize="4165,2">
              <v:shape id="_x0000_s1034" style="position:absolute;left:6393;top:-451;width:4165;height:2" coordorigin="6393,-451" coordsize="4165,0" path="m6393,-451r4164,e" filled="f" strokecolor="#b1a0c6" strokeweight="4.54pt">
                <v:path arrowok="t"/>
              </v:shape>
            </v:group>
            <v:group id="_x0000_s1038" style="position:absolute;left:6400;top:6921;width:4165;height:2" coordorigin="6393,3877" coordsize="4165,2">
              <v:shape id="_x0000_s1039" style="position:absolute;left:6393;top:3877;width:4165;height:2" coordorigin="6393,3877" coordsize="4165,0" path="m6393,3877r4164,e" filled="f" strokecolor="#b1a0c6" strokeweight="4.54pt">
                <v:path arrowok="t"/>
              </v:shape>
            </v:group>
            <v:shape id="_x0000_s1032" style="position:absolute;left:6393;top:10216;width:4179;height:2" coordorigin="6378,792" coordsize="4179,0" path="m6378,792r4179,e" filled="f" strokecolor="#b1a0c6" strokeweight="4.54pt">
              <v:path arrowok="t"/>
            </v:shape>
            <v:group id="_x0000_s1036" style="position:absolute;left:6400;top:9076;width:4165;height:2" coordorigin="6393,5586" coordsize="4165,2">
              <v:shape id="_x0000_s1037" style="position:absolute;left:6393;top:5586;width:4165;height:2" coordorigin="6393,5586" coordsize="4165,0" path="m6393,5586r4164,e" filled="f" strokecolor="#b1a0c6" strokeweight="4.54pt">
                <v:path arrowok="t"/>
              </v:shape>
            </v:group>
          </v:group>
        </w:pict>
      </w:r>
    </w:p>
    <w:p w:rsidR="009E0A1B" w:rsidRDefault="009E0A1B">
      <w:pPr>
        <w:spacing w:line="200" w:lineRule="exact"/>
        <w:rPr>
          <w:sz w:val="20"/>
          <w:szCs w:val="20"/>
        </w:rPr>
      </w:pPr>
    </w:p>
    <w:p w:rsidR="009E0A1B" w:rsidRDefault="009E0A1B">
      <w:pPr>
        <w:spacing w:before="8" w:line="220" w:lineRule="exact"/>
      </w:pPr>
    </w:p>
    <w:p w:rsidR="009E0A1B" w:rsidRPr="00096FBD" w:rsidRDefault="00096FBD" w:rsidP="00096FBD">
      <w:pPr>
        <w:pStyle w:val="Heading1"/>
        <w:spacing w:line="833" w:lineRule="exact"/>
      </w:pPr>
      <w:r>
        <w:rPr>
          <w:color w:val="891B7A"/>
        </w:rPr>
        <w:t>Pain Free CPD</w:t>
      </w:r>
    </w:p>
    <w:p w:rsidR="009E0A1B" w:rsidRDefault="009E0A1B">
      <w:pPr>
        <w:spacing w:before="9" w:line="140" w:lineRule="exact"/>
        <w:rPr>
          <w:sz w:val="14"/>
          <w:szCs w:val="14"/>
        </w:rPr>
      </w:pPr>
    </w:p>
    <w:p w:rsidR="009E0A1B" w:rsidRDefault="009E0A1B">
      <w:pPr>
        <w:spacing w:line="200" w:lineRule="exact"/>
        <w:rPr>
          <w:sz w:val="20"/>
          <w:szCs w:val="20"/>
        </w:rPr>
      </w:pPr>
    </w:p>
    <w:p w:rsidR="009E0A1B" w:rsidRDefault="009E0A1B">
      <w:pPr>
        <w:spacing w:line="200" w:lineRule="exact"/>
        <w:rPr>
          <w:sz w:val="20"/>
          <w:szCs w:val="20"/>
        </w:rPr>
      </w:pPr>
    </w:p>
    <w:p w:rsidR="009E0A1B" w:rsidRDefault="009E0A1B">
      <w:pPr>
        <w:spacing w:line="200" w:lineRule="exact"/>
        <w:rPr>
          <w:sz w:val="20"/>
          <w:szCs w:val="20"/>
        </w:rPr>
      </w:pPr>
    </w:p>
    <w:p w:rsidR="009E0A1B" w:rsidRDefault="00C40E31">
      <w:pPr>
        <w:spacing w:before="62"/>
        <w:ind w:left="4787"/>
        <w:rPr>
          <w:rFonts w:ascii="Garamond" w:eastAsia="Garamond" w:hAnsi="Garamond" w:cs="Garamond"/>
          <w:sz w:val="40"/>
          <w:szCs w:val="40"/>
        </w:rPr>
      </w:pPr>
      <w:r w:rsidRPr="003C6E1A">
        <w:rPr>
          <w:rFonts w:ascii="Garamond" w:eastAsia="Garamond" w:hAnsi="Garamond" w:cs="Garamond"/>
          <w:b/>
          <w:color w:val="891B7A"/>
          <w:sz w:val="40"/>
          <w:szCs w:val="40"/>
        </w:rPr>
        <w:t>“</w:t>
      </w:r>
      <w:r w:rsidR="00270A76">
        <w:rPr>
          <w:rFonts w:ascii="Garamond" w:eastAsia="Garamond" w:hAnsi="Garamond" w:cs="Garamond"/>
          <w:b/>
          <w:color w:val="891B7A"/>
          <w:sz w:val="40"/>
          <w:szCs w:val="40"/>
        </w:rPr>
        <w:t xml:space="preserve">Our </w:t>
      </w:r>
      <w:r w:rsidR="008A71A9">
        <w:rPr>
          <w:rFonts w:ascii="Garamond" w:eastAsia="Garamond" w:hAnsi="Garamond" w:cs="Garamond"/>
          <w:b/>
          <w:color w:val="891B7A"/>
          <w:sz w:val="40"/>
          <w:szCs w:val="40"/>
        </w:rPr>
        <w:t>Top Ten Tips to</w:t>
      </w:r>
      <w:r w:rsidR="005761C4">
        <w:rPr>
          <w:rFonts w:ascii="Garamond" w:eastAsia="Garamond" w:hAnsi="Garamond" w:cs="Garamond"/>
          <w:b/>
          <w:color w:val="891B7A"/>
          <w:sz w:val="40"/>
          <w:szCs w:val="40"/>
        </w:rPr>
        <w:t xml:space="preserve"> </w:t>
      </w:r>
      <w:r w:rsidR="00FC25C8">
        <w:rPr>
          <w:rFonts w:ascii="Garamond" w:eastAsia="Garamond" w:hAnsi="Garamond" w:cs="Garamond"/>
          <w:b/>
          <w:color w:val="891B7A"/>
          <w:sz w:val="40"/>
          <w:szCs w:val="40"/>
        </w:rPr>
        <w:t>take charge</w:t>
      </w:r>
      <w:r w:rsidR="00866B53">
        <w:rPr>
          <w:rFonts w:ascii="Garamond" w:eastAsia="Garamond" w:hAnsi="Garamond" w:cs="Garamond"/>
          <w:b/>
          <w:color w:val="891B7A"/>
          <w:sz w:val="40"/>
          <w:szCs w:val="40"/>
        </w:rPr>
        <w:t xml:space="preserve"> and easily manage your</w:t>
      </w:r>
      <w:r w:rsidR="005761C4">
        <w:rPr>
          <w:rFonts w:ascii="Garamond" w:eastAsia="Garamond" w:hAnsi="Garamond" w:cs="Garamond"/>
          <w:b/>
          <w:color w:val="891B7A"/>
          <w:sz w:val="40"/>
          <w:szCs w:val="40"/>
        </w:rPr>
        <w:t xml:space="preserve"> </w:t>
      </w:r>
      <w:r w:rsidR="00270A76" w:rsidRPr="00270A76">
        <w:rPr>
          <w:rFonts w:ascii="Garamond" w:eastAsia="Garamond" w:hAnsi="Garamond" w:cs="Garamond"/>
          <w:b/>
          <w:color w:val="891B7A"/>
          <w:sz w:val="40"/>
          <w:szCs w:val="40"/>
          <w:lang w:val="en-GB"/>
        </w:rPr>
        <w:t>CPD</w:t>
      </w:r>
      <w:r w:rsidR="00270A76">
        <w:rPr>
          <w:rFonts w:ascii="Garamond" w:eastAsia="Garamond" w:hAnsi="Garamond" w:cs="Garamond"/>
          <w:b/>
          <w:color w:val="891B7A"/>
          <w:sz w:val="40"/>
          <w:szCs w:val="40"/>
          <w:lang w:val="en-GB"/>
        </w:rPr>
        <w:t>”</w:t>
      </w:r>
    </w:p>
    <w:p w:rsidR="009E0A1B" w:rsidRDefault="009E0A1B">
      <w:pPr>
        <w:spacing w:before="7" w:line="160" w:lineRule="exact"/>
        <w:rPr>
          <w:sz w:val="16"/>
          <w:szCs w:val="16"/>
        </w:rPr>
      </w:pPr>
    </w:p>
    <w:p w:rsidR="009E0A1B" w:rsidRDefault="009E0A1B">
      <w:pPr>
        <w:spacing w:line="200" w:lineRule="exact"/>
        <w:rPr>
          <w:sz w:val="20"/>
          <w:szCs w:val="20"/>
        </w:rPr>
      </w:pPr>
    </w:p>
    <w:p w:rsidR="009E0A1B" w:rsidRDefault="009E0A1B">
      <w:pPr>
        <w:spacing w:line="200" w:lineRule="exact"/>
        <w:rPr>
          <w:sz w:val="20"/>
          <w:szCs w:val="20"/>
        </w:rPr>
      </w:pPr>
    </w:p>
    <w:p w:rsidR="009E0A1B" w:rsidRDefault="009E0A1B">
      <w:pPr>
        <w:spacing w:line="200" w:lineRule="exact"/>
        <w:rPr>
          <w:sz w:val="20"/>
          <w:szCs w:val="20"/>
        </w:rPr>
      </w:pPr>
    </w:p>
    <w:p w:rsidR="009E0A1B" w:rsidRDefault="00C40E31">
      <w:pPr>
        <w:pStyle w:val="Heading2"/>
        <w:spacing w:before="44"/>
        <w:ind w:left="4787"/>
      </w:pPr>
      <w:r>
        <w:rPr>
          <w:color w:val="891B7A"/>
          <w:spacing w:val="-1"/>
        </w:rPr>
        <w:t>Spark Coachingand</w:t>
      </w:r>
      <w:r>
        <w:rPr>
          <w:color w:val="891B7A"/>
        </w:rPr>
        <w:t>Training</w:t>
      </w:r>
    </w:p>
    <w:p w:rsidR="009E0A1B" w:rsidRDefault="009E0A1B">
      <w:pPr>
        <w:sectPr w:rsidR="009E0A1B">
          <w:footerReference w:type="default" r:id="rId11"/>
          <w:type w:val="continuous"/>
          <w:pgSz w:w="12240" w:h="15840"/>
          <w:pgMar w:top="1280" w:right="1680" w:bottom="280" w:left="1720" w:header="720" w:footer="720" w:gutter="0"/>
          <w:cols w:space="720"/>
        </w:sectPr>
      </w:pPr>
    </w:p>
    <w:p w:rsidR="00D63DDE" w:rsidRDefault="00D63DDE" w:rsidP="00D63DDE">
      <w:pPr>
        <w:rPr>
          <w:sz w:val="20"/>
          <w:szCs w:val="20"/>
        </w:rPr>
      </w:pPr>
    </w:p>
    <w:p w:rsidR="00866B53" w:rsidRDefault="00866B53" w:rsidP="00D63DDE">
      <w:pPr>
        <w:rPr>
          <w:rFonts w:ascii="Arial" w:hAnsi="Arial" w:cs="Arial"/>
          <w:b/>
          <w:color w:val="7B1A79"/>
          <w:sz w:val="44"/>
        </w:rPr>
        <w:sectPr w:rsidR="00866B53" w:rsidSect="008A71A9">
          <w:headerReference w:type="default" r:id="rId12"/>
          <w:type w:val="continuous"/>
          <w:pgSz w:w="12240" w:h="15840"/>
          <w:pgMar w:top="1890" w:right="1440" w:bottom="1440" w:left="1440" w:header="720" w:footer="720" w:gutter="0"/>
          <w:cols w:space="720"/>
          <w:docGrid w:linePitch="299"/>
        </w:sectPr>
      </w:pPr>
    </w:p>
    <w:p w:rsidR="00866B53" w:rsidRPr="00866B53" w:rsidRDefault="008A71A9" w:rsidP="00866B53">
      <w:pPr>
        <w:pStyle w:val="GiveAwayHeader"/>
        <w:rPr>
          <w:b w:val="0"/>
          <w:color w:val="000000" w:themeColor="text1"/>
        </w:rPr>
      </w:pPr>
      <w:r w:rsidRPr="00866B53">
        <w:rPr>
          <w:rStyle w:val="GiveAwayHeaderChar"/>
          <w:b/>
        </w:rPr>
        <w:lastRenderedPageBreak/>
        <w:t>Top Ten Tips For Pain Free CPD</w:t>
      </w:r>
    </w:p>
    <w:p w:rsidR="0078007F" w:rsidRPr="001B4298" w:rsidRDefault="0078007F" w:rsidP="001B4298">
      <w:pPr>
        <w:pStyle w:val="IntenseQuote"/>
        <w:rPr>
          <w:color w:val="7B1A79"/>
          <w:spacing w:val="-1"/>
        </w:rPr>
      </w:pPr>
      <w:r w:rsidRPr="001B4298">
        <w:rPr>
          <w:color w:val="7B1A79"/>
        </w:rPr>
        <w:t>“Continuing Professional Development can be more clearly explained as the learning activities through which professionals develop their abilities and ensure they remain effective.</w:t>
      </w:r>
      <w:r w:rsidRPr="001B4298">
        <w:rPr>
          <w:color w:val="7B1A79"/>
          <w:spacing w:val="-1"/>
        </w:rPr>
        <w:t>”</w:t>
      </w:r>
    </w:p>
    <w:p w:rsidR="0078007F" w:rsidRPr="001B4298" w:rsidRDefault="0078007F" w:rsidP="001B4298">
      <w:pPr>
        <w:pStyle w:val="IntenseQuote"/>
        <w:rPr>
          <w:color w:val="7B1A79"/>
        </w:rPr>
      </w:pPr>
      <w:r w:rsidRPr="001B4298">
        <w:rPr>
          <w:color w:val="7B1A79"/>
        </w:rPr>
        <w:t>- The CPD Certification Service</w:t>
      </w:r>
    </w:p>
    <w:p w:rsidR="0078007F" w:rsidRDefault="0078007F" w:rsidP="0078007F">
      <w:pPr>
        <w:spacing w:after="120"/>
        <w:rPr>
          <w:rFonts w:ascii="Arial" w:hAnsi="Arial" w:cs="Arial"/>
        </w:rPr>
      </w:pPr>
      <w:r>
        <w:rPr>
          <w:rFonts w:ascii="Arial" w:hAnsi="Arial" w:cs="Arial"/>
        </w:rPr>
        <w:t>Follow these guidelines and</w:t>
      </w:r>
      <w:r w:rsidR="00FC25C8">
        <w:rPr>
          <w:rFonts w:ascii="Arial" w:hAnsi="Arial" w:cs="Arial"/>
        </w:rPr>
        <w:t xml:space="preserve"> creative</w:t>
      </w:r>
      <w:r>
        <w:rPr>
          <w:rFonts w:ascii="Arial" w:hAnsi="Arial" w:cs="Arial"/>
        </w:rPr>
        <w:t xml:space="preserve"> ideas and you’ll find </w:t>
      </w:r>
      <w:r w:rsidR="00FC25C8">
        <w:rPr>
          <w:rFonts w:ascii="Arial" w:hAnsi="Arial" w:cs="Arial"/>
        </w:rPr>
        <w:t xml:space="preserve">it easy to take control of </w:t>
      </w:r>
      <w:r>
        <w:rPr>
          <w:rFonts w:ascii="Arial" w:hAnsi="Arial" w:cs="Arial"/>
        </w:rPr>
        <w:t xml:space="preserve">your CPD </w:t>
      </w:r>
      <w:r w:rsidR="00FC25C8">
        <w:rPr>
          <w:rFonts w:ascii="Arial" w:hAnsi="Arial" w:cs="Arial"/>
        </w:rPr>
        <w:t>and manage it in the future</w:t>
      </w:r>
      <w:r w:rsidR="001B4298">
        <w:rPr>
          <w:rFonts w:ascii="Arial" w:hAnsi="Arial" w:cs="Arial"/>
        </w:rPr>
        <w:t>!</w:t>
      </w:r>
    </w:p>
    <w:p w:rsidR="004F5AFE" w:rsidRDefault="004F5AFE" w:rsidP="004F5AFE">
      <w:pPr>
        <w:rPr>
          <w:rFonts w:ascii="Arial" w:hAnsi="Arial" w:cs="Arial"/>
        </w:rPr>
      </w:pPr>
    </w:p>
    <w:p w:rsidR="004F5AFE" w:rsidRPr="00866B53" w:rsidRDefault="004F5AFE" w:rsidP="0078007F">
      <w:pPr>
        <w:pStyle w:val="ListParagraph"/>
        <w:numPr>
          <w:ilvl w:val="0"/>
          <w:numId w:val="4"/>
        </w:numPr>
        <w:spacing w:after="120"/>
        <w:ind w:left="1080" w:hanging="720"/>
        <w:rPr>
          <w:rFonts w:ascii="Arial" w:hAnsi="Arial" w:cs="Arial"/>
        </w:rPr>
      </w:pPr>
      <w:r w:rsidRPr="00866B53">
        <w:rPr>
          <w:rFonts w:ascii="Arial" w:hAnsi="Arial" w:cs="Arial"/>
        </w:rPr>
        <w:t xml:space="preserve">Keep records regularly either via your diary, PC, smart phone or the </w:t>
      </w:r>
      <w:r w:rsidR="00D36EFC" w:rsidRPr="00866B53">
        <w:rPr>
          <w:rFonts w:ascii="Arial" w:hAnsi="Arial" w:cs="Arial"/>
        </w:rPr>
        <w:t>‘</w:t>
      </w:r>
      <w:r w:rsidRPr="00866B53">
        <w:rPr>
          <w:rFonts w:ascii="Arial" w:hAnsi="Arial" w:cs="Arial"/>
        </w:rPr>
        <w:t>low tec</w:t>
      </w:r>
      <w:r w:rsidR="00D36EFC" w:rsidRPr="00866B53">
        <w:rPr>
          <w:rFonts w:ascii="Arial" w:hAnsi="Arial" w:cs="Arial"/>
        </w:rPr>
        <w:t>’</w:t>
      </w:r>
      <w:r w:rsidRPr="00866B53">
        <w:rPr>
          <w:rFonts w:ascii="Arial" w:hAnsi="Arial" w:cs="Arial"/>
        </w:rPr>
        <w:t xml:space="preserve"> version </w:t>
      </w:r>
      <w:r w:rsidR="00D36EFC" w:rsidRPr="00866B53">
        <w:rPr>
          <w:rFonts w:ascii="Arial" w:hAnsi="Arial" w:cs="Arial"/>
        </w:rPr>
        <w:t>of sticky</w:t>
      </w:r>
      <w:r w:rsidRPr="00866B53">
        <w:rPr>
          <w:rFonts w:ascii="Arial" w:hAnsi="Arial" w:cs="Arial"/>
        </w:rPr>
        <w:t xml:space="preserve"> notes </w:t>
      </w:r>
      <w:r w:rsidR="00D36EFC" w:rsidRPr="00866B53">
        <w:rPr>
          <w:rFonts w:ascii="Arial" w:hAnsi="Arial" w:cs="Arial"/>
        </w:rPr>
        <w:t>pushed</w:t>
      </w:r>
      <w:r w:rsidRPr="00866B53">
        <w:rPr>
          <w:rFonts w:ascii="Arial" w:hAnsi="Arial" w:cs="Arial"/>
        </w:rPr>
        <w:t xml:space="preserve"> in a file. Log everything and prune later. It can help with appraisals and job applications as an aide memoir</w:t>
      </w:r>
      <w:r w:rsidR="00D36EFC" w:rsidRPr="00866B53">
        <w:rPr>
          <w:rFonts w:ascii="Arial" w:hAnsi="Arial" w:cs="Arial"/>
        </w:rPr>
        <w:t>e</w:t>
      </w:r>
      <w:r w:rsidRPr="00866B53">
        <w:rPr>
          <w:rFonts w:ascii="Arial" w:hAnsi="Arial" w:cs="Arial"/>
        </w:rPr>
        <w:t>.</w:t>
      </w:r>
    </w:p>
    <w:p w:rsidR="004F5AFE" w:rsidRPr="00866B53" w:rsidRDefault="004F5AFE" w:rsidP="0078007F">
      <w:pPr>
        <w:pStyle w:val="ListParagraph"/>
        <w:numPr>
          <w:ilvl w:val="0"/>
          <w:numId w:val="4"/>
        </w:numPr>
        <w:spacing w:after="120"/>
        <w:ind w:left="1080" w:hanging="720"/>
        <w:rPr>
          <w:rFonts w:ascii="Arial" w:hAnsi="Arial" w:cs="Arial"/>
        </w:rPr>
      </w:pPr>
      <w:r w:rsidRPr="00866B53">
        <w:rPr>
          <w:rFonts w:ascii="Arial" w:hAnsi="Arial" w:cs="Arial"/>
        </w:rPr>
        <w:t xml:space="preserve">Set up your CPD Record for things completed over the last </w:t>
      </w:r>
      <w:r w:rsidR="00D36EFC" w:rsidRPr="00866B53">
        <w:rPr>
          <w:rFonts w:ascii="Arial" w:hAnsi="Arial" w:cs="Arial"/>
        </w:rPr>
        <w:t>twelve</w:t>
      </w:r>
      <w:r w:rsidRPr="00866B53">
        <w:rPr>
          <w:rFonts w:ascii="Arial" w:hAnsi="Arial" w:cs="Arial"/>
        </w:rPr>
        <w:t xml:space="preserve"> months and </w:t>
      </w:r>
      <w:r w:rsidR="00D36EFC" w:rsidRPr="00866B53">
        <w:rPr>
          <w:rFonts w:ascii="Arial" w:hAnsi="Arial" w:cs="Arial"/>
        </w:rPr>
        <w:t xml:space="preserve">a </w:t>
      </w:r>
      <w:r w:rsidRPr="00866B53">
        <w:rPr>
          <w:rFonts w:ascii="Arial" w:hAnsi="Arial" w:cs="Arial"/>
        </w:rPr>
        <w:t xml:space="preserve">CPD plan for things you intend to do in the next </w:t>
      </w:r>
      <w:r w:rsidR="00D36EFC" w:rsidRPr="00866B53">
        <w:rPr>
          <w:rFonts w:ascii="Arial" w:hAnsi="Arial" w:cs="Arial"/>
        </w:rPr>
        <w:t>twelve</w:t>
      </w:r>
      <w:r w:rsidRPr="00866B53">
        <w:rPr>
          <w:rFonts w:ascii="Arial" w:hAnsi="Arial" w:cs="Arial"/>
        </w:rPr>
        <w:t xml:space="preserve"> months– you can then use this as a template for future years.</w:t>
      </w:r>
    </w:p>
    <w:p w:rsidR="004F5AFE" w:rsidRPr="00866B53" w:rsidRDefault="004F5AFE" w:rsidP="0078007F">
      <w:pPr>
        <w:pStyle w:val="ListParagraph"/>
        <w:numPr>
          <w:ilvl w:val="0"/>
          <w:numId w:val="4"/>
        </w:numPr>
        <w:spacing w:after="120"/>
        <w:ind w:left="1080" w:hanging="720"/>
        <w:rPr>
          <w:rFonts w:ascii="Arial" w:hAnsi="Arial" w:cs="Arial"/>
        </w:rPr>
      </w:pPr>
      <w:r w:rsidRPr="00866B53">
        <w:rPr>
          <w:rFonts w:ascii="Arial" w:hAnsi="Arial" w:cs="Arial"/>
        </w:rPr>
        <w:t>Use the templates available on the CIPD website or one of the various companies offering CPD record keeping facilities on the Web (especially if you have other peoples</w:t>
      </w:r>
      <w:r w:rsidR="00D36EFC" w:rsidRPr="00866B53">
        <w:rPr>
          <w:rFonts w:ascii="Arial" w:hAnsi="Arial" w:cs="Arial"/>
        </w:rPr>
        <w:t>’</w:t>
      </w:r>
      <w:r w:rsidRPr="00866B53">
        <w:rPr>
          <w:rFonts w:ascii="Arial" w:hAnsi="Arial" w:cs="Arial"/>
        </w:rPr>
        <w:t xml:space="preserve"> records under your responsibility)</w:t>
      </w:r>
      <w:r w:rsidR="00D36EFC" w:rsidRPr="00866B53">
        <w:rPr>
          <w:rFonts w:ascii="Arial" w:hAnsi="Arial" w:cs="Arial"/>
        </w:rPr>
        <w:t>.</w:t>
      </w:r>
    </w:p>
    <w:p w:rsidR="00175014" w:rsidRPr="00866B53" w:rsidRDefault="00175014" w:rsidP="0078007F">
      <w:pPr>
        <w:pStyle w:val="ListParagraph"/>
        <w:numPr>
          <w:ilvl w:val="0"/>
          <w:numId w:val="4"/>
        </w:numPr>
        <w:spacing w:after="120"/>
        <w:ind w:left="1080" w:hanging="720"/>
        <w:rPr>
          <w:rFonts w:ascii="Arial" w:hAnsi="Arial" w:cs="Arial"/>
        </w:rPr>
      </w:pPr>
      <w:r w:rsidRPr="00866B53">
        <w:rPr>
          <w:rFonts w:ascii="Arial" w:hAnsi="Arial" w:cs="Arial"/>
        </w:rPr>
        <w:t>Use the salami technique – slice off a bit at a time! Don’t leave</w:t>
      </w:r>
      <w:r w:rsidR="00D63DDE" w:rsidRPr="00866B53">
        <w:rPr>
          <w:rFonts w:ascii="Arial" w:hAnsi="Arial" w:cs="Arial"/>
        </w:rPr>
        <w:t xml:space="preserve"> itto</w:t>
      </w:r>
      <w:r w:rsidRPr="00866B53">
        <w:rPr>
          <w:rFonts w:ascii="Arial" w:hAnsi="Arial" w:cs="Arial"/>
        </w:rPr>
        <w:t xml:space="preserve"> the last minute but do your CPD in small chunks but often. If you need a bit more discipline then set up an alarm on your calendar/phone to remind you to add something to your CPD file.</w:t>
      </w:r>
    </w:p>
    <w:p w:rsidR="00175014" w:rsidRPr="00866B53" w:rsidRDefault="00175014" w:rsidP="0078007F">
      <w:pPr>
        <w:pStyle w:val="ListParagraph"/>
        <w:numPr>
          <w:ilvl w:val="0"/>
          <w:numId w:val="4"/>
        </w:numPr>
        <w:spacing w:after="120"/>
        <w:ind w:left="1080" w:hanging="720"/>
        <w:rPr>
          <w:rFonts w:ascii="Arial" w:hAnsi="Arial" w:cs="Arial"/>
        </w:rPr>
      </w:pPr>
      <w:r w:rsidRPr="00866B53">
        <w:rPr>
          <w:rFonts w:ascii="Arial" w:hAnsi="Arial" w:cs="Arial"/>
        </w:rPr>
        <w:t xml:space="preserve">When you have ‘down time’ before a client meeting or waiting for public transport then check your diary for the past few weeks and make a brief notes on what you have </w:t>
      </w:r>
      <w:r w:rsidR="00D63DDE" w:rsidRPr="00866B53">
        <w:rPr>
          <w:rFonts w:ascii="Arial" w:hAnsi="Arial" w:cs="Arial"/>
        </w:rPr>
        <w:t>learned</w:t>
      </w:r>
      <w:r w:rsidRPr="00866B53">
        <w:rPr>
          <w:rFonts w:ascii="Arial" w:hAnsi="Arial" w:cs="Arial"/>
        </w:rPr>
        <w:t xml:space="preserve"> from particular events then put it in your file to collate later.</w:t>
      </w:r>
    </w:p>
    <w:p w:rsidR="00175014" w:rsidRPr="00866B53" w:rsidRDefault="00175014" w:rsidP="0078007F">
      <w:pPr>
        <w:pStyle w:val="ListParagraph"/>
        <w:numPr>
          <w:ilvl w:val="0"/>
          <w:numId w:val="4"/>
        </w:numPr>
        <w:spacing w:after="120"/>
        <w:ind w:left="1080" w:hanging="720"/>
        <w:rPr>
          <w:rFonts w:ascii="Arial" w:hAnsi="Arial" w:cs="Arial"/>
        </w:rPr>
      </w:pPr>
      <w:r w:rsidRPr="00866B53">
        <w:rPr>
          <w:rFonts w:ascii="Arial" w:hAnsi="Arial" w:cs="Arial"/>
        </w:rPr>
        <w:t>Be creativ</w:t>
      </w:r>
      <w:r w:rsidR="00D63DDE" w:rsidRPr="00866B53">
        <w:rPr>
          <w:rFonts w:ascii="Arial" w:hAnsi="Arial" w:cs="Arial"/>
        </w:rPr>
        <w:t>e with your CPD. It can be cost-</w:t>
      </w:r>
      <w:r w:rsidRPr="00866B53">
        <w:rPr>
          <w:rFonts w:ascii="Arial" w:hAnsi="Arial" w:cs="Arial"/>
        </w:rPr>
        <w:t>free as well as pain free. Use the many daily opportunities to reflect on your learning. Try new methods to make CPD less of a chore</w:t>
      </w:r>
      <w:r w:rsidR="00D63DDE" w:rsidRPr="00866B53">
        <w:rPr>
          <w:rFonts w:ascii="Arial" w:hAnsi="Arial" w:cs="Arial"/>
        </w:rPr>
        <w:t xml:space="preserve">.  For example, </w:t>
      </w:r>
      <w:r w:rsidRPr="00866B53">
        <w:rPr>
          <w:rFonts w:ascii="Arial" w:hAnsi="Arial" w:cs="Arial"/>
        </w:rPr>
        <w:t>listen</w:t>
      </w:r>
      <w:r w:rsidR="00D63DDE" w:rsidRPr="00866B53">
        <w:rPr>
          <w:rFonts w:ascii="Arial" w:hAnsi="Arial" w:cs="Arial"/>
        </w:rPr>
        <w:t>ing</w:t>
      </w:r>
      <w:r w:rsidRPr="00866B53">
        <w:rPr>
          <w:rFonts w:ascii="Arial" w:hAnsi="Arial" w:cs="Arial"/>
        </w:rPr>
        <w:t xml:space="preserve"> to podcasts </w:t>
      </w:r>
      <w:r w:rsidR="005761C4" w:rsidRPr="00866B53">
        <w:rPr>
          <w:rFonts w:ascii="Arial" w:hAnsi="Arial" w:cs="Arial"/>
        </w:rPr>
        <w:t>whilst commuting</w:t>
      </w:r>
      <w:r w:rsidRPr="00866B53">
        <w:rPr>
          <w:rFonts w:ascii="Arial" w:hAnsi="Arial" w:cs="Arial"/>
        </w:rPr>
        <w:t xml:space="preserve"> makes good use of time</w:t>
      </w:r>
      <w:r w:rsidR="00D63DDE" w:rsidRPr="00866B53">
        <w:rPr>
          <w:rFonts w:ascii="Arial" w:hAnsi="Arial" w:cs="Arial"/>
        </w:rPr>
        <w:t>.</w:t>
      </w:r>
    </w:p>
    <w:p w:rsidR="00175014" w:rsidRPr="00866B53" w:rsidRDefault="00175014" w:rsidP="0078007F">
      <w:pPr>
        <w:pStyle w:val="ListParagraph"/>
        <w:numPr>
          <w:ilvl w:val="0"/>
          <w:numId w:val="4"/>
        </w:numPr>
        <w:spacing w:after="120"/>
        <w:ind w:left="1080" w:hanging="720"/>
        <w:rPr>
          <w:rFonts w:ascii="Arial" w:hAnsi="Arial" w:cs="Arial"/>
        </w:rPr>
      </w:pPr>
      <w:r w:rsidRPr="00866B53">
        <w:rPr>
          <w:rFonts w:ascii="Arial" w:hAnsi="Arial" w:cs="Arial"/>
        </w:rPr>
        <w:t xml:space="preserve">Work out what your preferred learning style is. </w:t>
      </w:r>
    </w:p>
    <w:p w:rsidR="00175014" w:rsidRPr="0078007F" w:rsidRDefault="00175014" w:rsidP="0078007F">
      <w:pPr>
        <w:pStyle w:val="ListParagraph"/>
        <w:numPr>
          <w:ilvl w:val="0"/>
          <w:numId w:val="5"/>
        </w:numPr>
        <w:spacing w:after="120"/>
        <w:rPr>
          <w:rFonts w:ascii="Arial" w:hAnsi="Arial" w:cs="Arial"/>
        </w:rPr>
      </w:pPr>
      <w:r w:rsidRPr="0078007F">
        <w:rPr>
          <w:rFonts w:ascii="Arial" w:hAnsi="Arial" w:cs="Arial"/>
        </w:rPr>
        <w:t xml:space="preserve">Do you like to learn by doing? Then go for more project work or more interactive learning on the web. </w:t>
      </w:r>
    </w:p>
    <w:p w:rsidR="00175014" w:rsidRPr="0078007F" w:rsidRDefault="00175014" w:rsidP="0078007F">
      <w:pPr>
        <w:pStyle w:val="ListParagraph"/>
        <w:numPr>
          <w:ilvl w:val="0"/>
          <w:numId w:val="5"/>
        </w:numPr>
        <w:spacing w:after="120"/>
        <w:rPr>
          <w:rFonts w:ascii="Arial" w:hAnsi="Arial" w:cs="Arial"/>
        </w:rPr>
      </w:pPr>
      <w:r w:rsidRPr="0078007F">
        <w:rPr>
          <w:rFonts w:ascii="Arial" w:hAnsi="Arial" w:cs="Arial"/>
        </w:rPr>
        <w:t xml:space="preserve">Do you learn best by reading and reflecting? </w:t>
      </w:r>
      <w:r w:rsidR="0078007F">
        <w:rPr>
          <w:rFonts w:ascii="Arial" w:hAnsi="Arial" w:cs="Arial"/>
        </w:rPr>
        <w:t>You’ll find it easier to r</w:t>
      </w:r>
      <w:r w:rsidRPr="0078007F">
        <w:rPr>
          <w:rFonts w:ascii="Arial" w:hAnsi="Arial" w:cs="Arial"/>
        </w:rPr>
        <w:t>ecord your learning from client meetings that have gone well or not so well.</w:t>
      </w:r>
    </w:p>
    <w:p w:rsidR="0078007F" w:rsidRDefault="00175014" w:rsidP="0078007F">
      <w:pPr>
        <w:pStyle w:val="ListParagraph"/>
        <w:numPr>
          <w:ilvl w:val="0"/>
          <w:numId w:val="4"/>
        </w:numPr>
        <w:spacing w:after="120"/>
        <w:ind w:left="1080" w:hanging="720"/>
        <w:rPr>
          <w:rFonts w:ascii="Arial" w:hAnsi="Arial" w:cs="Arial"/>
        </w:rPr>
      </w:pPr>
      <w:r w:rsidRPr="00866B53">
        <w:rPr>
          <w:rFonts w:ascii="Arial" w:hAnsi="Arial" w:cs="Arial"/>
        </w:rPr>
        <w:t xml:space="preserve">Have a career plan so that your CPD is not only tuned into upgrading or meeting membership requirements and what your organisationneeds from you, but also where you intend to head with you career (and life) in the future. </w:t>
      </w:r>
    </w:p>
    <w:p w:rsidR="00175014" w:rsidRPr="0078007F" w:rsidRDefault="00175014" w:rsidP="0078007F">
      <w:pPr>
        <w:spacing w:after="120"/>
        <w:ind w:left="1080"/>
        <w:rPr>
          <w:rFonts w:ascii="Arial" w:hAnsi="Arial" w:cs="Arial"/>
        </w:rPr>
      </w:pPr>
      <w:r w:rsidRPr="0078007F">
        <w:rPr>
          <w:rFonts w:ascii="Arial" w:hAnsi="Arial" w:cs="Arial"/>
        </w:rPr>
        <w:t>If you struggle to do this on your own</w:t>
      </w:r>
      <w:r w:rsidR="005761C4">
        <w:rPr>
          <w:rFonts w:ascii="Arial" w:hAnsi="Arial" w:cs="Arial"/>
        </w:rPr>
        <w:t>,</w:t>
      </w:r>
      <w:r w:rsidRPr="0078007F">
        <w:rPr>
          <w:rFonts w:ascii="Arial" w:hAnsi="Arial" w:cs="Arial"/>
        </w:rPr>
        <w:t xml:space="preserve"> then recruit an Executive Coach</w:t>
      </w:r>
      <w:r w:rsidR="00D63DDE" w:rsidRPr="0078007F">
        <w:rPr>
          <w:rFonts w:ascii="Arial" w:hAnsi="Arial" w:cs="Arial"/>
        </w:rPr>
        <w:t>*</w:t>
      </w:r>
      <w:r w:rsidRPr="0078007F">
        <w:rPr>
          <w:rFonts w:ascii="Arial" w:hAnsi="Arial" w:cs="Arial"/>
        </w:rPr>
        <w:t>. Remember, working with a coach will also count as CPD hours too!</w:t>
      </w:r>
    </w:p>
    <w:p w:rsidR="00175014" w:rsidRPr="00866B53" w:rsidRDefault="00175014" w:rsidP="0078007F">
      <w:pPr>
        <w:pStyle w:val="ListParagraph"/>
        <w:numPr>
          <w:ilvl w:val="0"/>
          <w:numId w:val="4"/>
        </w:numPr>
        <w:spacing w:after="120"/>
        <w:ind w:left="1080" w:hanging="720"/>
        <w:rPr>
          <w:rFonts w:ascii="Arial" w:hAnsi="Arial" w:cs="Arial"/>
        </w:rPr>
      </w:pPr>
      <w:r w:rsidRPr="00866B53">
        <w:rPr>
          <w:rFonts w:ascii="Arial" w:hAnsi="Arial" w:cs="Arial"/>
        </w:rPr>
        <w:lastRenderedPageBreak/>
        <w:t>Intending to move into management? You will need to do some training needs analysis on the gaps in your knowledge and skills to take you from technical expertise to a new skill set of managing people</w:t>
      </w:r>
      <w:r w:rsidR="00D63DDE" w:rsidRPr="0078007F">
        <w:rPr>
          <w:rFonts w:ascii="Arial" w:hAnsi="Arial" w:cs="Arial"/>
        </w:rPr>
        <w:t>**</w:t>
      </w:r>
      <w:r w:rsidRPr="00866B53">
        <w:rPr>
          <w:rFonts w:ascii="Arial" w:hAnsi="Arial" w:cs="Arial"/>
        </w:rPr>
        <w:t>. Plan your CPD accordingly.</w:t>
      </w:r>
    </w:p>
    <w:p w:rsidR="00175014" w:rsidRDefault="00175014" w:rsidP="0078007F">
      <w:pPr>
        <w:pStyle w:val="ListParagraph"/>
        <w:numPr>
          <w:ilvl w:val="0"/>
          <w:numId w:val="4"/>
        </w:numPr>
        <w:spacing w:after="120"/>
        <w:ind w:left="1080" w:hanging="720"/>
        <w:rPr>
          <w:rFonts w:ascii="Arial" w:hAnsi="Arial" w:cs="Arial"/>
        </w:rPr>
      </w:pPr>
      <w:r w:rsidRPr="00866B53">
        <w:rPr>
          <w:rFonts w:ascii="Arial" w:hAnsi="Arial" w:cs="Arial"/>
        </w:rPr>
        <w:t xml:space="preserve">Ensure you appreciate the amount of reading you are doing and how that relates to your CPD. Many HR professionals have vast amounts of reading to do, but forget that a large part  of this may involve new pieces of learning that counts to CPD – </w:t>
      </w:r>
      <w:r w:rsidRPr="00866B53">
        <w:rPr>
          <w:rFonts w:ascii="Arial" w:hAnsi="Arial" w:cs="Arial"/>
          <w:i/>
        </w:rPr>
        <w:t>it just needs recording as such</w:t>
      </w:r>
      <w:r w:rsidRPr="00866B53">
        <w:rPr>
          <w:rFonts w:ascii="Arial" w:hAnsi="Arial" w:cs="Arial"/>
        </w:rPr>
        <w:t>.</w:t>
      </w:r>
    </w:p>
    <w:p w:rsidR="002F1301" w:rsidRPr="002F1301" w:rsidRDefault="002F1301" w:rsidP="002F1301">
      <w:pPr>
        <w:spacing w:after="120"/>
        <w:ind w:left="100"/>
        <w:rPr>
          <w:rFonts w:ascii="Arial" w:hAnsi="Arial" w:cs="Arial"/>
        </w:rPr>
      </w:pPr>
      <w:r>
        <w:rPr>
          <w:rFonts w:ascii="Arial" w:hAnsi="Arial" w:cs="Arial"/>
        </w:rPr>
        <w:t xml:space="preserve">Enjoy your </w:t>
      </w:r>
      <w:r w:rsidR="00FC25C8">
        <w:rPr>
          <w:rFonts w:ascii="Arial" w:hAnsi="Arial" w:cs="Arial"/>
        </w:rPr>
        <w:t xml:space="preserve">pain free </w:t>
      </w:r>
      <w:r>
        <w:rPr>
          <w:rFonts w:ascii="Arial" w:hAnsi="Arial" w:cs="Arial"/>
        </w:rPr>
        <w:t>CPD!</w:t>
      </w:r>
    </w:p>
    <w:p w:rsidR="00175014" w:rsidRDefault="00175014">
      <w:pPr>
        <w:pStyle w:val="Heading3"/>
        <w:spacing w:line="360" w:lineRule="auto"/>
        <w:ind w:right="273"/>
        <w:rPr>
          <w:color w:val="891B7A"/>
          <w:spacing w:val="-1"/>
        </w:rPr>
      </w:pPr>
    </w:p>
    <w:p w:rsidR="008C2EE1" w:rsidRDefault="008C2EE1" w:rsidP="002F1301">
      <w:pPr>
        <w:pStyle w:val="Heading3"/>
        <w:spacing w:line="360" w:lineRule="auto"/>
        <w:ind w:right="273"/>
        <w:jc w:val="both"/>
        <w:rPr>
          <w:color w:val="891B7A"/>
          <w:spacing w:val="-1"/>
        </w:rPr>
      </w:pPr>
    </w:p>
    <w:p w:rsidR="008C2EE1" w:rsidRDefault="008C2EE1" w:rsidP="002F1301">
      <w:pPr>
        <w:pStyle w:val="Heading3"/>
        <w:spacing w:line="360" w:lineRule="auto"/>
        <w:ind w:right="273"/>
        <w:jc w:val="both"/>
        <w:rPr>
          <w:color w:val="891B7A"/>
          <w:spacing w:val="-1"/>
        </w:rPr>
      </w:pPr>
    </w:p>
    <w:p w:rsidR="008C2EE1" w:rsidRDefault="008C2EE1" w:rsidP="002F1301">
      <w:pPr>
        <w:pStyle w:val="Heading3"/>
        <w:spacing w:line="360" w:lineRule="auto"/>
        <w:ind w:right="273"/>
        <w:jc w:val="both"/>
        <w:rPr>
          <w:color w:val="891B7A"/>
          <w:spacing w:val="-1"/>
        </w:rPr>
      </w:pPr>
    </w:p>
    <w:p w:rsidR="008C2EE1" w:rsidRDefault="008C2EE1" w:rsidP="002F1301">
      <w:pPr>
        <w:pStyle w:val="Heading3"/>
        <w:spacing w:line="360" w:lineRule="auto"/>
        <w:ind w:right="273"/>
        <w:jc w:val="both"/>
        <w:rPr>
          <w:color w:val="891B7A"/>
          <w:spacing w:val="-1"/>
        </w:rPr>
      </w:pPr>
    </w:p>
    <w:p w:rsidR="00524D35" w:rsidRDefault="00C40E31" w:rsidP="002F1301">
      <w:pPr>
        <w:pStyle w:val="Heading3"/>
        <w:spacing w:line="360" w:lineRule="auto"/>
        <w:ind w:right="273"/>
        <w:jc w:val="both"/>
        <w:rPr>
          <w:color w:val="891B7A"/>
          <w:spacing w:val="-1"/>
        </w:rPr>
      </w:pPr>
      <w:r>
        <w:rPr>
          <w:color w:val="891B7A"/>
          <w:spacing w:val="-1"/>
        </w:rPr>
        <w:t>Founded</w:t>
      </w:r>
      <w:r w:rsidR="005761C4">
        <w:rPr>
          <w:color w:val="891B7A"/>
          <w:spacing w:val="-1"/>
        </w:rPr>
        <w:t xml:space="preserve"> </w:t>
      </w:r>
      <w:r>
        <w:rPr>
          <w:color w:val="891B7A"/>
          <w:spacing w:val="-1"/>
        </w:rPr>
        <w:t xml:space="preserve">in </w:t>
      </w:r>
      <w:r>
        <w:rPr>
          <w:color w:val="891B7A"/>
          <w:spacing w:val="-2"/>
        </w:rPr>
        <w:t>2001</w:t>
      </w:r>
      <w:r w:rsidR="005761C4">
        <w:rPr>
          <w:color w:val="891B7A"/>
          <w:spacing w:val="-2"/>
        </w:rPr>
        <w:t xml:space="preserve"> </w:t>
      </w:r>
      <w:r>
        <w:rPr>
          <w:color w:val="891B7A"/>
        </w:rPr>
        <w:t>by</w:t>
      </w:r>
      <w:r w:rsidR="005761C4">
        <w:rPr>
          <w:color w:val="891B7A"/>
        </w:rPr>
        <w:t xml:space="preserve"> </w:t>
      </w:r>
      <w:r>
        <w:rPr>
          <w:color w:val="891B7A"/>
        </w:rPr>
        <w:t>Julia</w:t>
      </w:r>
      <w:r>
        <w:rPr>
          <w:color w:val="891B7A"/>
          <w:spacing w:val="-1"/>
        </w:rPr>
        <w:t xml:space="preserve"> Menaul,</w:t>
      </w:r>
      <w:r w:rsidR="005761C4">
        <w:rPr>
          <w:color w:val="891B7A"/>
          <w:spacing w:val="-1"/>
        </w:rPr>
        <w:t xml:space="preserve"> </w:t>
      </w:r>
      <w:r>
        <w:rPr>
          <w:rFonts w:cs="Georgia"/>
          <w:b/>
          <w:bCs/>
          <w:color w:val="891B7A"/>
          <w:spacing w:val="-1"/>
        </w:rPr>
        <w:t>Spark Coaching and Tra</w:t>
      </w:r>
      <w:r w:rsidR="000C6CD5">
        <w:rPr>
          <w:rFonts w:cs="Georgia"/>
          <w:b/>
          <w:bCs/>
          <w:color w:val="891B7A"/>
          <w:spacing w:val="-1"/>
        </w:rPr>
        <w:t>in</w:t>
      </w:r>
      <w:r>
        <w:rPr>
          <w:rFonts w:cs="Georgia"/>
          <w:b/>
          <w:bCs/>
          <w:color w:val="891B7A"/>
          <w:spacing w:val="-1"/>
        </w:rPr>
        <w:t xml:space="preserve">ing </w:t>
      </w:r>
      <w:r>
        <w:rPr>
          <w:rFonts w:cs="Georgia"/>
          <w:color w:val="891B7A"/>
          <w:spacing w:val="-1"/>
        </w:rPr>
        <w:t>is</w:t>
      </w:r>
      <w:r w:rsidR="005761C4">
        <w:rPr>
          <w:rFonts w:cs="Georgia"/>
          <w:color w:val="891B7A"/>
          <w:spacing w:val="-1"/>
        </w:rPr>
        <w:t xml:space="preserve"> </w:t>
      </w:r>
      <w:r>
        <w:rPr>
          <w:rFonts w:cs="Georgia"/>
          <w:color w:val="891B7A"/>
          <w:spacing w:val="-1"/>
        </w:rPr>
        <w:t xml:space="preserve">one of </w:t>
      </w:r>
      <w:r>
        <w:rPr>
          <w:rFonts w:cs="Georgia"/>
          <w:color w:val="891B7A"/>
        </w:rPr>
        <w:t>the</w:t>
      </w:r>
      <w:r w:rsidR="005761C4">
        <w:rPr>
          <w:rFonts w:cs="Georgia"/>
          <w:color w:val="891B7A"/>
        </w:rPr>
        <w:t xml:space="preserve"> </w:t>
      </w:r>
      <w:r>
        <w:rPr>
          <w:rFonts w:cs="Georgia"/>
          <w:color w:val="891B7A"/>
        </w:rPr>
        <w:t>UK’s</w:t>
      </w:r>
      <w:r w:rsidR="005761C4">
        <w:rPr>
          <w:rFonts w:cs="Georgia"/>
          <w:color w:val="891B7A"/>
        </w:rPr>
        <w:t xml:space="preserve"> </w:t>
      </w:r>
      <w:r>
        <w:rPr>
          <w:color w:val="891B7A"/>
          <w:spacing w:val="-1"/>
        </w:rPr>
        <w:t>leading</w:t>
      </w:r>
      <w:r w:rsidR="005761C4">
        <w:rPr>
          <w:color w:val="891B7A"/>
          <w:spacing w:val="-1"/>
        </w:rPr>
        <w:t xml:space="preserve"> </w:t>
      </w:r>
      <w:r>
        <w:rPr>
          <w:color w:val="891B7A"/>
          <w:spacing w:val="-1"/>
        </w:rPr>
        <w:t>coaching</w:t>
      </w:r>
      <w:r w:rsidR="005761C4">
        <w:rPr>
          <w:color w:val="891B7A"/>
          <w:spacing w:val="-1"/>
        </w:rPr>
        <w:t xml:space="preserve"> </w:t>
      </w:r>
      <w:r>
        <w:rPr>
          <w:color w:val="891B7A"/>
          <w:spacing w:val="-1"/>
        </w:rPr>
        <w:t>and</w:t>
      </w:r>
      <w:r w:rsidR="005761C4">
        <w:rPr>
          <w:color w:val="891B7A"/>
          <w:spacing w:val="-1"/>
        </w:rPr>
        <w:t xml:space="preserve"> </w:t>
      </w:r>
      <w:r>
        <w:rPr>
          <w:color w:val="891B7A"/>
          <w:spacing w:val="-1"/>
        </w:rPr>
        <w:t>training</w:t>
      </w:r>
      <w:r w:rsidR="005761C4">
        <w:rPr>
          <w:color w:val="891B7A"/>
          <w:spacing w:val="-1"/>
        </w:rPr>
        <w:t xml:space="preserve"> </w:t>
      </w:r>
      <w:r>
        <w:rPr>
          <w:color w:val="891B7A"/>
          <w:spacing w:val="-1"/>
        </w:rPr>
        <w:t>companies</w:t>
      </w:r>
      <w:r w:rsidR="005761C4">
        <w:rPr>
          <w:color w:val="891B7A"/>
          <w:spacing w:val="-1"/>
        </w:rPr>
        <w:t xml:space="preserve"> </w:t>
      </w:r>
      <w:r>
        <w:rPr>
          <w:color w:val="891B7A"/>
          <w:spacing w:val="-1"/>
        </w:rPr>
        <w:t>and</w:t>
      </w:r>
      <w:r w:rsidR="005761C4">
        <w:rPr>
          <w:color w:val="891B7A"/>
          <w:spacing w:val="-1"/>
        </w:rPr>
        <w:t xml:space="preserve"> </w:t>
      </w:r>
      <w:r>
        <w:rPr>
          <w:color w:val="891B7A"/>
          <w:spacing w:val="-1"/>
        </w:rPr>
        <w:t>we</w:t>
      </w:r>
      <w:r w:rsidR="003C130A">
        <w:rPr>
          <w:color w:val="891B7A"/>
          <w:spacing w:val="-1"/>
        </w:rPr>
        <w:t>’ve</w:t>
      </w:r>
      <w:r>
        <w:rPr>
          <w:color w:val="891B7A"/>
          <w:spacing w:val="-1"/>
        </w:rPr>
        <w:t xml:space="preserve"> help</w:t>
      </w:r>
      <w:r w:rsidR="003C130A">
        <w:rPr>
          <w:color w:val="891B7A"/>
          <w:spacing w:val="-1"/>
        </w:rPr>
        <w:t xml:space="preserve">ed </w:t>
      </w:r>
      <w:r>
        <w:rPr>
          <w:color w:val="891B7A"/>
          <w:spacing w:val="-1"/>
        </w:rPr>
        <w:t>leaders,</w:t>
      </w:r>
      <w:r w:rsidR="005761C4">
        <w:rPr>
          <w:color w:val="891B7A"/>
          <w:spacing w:val="-1"/>
        </w:rPr>
        <w:t xml:space="preserve"> </w:t>
      </w:r>
      <w:r>
        <w:rPr>
          <w:color w:val="891B7A"/>
          <w:spacing w:val="-1"/>
        </w:rPr>
        <w:t>managers</w:t>
      </w:r>
      <w:r>
        <w:rPr>
          <w:color w:val="891B7A"/>
        </w:rPr>
        <w:t xml:space="preserve"> and</w:t>
      </w:r>
      <w:r w:rsidR="005761C4">
        <w:rPr>
          <w:color w:val="891B7A"/>
        </w:rPr>
        <w:t xml:space="preserve"> </w:t>
      </w:r>
      <w:r>
        <w:rPr>
          <w:rFonts w:cs="Georgia"/>
          <w:color w:val="891B7A"/>
          <w:spacing w:val="-1"/>
        </w:rPr>
        <w:t>businesses</w:t>
      </w:r>
      <w:r w:rsidR="005761C4">
        <w:rPr>
          <w:rFonts w:cs="Georgia"/>
          <w:color w:val="891B7A"/>
          <w:spacing w:val="-1"/>
        </w:rPr>
        <w:t xml:space="preserve"> </w:t>
      </w:r>
      <w:r>
        <w:rPr>
          <w:rFonts w:cs="Georgia"/>
          <w:color w:val="891B7A"/>
          <w:spacing w:val="-1"/>
        </w:rPr>
        <w:t xml:space="preserve">in </w:t>
      </w:r>
      <w:r>
        <w:rPr>
          <w:rFonts w:cs="Georgia"/>
          <w:color w:val="891B7A"/>
        </w:rPr>
        <w:t>the</w:t>
      </w:r>
      <w:r>
        <w:rPr>
          <w:rFonts w:cs="Georgia"/>
          <w:color w:val="891B7A"/>
          <w:spacing w:val="-1"/>
        </w:rPr>
        <w:t xml:space="preserve"> public</w:t>
      </w:r>
      <w:r w:rsidR="005761C4">
        <w:rPr>
          <w:rFonts w:cs="Georgia"/>
          <w:color w:val="891B7A"/>
          <w:spacing w:val="-1"/>
        </w:rPr>
        <w:t xml:space="preserve"> </w:t>
      </w:r>
      <w:r>
        <w:rPr>
          <w:rFonts w:cs="Georgia"/>
          <w:color w:val="891B7A"/>
          <w:spacing w:val="-1"/>
        </w:rPr>
        <w:t>and</w:t>
      </w:r>
      <w:r w:rsidR="005761C4">
        <w:rPr>
          <w:rFonts w:cs="Georgia"/>
          <w:color w:val="891B7A"/>
          <w:spacing w:val="-1"/>
        </w:rPr>
        <w:t xml:space="preserve"> </w:t>
      </w:r>
      <w:r>
        <w:rPr>
          <w:rFonts w:cs="Georgia"/>
          <w:color w:val="891B7A"/>
          <w:spacing w:val="-1"/>
        </w:rPr>
        <w:t>private sectors</w:t>
      </w:r>
      <w:r w:rsidR="005761C4">
        <w:rPr>
          <w:rFonts w:cs="Georgia"/>
          <w:color w:val="891B7A"/>
          <w:spacing w:val="-1"/>
        </w:rPr>
        <w:t xml:space="preserve"> </w:t>
      </w:r>
      <w:r>
        <w:rPr>
          <w:rFonts w:cs="Georgia"/>
          <w:color w:val="891B7A"/>
          <w:spacing w:val="-1"/>
        </w:rPr>
        <w:t>find</w:t>
      </w:r>
      <w:r w:rsidR="005761C4">
        <w:rPr>
          <w:rFonts w:cs="Georgia"/>
          <w:color w:val="891B7A"/>
          <w:spacing w:val="-1"/>
        </w:rPr>
        <w:t xml:space="preserve"> </w:t>
      </w:r>
      <w:r>
        <w:rPr>
          <w:rFonts w:cs="Georgia"/>
          <w:color w:val="891B7A"/>
          <w:spacing w:val="-1"/>
        </w:rPr>
        <w:t>their ‘fire’</w:t>
      </w:r>
      <w:r w:rsidR="005761C4">
        <w:rPr>
          <w:rFonts w:cs="Georgia"/>
          <w:color w:val="891B7A"/>
          <w:spacing w:val="-1"/>
        </w:rPr>
        <w:t xml:space="preserve"> </w:t>
      </w:r>
      <w:r>
        <w:rPr>
          <w:rFonts w:cs="Georgia"/>
          <w:color w:val="891B7A"/>
          <w:spacing w:val="-1"/>
        </w:rPr>
        <w:t>since 2001.</w:t>
      </w:r>
    </w:p>
    <w:p w:rsidR="009E0A1B" w:rsidRDefault="00C40E31" w:rsidP="002F1301">
      <w:pPr>
        <w:spacing w:line="359" w:lineRule="auto"/>
        <w:ind w:left="100" w:right="434"/>
        <w:jc w:val="both"/>
        <w:rPr>
          <w:rFonts w:ascii="Georgia"/>
          <w:i/>
          <w:color w:val="891B7A"/>
          <w:spacing w:val="-1"/>
        </w:rPr>
      </w:pPr>
      <w:r>
        <w:rPr>
          <w:rFonts w:ascii="Georgia"/>
          <w:i/>
          <w:color w:val="891B7A"/>
          <w:spacing w:val="-1"/>
        </w:rPr>
        <w:t>Find</w:t>
      </w:r>
      <w:r w:rsidR="005761C4">
        <w:rPr>
          <w:rFonts w:ascii="Georgia"/>
          <w:i/>
          <w:color w:val="891B7A"/>
          <w:spacing w:val="-1"/>
        </w:rPr>
        <w:t xml:space="preserve"> </w:t>
      </w:r>
      <w:r>
        <w:rPr>
          <w:rFonts w:ascii="Georgia"/>
          <w:i/>
          <w:color w:val="891B7A"/>
          <w:spacing w:val="-1"/>
        </w:rPr>
        <w:t>full details</w:t>
      </w:r>
      <w:r w:rsidR="005761C4">
        <w:rPr>
          <w:rFonts w:ascii="Georgia"/>
          <w:i/>
          <w:color w:val="891B7A"/>
          <w:spacing w:val="-1"/>
        </w:rPr>
        <w:t xml:space="preserve"> </w:t>
      </w:r>
      <w:r>
        <w:rPr>
          <w:rFonts w:ascii="Georgia"/>
          <w:i/>
          <w:color w:val="891B7A"/>
          <w:spacing w:val="-1"/>
        </w:rPr>
        <w:t xml:space="preserve">of our </w:t>
      </w:r>
      <w:r w:rsidR="00D63DDE">
        <w:rPr>
          <w:rFonts w:ascii="Georgia"/>
          <w:i/>
          <w:color w:val="891B7A"/>
          <w:spacing w:val="-1"/>
        </w:rPr>
        <w:t>executive</w:t>
      </w:r>
      <w:r w:rsidR="00524D35">
        <w:rPr>
          <w:rFonts w:ascii="Georgia"/>
          <w:i/>
          <w:color w:val="891B7A"/>
          <w:spacing w:val="-1"/>
        </w:rPr>
        <w:t xml:space="preserve"> coaching</w:t>
      </w:r>
      <w:r w:rsidR="002F1301">
        <w:rPr>
          <w:rFonts w:ascii="Georgia"/>
          <w:i/>
          <w:color w:val="891B7A"/>
          <w:spacing w:val="-1"/>
        </w:rPr>
        <w:t>*</w:t>
      </w:r>
      <w:r w:rsidR="005761C4">
        <w:rPr>
          <w:rFonts w:ascii="Georgia"/>
          <w:i/>
          <w:color w:val="891B7A"/>
          <w:spacing w:val="-1"/>
        </w:rPr>
        <w:t xml:space="preserve"> and coach</w:t>
      </w:r>
      <w:r w:rsidR="00524D35">
        <w:rPr>
          <w:rFonts w:ascii="Georgia"/>
          <w:i/>
          <w:color w:val="891B7A"/>
          <w:spacing w:val="-1"/>
        </w:rPr>
        <w:t xml:space="preserve"> </w:t>
      </w:r>
      <w:r>
        <w:rPr>
          <w:rFonts w:ascii="Georgia"/>
          <w:i/>
          <w:color w:val="891B7A"/>
          <w:spacing w:val="-1"/>
        </w:rPr>
        <w:t>training</w:t>
      </w:r>
      <w:r w:rsidR="002F1301">
        <w:rPr>
          <w:rFonts w:ascii="Georgia"/>
          <w:i/>
          <w:color w:val="891B7A"/>
          <w:spacing w:val="-1"/>
        </w:rPr>
        <w:t>**</w:t>
      </w:r>
      <w:r>
        <w:rPr>
          <w:rFonts w:ascii="Georgia"/>
          <w:i/>
          <w:color w:val="891B7A"/>
          <w:spacing w:val="-1"/>
        </w:rPr>
        <w:t>courses</w:t>
      </w:r>
      <w:r w:rsidR="005761C4">
        <w:rPr>
          <w:rFonts w:ascii="Georgia"/>
          <w:i/>
          <w:color w:val="891B7A"/>
          <w:spacing w:val="-1"/>
        </w:rPr>
        <w:t xml:space="preserve"> </w:t>
      </w:r>
      <w:hyperlink r:id="rId13">
        <w:r w:rsidR="003C130A">
          <w:rPr>
            <w:rFonts w:ascii="Georgia"/>
            <w:i/>
            <w:color w:val="891B7A"/>
            <w:spacing w:val="-1"/>
            <w:u w:val="single" w:color="891B7A"/>
          </w:rPr>
          <w:t>at Spark Coaching and Training</w:t>
        </w:r>
      </w:hyperlink>
      <w:r w:rsidR="002F1301">
        <w:rPr>
          <w:rFonts w:ascii="Georgia"/>
          <w:i/>
          <w:color w:val="891B7A"/>
          <w:spacing w:val="-1"/>
        </w:rPr>
        <w:t xml:space="preserve">.  We also offer </w:t>
      </w:r>
      <w:r w:rsidR="002F1301" w:rsidRPr="002F1301">
        <w:rPr>
          <w:rFonts w:ascii="Georgia"/>
          <w:i/>
          <w:color w:val="891B7A"/>
          <w:spacing w:val="-1"/>
        </w:rPr>
        <w:t xml:space="preserve">Spark Group Supervision for Coaches and Coaching Supervisors </w:t>
      </w:r>
      <w:r w:rsidR="002F1301">
        <w:rPr>
          <w:rFonts w:ascii="Georgia"/>
          <w:i/>
          <w:color w:val="891B7A"/>
          <w:spacing w:val="-1"/>
        </w:rPr>
        <w:t xml:space="preserve">which is </w:t>
      </w:r>
      <w:r w:rsidR="002F1301" w:rsidRPr="002F1301">
        <w:rPr>
          <w:rFonts w:ascii="Georgia"/>
          <w:i/>
          <w:color w:val="891B7A"/>
          <w:spacing w:val="-1"/>
        </w:rPr>
        <w:t xml:space="preserve">cost-effective </w:t>
      </w:r>
      <w:r w:rsidR="002F1301">
        <w:rPr>
          <w:rFonts w:ascii="Georgia"/>
          <w:i/>
          <w:color w:val="891B7A"/>
          <w:spacing w:val="-1"/>
        </w:rPr>
        <w:t>coach supervision</w:t>
      </w:r>
      <w:r w:rsidR="00E36F9F">
        <w:rPr>
          <w:rFonts w:ascii="Georgia"/>
          <w:i/>
          <w:color w:val="891B7A"/>
          <w:spacing w:val="-1"/>
        </w:rPr>
        <w:t xml:space="preserve"> for your CPD</w:t>
      </w:r>
      <w:r w:rsidR="002F1301" w:rsidRPr="002F1301">
        <w:rPr>
          <w:rFonts w:ascii="Georgia"/>
          <w:i/>
          <w:color w:val="891B7A"/>
          <w:spacing w:val="-1"/>
        </w:rPr>
        <w:t>in a safe</w:t>
      </w:r>
      <w:r w:rsidR="00E36F9F">
        <w:rPr>
          <w:rFonts w:ascii="Georgia"/>
          <w:i/>
          <w:color w:val="891B7A"/>
          <w:spacing w:val="-1"/>
        </w:rPr>
        <w:t>, informal</w:t>
      </w:r>
      <w:r w:rsidR="002F1301" w:rsidRPr="002F1301">
        <w:rPr>
          <w:rFonts w:ascii="Georgia"/>
          <w:i/>
          <w:color w:val="891B7A"/>
          <w:spacing w:val="-1"/>
        </w:rPr>
        <w:t xml:space="preserve"> environment</w:t>
      </w:r>
      <w:r w:rsidR="00E36F9F">
        <w:rPr>
          <w:rFonts w:ascii="Georgia"/>
          <w:i/>
          <w:color w:val="891B7A"/>
          <w:spacing w:val="-1"/>
        </w:rPr>
        <w:t>.</w:t>
      </w:r>
      <w:r w:rsidR="00071A9A">
        <w:rPr>
          <w:rFonts w:ascii="Georgia"/>
          <w:i/>
          <w:color w:val="891B7A"/>
          <w:spacing w:val="-1"/>
        </w:rPr>
        <w:t xml:space="preserve"> We</w:t>
      </w:r>
      <w:r w:rsidR="00071A9A">
        <w:rPr>
          <w:rFonts w:ascii="Georgia"/>
          <w:i/>
          <w:color w:val="891B7A"/>
          <w:spacing w:val="-1"/>
        </w:rPr>
        <w:t>’</w:t>
      </w:r>
      <w:r w:rsidR="00071A9A">
        <w:rPr>
          <w:rFonts w:ascii="Georgia"/>
          <w:i/>
          <w:color w:val="891B7A"/>
          <w:spacing w:val="-1"/>
        </w:rPr>
        <w:t>ll provide you with a certificate of attendance for your CPD file, too!</w:t>
      </w:r>
      <w:r w:rsidR="005761C4">
        <w:rPr>
          <w:rFonts w:ascii="Georgia"/>
          <w:i/>
          <w:color w:val="891B7A"/>
          <w:spacing w:val="-1"/>
        </w:rPr>
        <w:t xml:space="preserve"> </w:t>
      </w:r>
      <w:r w:rsidR="002F1301">
        <w:rPr>
          <w:rFonts w:ascii="Georgia"/>
          <w:i/>
          <w:color w:val="891B7A"/>
          <w:spacing w:val="-1"/>
        </w:rPr>
        <w:t>C</w:t>
      </w:r>
      <w:r>
        <w:rPr>
          <w:rFonts w:ascii="Georgia"/>
          <w:i/>
          <w:color w:val="891B7A"/>
          <w:spacing w:val="-1"/>
        </w:rPr>
        <w:t>ontact</w:t>
      </w:r>
      <w:r w:rsidR="005761C4">
        <w:rPr>
          <w:rFonts w:ascii="Georgia"/>
          <w:i/>
          <w:color w:val="891B7A"/>
          <w:spacing w:val="-1"/>
        </w:rPr>
        <w:t xml:space="preserve"> </w:t>
      </w:r>
      <w:r>
        <w:rPr>
          <w:rFonts w:ascii="Georgia"/>
          <w:i/>
          <w:color w:val="891B7A"/>
          <w:spacing w:val="-1"/>
        </w:rPr>
        <w:t>JuliaMenaul on</w:t>
      </w:r>
      <w:r w:rsidR="005761C4">
        <w:rPr>
          <w:rFonts w:ascii="Georgia"/>
          <w:i/>
          <w:color w:val="891B7A"/>
          <w:spacing w:val="-1"/>
        </w:rPr>
        <w:t xml:space="preserve"> </w:t>
      </w:r>
      <w:r w:rsidR="00F96775" w:rsidRPr="00F96775">
        <w:rPr>
          <w:rFonts w:ascii="Georgia"/>
          <w:i/>
          <w:color w:val="891B7A"/>
          <w:spacing w:val="37"/>
          <w:lang w:val="en-GB"/>
        </w:rPr>
        <w:t>tel: 01785 252112</w:t>
      </w:r>
      <w:r>
        <w:rPr>
          <w:rFonts w:ascii="Georgia"/>
          <w:i/>
          <w:color w:val="891B7A"/>
          <w:spacing w:val="-1"/>
        </w:rPr>
        <w:t>or email</w:t>
      </w:r>
      <w:hyperlink r:id="rId14" w:history="1">
        <w:r w:rsidR="002F1301" w:rsidRPr="002F1301">
          <w:rPr>
            <w:rStyle w:val="Hyperlink"/>
            <w:rFonts w:ascii="Georgia"/>
            <w:i/>
            <w:color w:val="7B1A79"/>
          </w:rPr>
          <w:t>julia@sparkcoachingandtraining.co.uk</w:t>
        </w:r>
      </w:hyperlink>
      <w:r>
        <w:rPr>
          <w:rFonts w:ascii="Georgia"/>
          <w:i/>
          <w:color w:val="891B7A"/>
          <w:spacing w:val="-1"/>
        </w:rPr>
        <w:t>to discuss</w:t>
      </w:r>
      <w:r w:rsidR="005761C4">
        <w:rPr>
          <w:rFonts w:ascii="Georgia"/>
          <w:i/>
          <w:color w:val="891B7A"/>
          <w:spacing w:val="-1"/>
        </w:rPr>
        <w:t xml:space="preserve"> </w:t>
      </w:r>
      <w:r>
        <w:rPr>
          <w:rFonts w:ascii="Georgia"/>
          <w:i/>
          <w:color w:val="891B7A"/>
          <w:spacing w:val="-1"/>
        </w:rPr>
        <w:t>your individual or</w:t>
      </w:r>
      <w:r w:rsidR="005761C4">
        <w:rPr>
          <w:rFonts w:ascii="Georgia"/>
          <w:i/>
          <w:color w:val="891B7A"/>
          <w:spacing w:val="-1"/>
        </w:rPr>
        <w:t xml:space="preserve"> </w:t>
      </w:r>
      <w:r>
        <w:rPr>
          <w:rFonts w:ascii="Georgia"/>
          <w:i/>
          <w:color w:val="891B7A"/>
          <w:spacing w:val="-1"/>
        </w:rPr>
        <w:t>organisational training</w:t>
      </w:r>
      <w:r w:rsidR="005761C4">
        <w:rPr>
          <w:rFonts w:ascii="Georgia"/>
          <w:i/>
          <w:color w:val="891B7A"/>
          <w:spacing w:val="-1"/>
        </w:rPr>
        <w:t xml:space="preserve"> </w:t>
      </w:r>
      <w:r>
        <w:rPr>
          <w:rFonts w:ascii="Georgia"/>
          <w:i/>
          <w:color w:val="891B7A"/>
          <w:spacing w:val="-1"/>
        </w:rPr>
        <w:t>requirements.</w:t>
      </w:r>
    </w:p>
    <w:p w:rsidR="00097CB7" w:rsidRDefault="00097CB7" w:rsidP="002F1301">
      <w:pPr>
        <w:spacing w:line="359" w:lineRule="auto"/>
        <w:ind w:left="100" w:right="434"/>
        <w:jc w:val="both"/>
        <w:rPr>
          <w:rFonts w:ascii="Georgia"/>
          <w:i/>
          <w:color w:val="891B7A"/>
          <w:spacing w:val="-1"/>
        </w:rPr>
      </w:pPr>
    </w:p>
    <w:p w:rsidR="00097CB7" w:rsidRDefault="00097CB7" w:rsidP="002F1301">
      <w:pPr>
        <w:spacing w:line="359" w:lineRule="auto"/>
        <w:ind w:left="100" w:right="434"/>
        <w:jc w:val="both"/>
        <w:rPr>
          <w:rFonts w:ascii="Georgia"/>
          <w:i/>
          <w:color w:val="891B7A"/>
          <w:spacing w:val="-1"/>
        </w:rPr>
      </w:pPr>
    </w:p>
    <w:p w:rsidR="00097CB7" w:rsidRDefault="00097CB7" w:rsidP="002F1301">
      <w:pPr>
        <w:spacing w:line="359" w:lineRule="auto"/>
        <w:ind w:left="100" w:right="434"/>
        <w:jc w:val="both"/>
        <w:rPr>
          <w:rFonts w:ascii="Georgia"/>
          <w:i/>
          <w:color w:val="891B7A"/>
          <w:spacing w:val="-1"/>
        </w:rPr>
      </w:pPr>
    </w:p>
    <w:p w:rsidR="00097CB7" w:rsidRDefault="00097CB7" w:rsidP="002F1301">
      <w:pPr>
        <w:spacing w:line="359" w:lineRule="auto"/>
        <w:ind w:left="100" w:right="434"/>
        <w:jc w:val="both"/>
        <w:rPr>
          <w:rFonts w:ascii="Georgia"/>
          <w:i/>
          <w:color w:val="891B7A"/>
          <w:spacing w:val="-1"/>
        </w:rPr>
      </w:pPr>
    </w:p>
    <w:p w:rsidR="00F96775" w:rsidRDefault="00097CB7" w:rsidP="00097CB7">
      <w:pPr>
        <w:spacing w:line="360" w:lineRule="auto"/>
        <w:ind w:left="1194" w:right="1342"/>
        <w:jc w:val="center"/>
        <w:rPr>
          <w:rFonts w:ascii="Arial"/>
          <w:color w:val="999999"/>
          <w:spacing w:val="-1"/>
          <w:sz w:val="16"/>
        </w:rPr>
      </w:pPr>
      <w:r>
        <w:rPr>
          <w:rFonts w:ascii="Arial"/>
          <w:color w:val="999999"/>
          <w:spacing w:val="-1"/>
          <w:sz w:val="16"/>
        </w:rPr>
        <w:t xml:space="preserve">SparkCoachingandTraining, </w:t>
      </w:r>
      <w:r w:rsidR="005761C4">
        <w:rPr>
          <w:rFonts w:ascii="Arial"/>
          <w:color w:val="999999"/>
          <w:spacing w:val="-1"/>
          <w:sz w:val="16"/>
        </w:rPr>
        <w:t>35</w:t>
      </w:r>
      <w:r w:rsidR="00F96775">
        <w:rPr>
          <w:rFonts w:ascii="Arial"/>
          <w:color w:val="999999"/>
          <w:spacing w:val="-1"/>
          <w:sz w:val="16"/>
        </w:rPr>
        <w:t xml:space="preserve"> Wilkes Wood, Creswell, Stafford ST18 9QR </w:t>
      </w:r>
    </w:p>
    <w:p w:rsidR="00097CB7" w:rsidRDefault="00F96775" w:rsidP="00097CB7">
      <w:pPr>
        <w:spacing w:line="360" w:lineRule="auto"/>
        <w:ind w:left="1194" w:right="1342"/>
        <w:jc w:val="center"/>
        <w:rPr>
          <w:rFonts w:ascii="Arial" w:eastAsia="Arial" w:hAnsi="Arial" w:cs="Arial"/>
          <w:sz w:val="16"/>
          <w:szCs w:val="16"/>
        </w:rPr>
      </w:pPr>
      <w:r>
        <w:rPr>
          <w:rFonts w:ascii="Arial"/>
          <w:color w:val="999999"/>
          <w:spacing w:val="-1"/>
          <w:sz w:val="16"/>
        </w:rPr>
        <w:t>m</w:t>
      </w:r>
      <w:r w:rsidR="00097CB7">
        <w:rPr>
          <w:rFonts w:ascii="Arial"/>
          <w:color w:val="999999"/>
          <w:spacing w:val="-1"/>
          <w:sz w:val="16"/>
        </w:rPr>
        <w:t>obile:07973924224Tel:</w:t>
      </w:r>
      <w:r w:rsidRPr="00F96775">
        <w:rPr>
          <w:rFonts w:ascii="Arial"/>
          <w:color w:val="999999"/>
          <w:spacing w:val="1"/>
          <w:sz w:val="16"/>
          <w:lang w:val="en-GB"/>
        </w:rPr>
        <w:t>tel: 01785 252112</w:t>
      </w:r>
      <w:r>
        <w:rPr>
          <w:rFonts w:ascii="Arial"/>
          <w:color w:val="999999"/>
          <w:spacing w:val="1"/>
          <w:sz w:val="16"/>
          <w:lang w:val="en-GB"/>
        </w:rPr>
        <w:t xml:space="preserve"> email: </w:t>
      </w:r>
      <w:hyperlink r:id="rId15">
        <w:r w:rsidR="00097CB7">
          <w:rPr>
            <w:rFonts w:ascii="Arial"/>
            <w:color w:val="891B7A"/>
            <w:spacing w:val="-1"/>
            <w:sz w:val="16"/>
            <w:u w:val="single" w:color="891B7A"/>
          </w:rPr>
          <w:t>julia@sparkcoachingandtraining.co.uk</w:t>
        </w:r>
      </w:hyperlink>
    </w:p>
    <w:p w:rsidR="00097CB7" w:rsidRDefault="00097CB7" w:rsidP="00097CB7">
      <w:pPr>
        <w:spacing w:before="2"/>
        <w:ind w:left="806" w:right="948"/>
        <w:jc w:val="center"/>
        <w:rPr>
          <w:rFonts w:ascii="Arial" w:eastAsia="Arial" w:hAnsi="Arial" w:cs="Arial"/>
          <w:sz w:val="16"/>
          <w:szCs w:val="16"/>
        </w:rPr>
      </w:pPr>
      <w:r>
        <w:rPr>
          <w:rFonts w:ascii="Arial"/>
          <w:color w:val="999999"/>
          <w:spacing w:val="-1"/>
          <w:sz w:val="16"/>
        </w:rPr>
        <w:t>Twitter:</w:t>
      </w:r>
      <w:hyperlink r:id="rId16">
        <w:r>
          <w:rPr>
            <w:rFonts w:ascii="Arial"/>
            <w:color w:val="891B7A"/>
            <w:spacing w:val="-1"/>
            <w:sz w:val="16"/>
            <w:u w:val="single" w:color="891B7A"/>
          </w:rPr>
          <w:t>@JuliaMenau</w:t>
        </w:r>
        <w:r>
          <w:rPr>
            <w:rFonts w:ascii="Arial"/>
            <w:color w:val="891B7A"/>
            <w:spacing w:val="-1"/>
            <w:sz w:val="16"/>
          </w:rPr>
          <w:t>l</w:t>
        </w:r>
      </w:hyperlink>
      <w:r>
        <w:rPr>
          <w:rFonts w:ascii="Arial"/>
          <w:color w:val="999999"/>
          <w:spacing w:val="-1"/>
          <w:sz w:val="16"/>
        </w:rPr>
        <w:t>Facebook:</w:t>
      </w:r>
      <w:hyperlink r:id="rId17">
        <w:r>
          <w:rPr>
            <w:rFonts w:ascii="Arial"/>
            <w:color w:val="891B7A"/>
            <w:spacing w:val="-1"/>
            <w:sz w:val="16"/>
            <w:u w:val="single" w:color="891B7A"/>
          </w:rPr>
          <w:t>SparkCoachingandTraining</w:t>
        </w:r>
      </w:hyperlink>
      <w:r>
        <w:rPr>
          <w:rFonts w:ascii="Arial"/>
          <w:color w:val="999999"/>
          <w:spacing w:val="-2"/>
          <w:sz w:val="16"/>
        </w:rPr>
        <w:t>LinkedIn:</w:t>
      </w:r>
      <w:hyperlink r:id="rId18">
        <w:r w:rsidR="00F96775">
          <w:rPr>
            <w:rFonts w:ascii="Arial"/>
            <w:color w:val="891B7A"/>
            <w:spacing w:val="-1"/>
            <w:sz w:val="16"/>
            <w:u w:val="single" w:color="891B7A"/>
          </w:rPr>
          <w:t xml:space="preserve">Julia </w:t>
        </w:r>
        <w:bookmarkStart w:id="0" w:name="_GoBack"/>
        <w:bookmarkEnd w:id="0"/>
        <w:r w:rsidR="00F96775">
          <w:rPr>
            <w:rFonts w:ascii="Arial"/>
            <w:color w:val="891B7A"/>
            <w:spacing w:val="-1"/>
            <w:sz w:val="16"/>
            <w:u w:val="single" w:color="891B7A"/>
          </w:rPr>
          <w:t>Menaul</w:t>
        </w:r>
      </w:hyperlink>
    </w:p>
    <w:p w:rsidR="00097CB7" w:rsidRDefault="00097CB7" w:rsidP="00097CB7">
      <w:pPr>
        <w:spacing w:before="92"/>
        <w:ind w:left="1194" w:right="1339"/>
        <w:jc w:val="center"/>
        <w:rPr>
          <w:rFonts w:ascii="Arial" w:eastAsia="Arial" w:hAnsi="Arial" w:cs="Arial"/>
          <w:sz w:val="16"/>
          <w:szCs w:val="16"/>
        </w:rPr>
      </w:pPr>
      <w:r>
        <w:rPr>
          <w:rFonts w:ascii="Arial" w:hAnsi="Arial"/>
          <w:color w:val="808080"/>
          <w:sz w:val="16"/>
        </w:rPr>
        <w:t xml:space="preserve">© </w:t>
      </w:r>
      <w:r>
        <w:rPr>
          <w:rFonts w:ascii="Arial" w:hAnsi="Arial"/>
          <w:color w:val="808080"/>
          <w:spacing w:val="-1"/>
          <w:sz w:val="16"/>
        </w:rPr>
        <w:t>Spark CoachingandTrainingCompany 201</w:t>
      </w:r>
      <w:r w:rsidR="00F96775">
        <w:rPr>
          <w:rFonts w:ascii="Arial" w:hAnsi="Arial"/>
          <w:color w:val="808080"/>
          <w:spacing w:val="-1"/>
          <w:sz w:val="16"/>
        </w:rPr>
        <w:t>5</w:t>
      </w:r>
    </w:p>
    <w:p w:rsidR="00097CB7" w:rsidRDefault="00097CB7" w:rsidP="002F1301">
      <w:pPr>
        <w:spacing w:line="359" w:lineRule="auto"/>
        <w:ind w:left="100" w:right="434"/>
        <w:jc w:val="both"/>
        <w:rPr>
          <w:rFonts w:ascii="Georgia" w:eastAsia="Georgia" w:hAnsi="Georgia" w:cs="Georgia"/>
        </w:rPr>
      </w:pPr>
    </w:p>
    <w:sectPr w:rsidR="00097CB7" w:rsidSect="00097CB7">
      <w:pgSz w:w="12240" w:h="15840"/>
      <w:pgMar w:top="1890" w:right="1440" w:bottom="1440" w:left="1440" w:header="720" w:footer="45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E02" w:rsidRDefault="000F3E02">
      <w:r>
        <w:separator/>
      </w:r>
    </w:p>
  </w:endnote>
  <w:endnote w:type="continuationSeparator" w:id="1">
    <w:p w:rsidR="000F3E02" w:rsidRDefault="000F3E0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5C8" w:rsidRDefault="00FC25C8" w:rsidP="004F5AFE">
    <w:pPr>
      <w:spacing w:line="360" w:lineRule="auto"/>
      <w:ind w:left="1194" w:right="1342"/>
      <w:jc w:val="center"/>
      <w:rPr>
        <w:rFonts w:ascii="Arial"/>
        <w:color w:val="999999"/>
        <w:spacing w:val="-1"/>
        <w:sz w:val="16"/>
      </w:rPr>
    </w:pPr>
  </w:p>
  <w:p w:rsidR="004F5AFE" w:rsidRPr="004F5AFE" w:rsidRDefault="004F5AFE" w:rsidP="004F5A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E02" w:rsidRDefault="000F3E02">
      <w:r>
        <w:separator/>
      </w:r>
    </w:p>
  </w:footnote>
  <w:footnote w:type="continuationSeparator" w:id="1">
    <w:p w:rsidR="000F3E02" w:rsidRDefault="000F3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1B" w:rsidRDefault="00340285">
    <w:pPr>
      <w:spacing w:line="14" w:lineRule="auto"/>
      <w:rPr>
        <w:sz w:val="20"/>
        <w:szCs w:val="20"/>
      </w:rPr>
    </w:pPr>
    <w:r w:rsidRPr="00340285">
      <w:pict>
        <v:group id="_x0000_s2051" style="position:absolute;margin-left:487.4pt;margin-top:35.5pt;width:40.6pt;height:40.6pt;z-index:-251659776;mso-position-horizontal-relative:page;mso-position-vertical-relative:page" coordorigin="9748,710" coordsize="812,812">
          <v:group id="_x0000_s2060" style="position:absolute;left:9758;top:720;width:792;height:281" coordorigin="9758,720" coordsize="792,281">
            <v:shape id="_x0000_s2061" style="position:absolute;left:9758;top:720;width:792;height:281" coordorigin="9758,720" coordsize="792,281" path="m9758,1001r792,l10550,720r-792,l9758,1001xe" fillcolor="#891b7a" stroked="f">
              <v:path arrowok="t"/>
            </v:shape>
          </v:group>
          <v:group id="_x0000_s2058" style="position:absolute;left:9758;top:1001;width:108;height:231" coordorigin="9758,1001" coordsize="108,231">
            <v:shape id="_x0000_s2059" style="position:absolute;left:9758;top:1001;width:108;height:231" coordorigin="9758,1001" coordsize="108,231" path="m9758,1231r108,l9866,1001r-108,l9758,1231xe" fillcolor="#891b7a" stroked="f">
              <v:path arrowok="t"/>
            </v:shape>
          </v:group>
          <v:group id="_x0000_s2056" style="position:absolute;left:10442;top:1001;width:108;height:231" coordorigin="10442,1001" coordsize="108,231">
            <v:shape id="_x0000_s2057" style="position:absolute;left:10442;top:1001;width:108;height:231" coordorigin="10442,1001" coordsize="108,231" path="m10442,1231r108,l10550,1001r-108,l10442,1231xe" fillcolor="#891b7a" stroked="f">
              <v:path arrowok="t"/>
            </v:shape>
          </v:group>
          <v:group id="_x0000_s2054" style="position:absolute;left:9758;top:1231;width:792;height:281" coordorigin="9758,1231" coordsize="792,281">
            <v:shape id="_x0000_s2055" style="position:absolute;left:9758;top:1231;width:792;height:281" coordorigin="9758,1231" coordsize="792,281" path="m9758,1512r792,l10550,1231r-792,l9758,1512xe" fillcolor="#891b7a" stroked="f">
              <v:path arrowok="t"/>
            </v:shape>
          </v:group>
          <v:group id="_x0000_s2052" style="position:absolute;left:9866;top:1001;width:576;height:231" coordorigin="9866,1001" coordsize="576,231">
            <v:shape id="_x0000_s2053" style="position:absolute;left:9866;top:1001;width:576;height:231" coordorigin="9866,1001" coordsize="576,231" path="m9866,1231r576,l10442,1001r-576,l9866,1231xe" fillcolor="#891b7a" stroked="f">
              <v:path arrowok="t"/>
            </v:shape>
          </v:group>
          <w10:wrap anchorx="page" anchory="page"/>
        </v:group>
      </w:pict>
    </w:r>
    <w:r w:rsidRPr="00340285">
      <w:pict>
        <v:shapetype id="_x0000_t202" coordsize="21600,21600" o:spt="202" path="m,l,21600r21600,l21600,xe">
          <v:stroke joinstyle="miter"/>
          <v:path gradientshapeok="t" o:connecttype="rect"/>
        </v:shapetype>
        <v:shape id="_x0000_s2050" type="#_x0000_t202" style="position:absolute;margin-left:262.7pt;margin-top:49.05pt;width:220.8pt;height:16.05pt;z-index:-251658752;mso-position-horizontal-relative:page;mso-position-vertical-relative:page" filled="f" stroked="f">
          <v:textbox style="mso-next-textbox:#_x0000_s2050" inset="0,0,0,0">
            <w:txbxContent>
              <w:p w:rsidR="009E0A1B" w:rsidRDefault="00096FBD" w:rsidP="00096FBD">
                <w:pPr>
                  <w:spacing w:line="306" w:lineRule="exact"/>
                  <w:ind w:left="20"/>
                  <w:jc w:val="right"/>
                  <w:rPr>
                    <w:rFonts w:ascii="Calibri" w:eastAsia="Calibri" w:hAnsi="Calibri" w:cs="Calibri"/>
                    <w:sz w:val="28"/>
                    <w:szCs w:val="28"/>
                  </w:rPr>
                </w:pPr>
                <w:r>
                  <w:rPr>
                    <w:rFonts w:ascii="Calibri"/>
                    <w:color w:val="891B7A"/>
                    <w:spacing w:val="-1"/>
                    <w:sz w:val="28"/>
                  </w:rPr>
                  <w:t>Pain Free CPD</w:t>
                </w:r>
              </w:p>
            </w:txbxContent>
          </v:textbox>
          <w10:wrap anchorx="page" anchory="page"/>
        </v:shape>
      </w:pict>
    </w:r>
    <w:r w:rsidRPr="00340285">
      <w:pict>
        <v:shape id="_x0000_s2049" type="#_x0000_t202" style="position:absolute;margin-left:503.2pt;margin-top:50.05pt;width:9pt;height:12pt;z-index:-251657728;mso-position-horizontal-relative:page;mso-position-vertical-relative:page" filled="f" stroked="f">
          <v:textbox style="mso-next-textbox:#_x0000_s2049" inset="0,0,0,0">
            <w:txbxContent>
              <w:p w:rsidR="009E0A1B" w:rsidRDefault="00340285">
                <w:pPr>
                  <w:spacing w:line="224" w:lineRule="exact"/>
                  <w:ind w:left="40"/>
                  <w:rPr>
                    <w:rFonts w:ascii="Times New Roman" w:eastAsia="Times New Roman" w:hAnsi="Times New Roman" w:cs="Times New Roman"/>
                    <w:sz w:val="20"/>
                    <w:szCs w:val="20"/>
                  </w:rPr>
                </w:pPr>
                <w:r>
                  <w:fldChar w:fldCharType="begin"/>
                </w:r>
                <w:r w:rsidR="00C40E31">
                  <w:rPr>
                    <w:rFonts w:ascii="Times New Roman"/>
                    <w:color w:val="FFFFFF"/>
                    <w:sz w:val="20"/>
                  </w:rPr>
                  <w:instrText xml:space="preserve"> PAGE </w:instrText>
                </w:r>
                <w:r>
                  <w:fldChar w:fldCharType="separate"/>
                </w:r>
                <w:r w:rsidR="005761C4">
                  <w:rPr>
                    <w:rFonts w:ascii="Times New Roman"/>
                    <w:noProof/>
                    <w:color w:val="FFFFFF"/>
                    <w:sz w:val="20"/>
                  </w:rPr>
                  <w:t>1</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4F4C"/>
    <w:multiLevelType w:val="hybridMultilevel"/>
    <w:tmpl w:val="B74C5634"/>
    <w:lvl w:ilvl="0" w:tplc="687CD902">
      <w:start w:val="1"/>
      <w:numFmt w:val="decimal"/>
      <w:lvlText w:val="%1."/>
      <w:lvlJc w:val="left"/>
      <w:pPr>
        <w:ind w:left="827" w:hanging="737"/>
      </w:pPr>
      <w:rPr>
        <w:rFonts w:ascii="Arial" w:eastAsia="Arial" w:hAnsi="Arial" w:hint="default"/>
        <w:b/>
        <w:bCs/>
        <w:color w:val="891B7A"/>
        <w:spacing w:val="-1"/>
        <w:w w:val="99"/>
        <w:sz w:val="20"/>
        <w:szCs w:val="20"/>
      </w:rPr>
    </w:lvl>
    <w:lvl w:ilvl="1" w:tplc="B0727686">
      <w:start w:val="1"/>
      <w:numFmt w:val="bullet"/>
      <w:lvlText w:val="•"/>
      <w:lvlJc w:val="left"/>
      <w:pPr>
        <w:ind w:left="1639" w:hanging="737"/>
      </w:pPr>
      <w:rPr>
        <w:rFonts w:hint="default"/>
      </w:rPr>
    </w:lvl>
    <w:lvl w:ilvl="2" w:tplc="715C5C1E">
      <w:start w:val="1"/>
      <w:numFmt w:val="bullet"/>
      <w:lvlText w:val="•"/>
      <w:lvlJc w:val="left"/>
      <w:pPr>
        <w:ind w:left="2451" w:hanging="737"/>
      </w:pPr>
      <w:rPr>
        <w:rFonts w:hint="default"/>
      </w:rPr>
    </w:lvl>
    <w:lvl w:ilvl="3" w:tplc="4396390A">
      <w:start w:val="1"/>
      <w:numFmt w:val="bullet"/>
      <w:lvlText w:val="•"/>
      <w:lvlJc w:val="left"/>
      <w:pPr>
        <w:ind w:left="3264" w:hanging="737"/>
      </w:pPr>
      <w:rPr>
        <w:rFonts w:hint="default"/>
      </w:rPr>
    </w:lvl>
    <w:lvl w:ilvl="4" w:tplc="88FA69EE">
      <w:start w:val="1"/>
      <w:numFmt w:val="bullet"/>
      <w:lvlText w:val="•"/>
      <w:lvlJc w:val="left"/>
      <w:pPr>
        <w:ind w:left="4076" w:hanging="737"/>
      </w:pPr>
      <w:rPr>
        <w:rFonts w:hint="default"/>
      </w:rPr>
    </w:lvl>
    <w:lvl w:ilvl="5" w:tplc="5218EC24">
      <w:start w:val="1"/>
      <w:numFmt w:val="bullet"/>
      <w:lvlText w:val="•"/>
      <w:lvlJc w:val="left"/>
      <w:pPr>
        <w:ind w:left="4888" w:hanging="737"/>
      </w:pPr>
      <w:rPr>
        <w:rFonts w:hint="default"/>
      </w:rPr>
    </w:lvl>
    <w:lvl w:ilvl="6" w:tplc="B8180250">
      <w:start w:val="1"/>
      <w:numFmt w:val="bullet"/>
      <w:lvlText w:val="•"/>
      <w:lvlJc w:val="left"/>
      <w:pPr>
        <w:ind w:left="5700" w:hanging="737"/>
      </w:pPr>
      <w:rPr>
        <w:rFonts w:hint="default"/>
      </w:rPr>
    </w:lvl>
    <w:lvl w:ilvl="7" w:tplc="23827C36">
      <w:start w:val="1"/>
      <w:numFmt w:val="bullet"/>
      <w:lvlText w:val="•"/>
      <w:lvlJc w:val="left"/>
      <w:pPr>
        <w:ind w:left="6513" w:hanging="737"/>
      </w:pPr>
      <w:rPr>
        <w:rFonts w:hint="default"/>
      </w:rPr>
    </w:lvl>
    <w:lvl w:ilvl="8" w:tplc="9490FBCC">
      <w:start w:val="1"/>
      <w:numFmt w:val="bullet"/>
      <w:lvlText w:val="•"/>
      <w:lvlJc w:val="left"/>
      <w:pPr>
        <w:ind w:left="7325" w:hanging="737"/>
      </w:pPr>
      <w:rPr>
        <w:rFonts w:hint="default"/>
      </w:rPr>
    </w:lvl>
  </w:abstractNum>
  <w:abstractNum w:abstractNumId="1">
    <w:nsid w:val="0E383027"/>
    <w:multiLevelType w:val="hybridMultilevel"/>
    <w:tmpl w:val="68889A08"/>
    <w:lvl w:ilvl="0" w:tplc="9B0E06FE">
      <w:start w:val="1"/>
      <w:numFmt w:val="bullet"/>
      <w:lvlText w:val="*"/>
      <w:lvlJc w:val="left"/>
      <w:pPr>
        <w:ind w:left="1440" w:hanging="360"/>
      </w:pPr>
      <w:rPr>
        <w:rFonts w:ascii="Wingdings 2" w:hAnsi="Wingdings 2" w:hint="default"/>
        <w:b/>
        <w:color w:val="CE24C6"/>
        <w:sz w:val="32"/>
        <w:szCs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014041D"/>
    <w:multiLevelType w:val="hybridMultilevel"/>
    <w:tmpl w:val="A40A9D98"/>
    <w:lvl w:ilvl="0" w:tplc="B9465EA6">
      <w:start w:val="1"/>
      <w:numFmt w:val="decimal"/>
      <w:lvlText w:val="%1."/>
      <w:lvlJc w:val="left"/>
      <w:pPr>
        <w:ind w:left="720" w:hanging="360"/>
      </w:pPr>
      <w:rPr>
        <w:rFonts w:ascii="Arial Black" w:hAnsi="Arial Black" w:hint="default"/>
        <w:color w:val="7B1A79"/>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4F7EFA"/>
    <w:multiLevelType w:val="hybridMultilevel"/>
    <w:tmpl w:val="2258DBB0"/>
    <w:lvl w:ilvl="0" w:tplc="7AB25E62">
      <w:start w:val="39"/>
      <w:numFmt w:val="decimal"/>
      <w:lvlText w:val="%1."/>
      <w:lvlJc w:val="left"/>
      <w:pPr>
        <w:ind w:left="837" w:hanging="737"/>
      </w:pPr>
      <w:rPr>
        <w:rFonts w:ascii="Arial" w:eastAsia="Arial" w:hAnsi="Arial" w:hint="default"/>
        <w:b/>
        <w:bCs/>
        <w:color w:val="891B7A"/>
        <w:spacing w:val="-1"/>
        <w:w w:val="99"/>
        <w:sz w:val="20"/>
        <w:szCs w:val="20"/>
      </w:rPr>
    </w:lvl>
    <w:lvl w:ilvl="1" w:tplc="4464301E">
      <w:start w:val="1"/>
      <w:numFmt w:val="bullet"/>
      <w:lvlText w:val="•"/>
      <w:lvlJc w:val="left"/>
      <w:pPr>
        <w:ind w:left="1649" w:hanging="737"/>
      </w:pPr>
      <w:rPr>
        <w:rFonts w:hint="default"/>
      </w:rPr>
    </w:lvl>
    <w:lvl w:ilvl="2" w:tplc="5F2A2826">
      <w:start w:val="1"/>
      <w:numFmt w:val="bullet"/>
      <w:lvlText w:val="•"/>
      <w:lvlJc w:val="left"/>
      <w:pPr>
        <w:ind w:left="2461" w:hanging="737"/>
      </w:pPr>
      <w:rPr>
        <w:rFonts w:hint="default"/>
      </w:rPr>
    </w:lvl>
    <w:lvl w:ilvl="3" w:tplc="C7F0DFB2">
      <w:start w:val="1"/>
      <w:numFmt w:val="bullet"/>
      <w:lvlText w:val="•"/>
      <w:lvlJc w:val="left"/>
      <w:pPr>
        <w:ind w:left="3274" w:hanging="737"/>
      </w:pPr>
      <w:rPr>
        <w:rFonts w:hint="default"/>
      </w:rPr>
    </w:lvl>
    <w:lvl w:ilvl="4" w:tplc="2A882970">
      <w:start w:val="1"/>
      <w:numFmt w:val="bullet"/>
      <w:lvlText w:val="•"/>
      <w:lvlJc w:val="left"/>
      <w:pPr>
        <w:ind w:left="4086" w:hanging="737"/>
      </w:pPr>
      <w:rPr>
        <w:rFonts w:hint="default"/>
      </w:rPr>
    </w:lvl>
    <w:lvl w:ilvl="5" w:tplc="088AD60E">
      <w:start w:val="1"/>
      <w:numFmt w:val="bullet"/>
      <w:lvlText w:val="•"/>
      <w:lvlJc w:val="left"/>
      <w:pPr>
        <w:ind w:left="4898" w:hanging="737"/>
      </w:pPr>
      <w:rPr>
        <w:rFonts w:hint="default"/>
      </w:rPr>
    </w:lvl>
    <w:lvl w:ilvl="6" w:tplc="54E8D864">
      <w:start w:val="1"/>
      <w:numFmt w:val="bullet"/>
      <w:lvlText w:val="•"/>
      <w:lvlJc w:val="left"/>
      <w:pPr>
        <w:ind w:left="5710" w:hanging="737"/>
      </w:pPr>
      <w:rPr>
        <w:rFonts w:hint="default"/>
      </w:rPr>
    </w:lvl>
    <w:lvl w:ilvl="7" w:tplc="10283526">
      <w:start w:val="1"/>
      <w:numFmt w:val="bullet"/>
      <w:lvlText w:val="•"/>
      <w:lvlJc w:val="left"/>
      <w:pPr>
        <w:ind w:left="6523" w:hanging="737"/>
      </w:pPr>
      <w:rPr>
        <w:rFonts w:hint="default"/>
      </w:rPr>
    </w:lvl>
    <w:lvl w:ilvl="8" w:tplc="4C5A6C4C">
      <w:start w:val="1"/>
      <w:numFmt w:val="bullet"/>
      <w:lvlText w:val="•"/>
      <w:lvlJc w:val="left"/>
      <w:pPr>
        <w:ind w:left="7335" w:hanging="737"/>
      </w:pPr>
      <w:rPr>
        <w:rFonts w:hint="default"/>
      </w:rPr>
    </w:lvl>
  </w:abstractNum>
  <w:abstractNum w:abstractNumId="4">
    <w:nsid w:val="5262495F"/>
    <w:multiLevelType w:val="hybridMultilevel"/>
    <w:tmpl w:val="F7C253D4"/>
    <w:lvl w:ilvl="0" w:tplc="48B6ECD0">
      <w:start w:val="109"/>
      <w:numFmt w:val="decimal"/>
      <w:lvlText w:val="%1."/>
      <w:lvlJc w:val="left"/>
      <w:pPr>
        <w:ind w:left="837" w:hanging="737"/>
      </w:pPr>
      <w:rPr>
        <w:rFonts w:ascii="Arial" w:eastAsia="Arial" w:hAnsi="Arial" w:hint="default"/>
        <w:b/>
        <w:bCs/>
        <w:color w:val="891B7A"/>
        <w:spacing w:val="-1"/>
        <w:w w:val="99"/>
        <w:sz w:val="20"/>
        <w:szCs w:val="20"/>
      </w:rPr>
    </w:lvl>
    <w:lvl w:ilvl="1" w:tplc="6F349D42">
      <w:start w:val="1"/>
      <w:numFmt w:val="bullet"/>
      <w:lvlText w:val="•"/>
      <w:lvlJc w:val="left"/>
      <w:pPr>
        <w:ind w:left="1649" w:hanging="737"/>
      </w:pPr>
      <w:rPr>
        <w:rFonts w:hint="default"/>
      </w:rPr>
    </w:lvl>
    <w:lvl w:ilvl="2" w:tplc="6FEE9372">
      <w:start w:val="1"/>
      <w:numFmt w:val="bullet"/>
      <w:lvlText w:val="•"/>
      <w:lvlJc w:val="left"/>
      <w:pPr>
        <w:ind w:left="2461" w:hanging="737"/>
      </w:pPr>
      <w:rPr>
        <w:rFonts w:hint="default"/>
      </w:rPr>
    </w:lvl>
    <w:lvl w:ilvl="3" w:tplc="0FB87F1E">
      <w:start w:val="1"/>
      <w:numFmt w:val="bullet"/>
      <w:lvlText w:val="•"/>
      <w:lvlJc w:val="left"/>
      <w:pPr>
        <w:ind w:left="3274" w:hanging="737"/>
      </w:pPr>
      <w:rPr>
        <w:rFonts w:hint="default"/>
      </w:rPr>
    </w:lvl>
    <w:lvl w:ilvl="4" w:tplc="2C96EDF8">
      <w:start w:val="1"/>
      <w:numFmt w:val="bullet"/>
      <w:lvlText w:val="•"/>
      <w:lvlJc w:val="left"/>
      <w:pPr>
        <w:ind w:left="4086" w:hanging="737"/>
      </w:pPr>
      <w:rPr>
        <w:rFonts w:hint="default"/>
      </w:rPr>
    </w:lvl>
    <w:lvl w:ilvl="5" w:tplc="F8FC8D1A">
      <w:start w:val="1"/>
      <w:numFmt w:val="bullet"/>
      <w:lvlText w:val="•"/>
      <w:lvlJc w:val="left"/>
      <w:pPr>
        <w:ind w:left="4898" w:hanging="737"/>
      </w:pPr>
      <w:rPr>
        <w:rFonts w:hint="default"/>
      </w:rPr>
    </w:lvl>
    <w:lvl w:ilvl="6" w:tplc="BC8E4414">
      <w:start w:val="1"/>
      <w:numFmt w:val="bullet"/>
      <w:lvlText w:val="•"/>
      <w:lvlJc w:val="left"/>
      <w:pPr>
        <w:ind w:left="5710" w:hanging="737"/>
      </w:pPr>
      <w:rPr>
        <w:rFonts w:hint="default"/>
      </w:rPr>
    </w:lvl>
    <w:lvl w:ilvl="7" w:tplc="1DD60004">
      <w:start w:val="1"/>
      <w:numFmt w:val="bullet"/>
      <w:lvlText w:val="•"/>
      <w:lvlJc w:val="left"/>
      <w:pPr>
        <w:ind w:left="6523" w:hanging="737"/>
      </w:pPr>
      <w:rPr>
        <w:rFonts w:hint="default"/>
      </w:rPr>
    </w:lvl>
    <w:lvl w:ilvl="8" w:tplc="F738CB42">
      <w:start w:val="1"/>
      <w:numFmt w:val="bullet"/>
      <w:lvlText w:val="•"/>
      <w:lvlJc w:val="left"/>
      <w:pPr>
        <w:ind w:left="7335" w:hanging="737"/>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compat>
  <w:rsids>
    <w:rsidRoot w:val="009E0A1B"/>
    <w:rsid w:val="000571B7"/>
    <w:rsid w:val="00071A9A"/>
    <w:rsid w:val="00096FBD"/>
    <w:rsid w:val="00097CB7"/>
    <w:rsid w:val="000A1E75"/>
    <w:rsid w:val="000C6CD5"/>
    <w:rsid w:val="000F3E02"/>
    <w:rsid w:val="00175014"/>
    <w:rsid w:val="001B4298"/>
    <w:rsid w:val="00210D39"/>
    <w:rsid w:val="00270A76"/>
    <w:rsid w:val="002845C3"/>
    <w:rsid w:val="002F1301"/>
    <w:rsid w:val="00340285"/>
    <w:rsid w:val="003C130A"/>
    <w:rsid w:val="003C63BA"/>
    <w:rsid w:val="003C6E1A"/>
    <w:rsid w:val="004469A7"/>
    <w:rsid w:val="004F5AFE"/>
    <w:rsid w:val="00524D35"/>
    <w:rsid w:val="005761C4"/>
    <w:rsid w:val="005D7225"/>
    <w:rsid w:val="005F31E0"/>
    <w:rsid w:val="00646BBC"/>
    <w:rsid w:val="00755E3B"/>
    <w:rsid w:val="0078007F"/>
    <w:rsid w:val="007C2509"/>
    <w:rsid w:val="00866B53"/>
    <w:rsid w:val="008A71A9"/>
    <w:rsid w:val="008C2EE1"/>
    <w:rsid w:val="00912990"/>
    <w:rsid w:val="00957F74"/>
    <w:rsid w:val="009D441C"/>
    <w:rsid w:val="009D6EBE"/>
    <w:rsid w:val="009E0A1B"/>
    <w:rsid w:val="009E4082"/>
    <w:rsid w:val="00C40E31"/>
    <w:rsid w:val="00C702CB"/>
    <w:rsid w:val="00CF7FCB"/>
    <w:rsid w:val="00D36EFC"/>
    <w:rsid w:val="00D63DDE"/>
    <w:rsid w:val="00E36F9F"/>
    <w:rsid w:val="00F06FCF"/>
    <w:rsid w:val="00F96775"/>
    <w:rsid w:val="00FC25C8"/>
    <w:rsid w:val="00FD7DA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40285"/>
  </w:style>
  <w:style w:type="paragraph" w:styleId="Heading1">
    <w:name w:val="heading 1"/>
    <w:basedOn w:val="Normal"/>
    <w:uiPriority w:val="1"/>
    <w:qFormat/>
    <w:rsid w:val="00340285"/>
    <w:pPr>
      <w:ind w:left="4787"/>
      <w:outlineLvl w:val="0"/>
    </w:pPr>
    <w:rPr>
      <w:rFonts w:ascii="Calibri" w:eastAsia="Calibri" w:hAnsi="Calibri"/>
      <w:sz w:val="72"/>
      <w:szCs w:val="72"/>
    </w:rPr>
  </w:style>
  <w:style w:type="paragraph" w:styleId="Heading2">
    <w:name w:val="heading 2"/>
    <w:basedOn w:val="Normal"/>
    <w:uiPriority w:val="1"/>
    <w:qFormat/>
    <w:rsid w:val="00340285"/>
    <w:pPr>
      <w:ind w:left="20"/>
      <w:outlineLvl w:val="1"/>
    </w:pPr>
    <w:rPr>
      <w:rFonts w:ascii="Calibri" w:eastAsia="Calibri" w:hAnsi="Calibri"/>
      <w:sz w:val="28"/>
      <w:szCs w:val="28"/>
    </w:rPr>
  </w:style>
  <w:style w:type="paragraph" w:styleId="Heading3">
    <w:name w:val="heading 3"/>
    <w:basedOn w:val="Normal"/>
    <w:uiPriority w:val="1"/>
    <w:qFormat/>
    <w:rsid w:val="00340285"/>
    <w:pPr>
      <w:ind w:left="100"/>
      <w:outlineLvl w:val="2"/>
    </w:pPr>
    <w:rPr>
      <w:rFonts w:ascii="Georgia" w:eastAsia="Georgia" w:hAnsi="Georgi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40285"/>
    <w:pPr>
      <w:ind w:left="837" w:hanging="737"/>
    </w:pPr>
    <w:rPr>
      <w:rFonts w:ascii="Arial" w:eastAsia="Arial" w:hAnsi="Arial"/>
      <w:b/>
      <w:bCs/>
      <w:sz w:val="20"/>
      <w:szCs w:val="20"/>
    </w:rPr>
  </w:style>
  <w:style w:type="paragraph" w:styleId="ListParagraph">
    <w:name w:val="List Paragraph"/>
    <w:basedOn w:val="Normal"/>
    <w:uiPriority w:val="1"/>
    <w:qFormat/>
    <w:rsid w:val="00340285"/>
  </w:style>
  <w:style w:type="paragraph" w:customStyle="1" w:styleId="TableParagraph">
    <w:name w:val="Table Paragraph"/>
    <w:basedOn w:val="Normal"/>
    <w:uiPriority w:val="1"/>
    <w:qFormat/>
    <w:rsid w:val="00340285"/>
  </w:style>
  <w:style w:type="paragraph" w:styleId="Header">
    <w:name w:val="header"/>
    <w:basedOn w:val="Normal"/>
    <w:link w:val="HeaderChar"/>
    <w:uiPriority w:val="99"/>
    <w:unhideWhenUsed/>
    <w:rsid w:val="00096FBD"/>
    <w:pPr>
      <w:tabs>
        <w:tab w:val="center" w:pos="4513"/>
        <w:tab w:val="right" w:pos="9026"/>
      </w:tabs>
    </w:pPr>
  </w:style>
  <w:style w:type="character" w:customStyle="1" w:styleId="HeaderChar">
    <w:name w:val="Header Char"/>
    <w:basedOn w:val="DefaultParagraphFont"/>
    <w:link w:val="Header"/>
    <w:uiPriority w:val="99"/>
    <w:rsid w:val="00096FBD"/>
  </w:style>
  <w:style w:type="paragraph" w:styleId="Footer">
    <w:name w:val="footer"/>
    <w:basedOn w:val="Normal"/>
    <w:link w:val="FooterChar"/>
    <w:uiPriority w:val="99"/>
    <w:unhideWhenUsed/>
    <w:rsid w:val="00096FBD"/>
    <w:pPr>
      <w:tabs>
        <w:tab w:val="center" w:pos="4513"/>
        <w:tab w:val="right" w:pos="9026"/>
      </w:tabs>
    </w:pPr>
  </w:style>
  <w:style w:type="character" w:customStyle="1" w:styleId="FooterChar">
    <w:name w:val="Footer Char"/>
    <w:basedOn w:val="DefaultParagraphFont"/>
    <w:link w:val="Footer"/>
    <w:uiPriority w:val="99"/>
    <w:rsid w:val="00096FBD"/>
  </w:style>
  <w:style w:type="character" w:styleId="Hyperlink">
    <w:name w:val="Hyperlink"/>
    <w:basedOn w:val="DefaultParagraphFont"/>
    <w:uiPriority w:val="99"/>
    <w:unhideWhenUsed/>
    <w:rsid w:val="00CF7FCB"/>
    <w:rPr>
      <w:color w:val="0000FF" w:themeColor="hyperlink"/>
      <w:u w:val="single"/>
    </w:rPr>
  </w:style>
  <w:style w:type="paragraph" w:styleId="Quote">
    <w:name w:val="Quote"/>
    <w:basedOn w:val="Normal"/>
    <w:next w:val="Normal"/>
    <w:link w:val="QuoteChar"/>
    <w:uiPriority w:val="29"/>
    <w:qFormat/>
    <w:rsid w:val="008A71A9"/>
    <w:rPr>
      <w:i/>
      <w:iCs/>
      <w:color w:val="000000" w:themeColor="text1"/>
    </w:rPr>
  </w:style>
  <w:style w:type="character" w:customStyle="1" w:styleId="QuoteChar">
    <w:name w:val="Quote Char"/>
    <w:basedOn w:val="DefaultParagraphFont"/>
    <w:link w:val="Quote"/>
    <w:uiPriority w:val="29"/>
    <w:rsid w:val="008A71A9"/>
    <w:rPr>
      <w:i/>
      <w:iCs/>
      <w:color w:val="000000" w:themeColor="text1"/>
    </w:rPr>
  </w:style>
  <w:style w:type="paragraph" w:customStyle="1" w:styleId="GiveAwayHeader">
    <w:name w:val="Give Away Header"/>
    <w:basedOn w:val="Normal"/>
    <w:link w:val="GiveAwayHeaderChar"/>
    <w:uiPriority w:val="1"/>
    <w:qFormat/>
    <w:rsid w:val="00866B53"/>
    <w:pPr>
      <w:spacing w:after="240"/>
    </w:pPr>
    <w:rPr>
      <w:rFonts w:ascii="Arial" w:hAnsi="Arial" w:cs="Arial"/>
      <w:b/>
      <w:color w:val="7B1A79"/>
      <w:sz w:val="44"/>
    </w:rPr>
  </w:style>
  <w:style w:type="paragraph" w:styleId="IntenseQuote">
    <w:name w:val="Intense Quote"/>
    <w:basedOn w:val="Normal"/>
    <w:next w:val="Normal"/>
    <w:link w:val="IntenseQuoteChar"/>
    <w:uiPriority w:val="30"/>
    <w:qFormat/>
    <w:rsid w:val="001B4298"/>
    <w:pPr>
      <w:pBdr>
        <w:bottom w:val="single" w:sz="4" w:space="4" w:color="4F81BD" w:themeColor="accent1"/>
      </w:pBdr>
      <w:spacing w:before="200" w:after="280"/>
      <w:ind w:left="936" w:right="936"/>
    </w:pPr>
    <w:rPr>
      <w:b/>
      <w:bCs/>
      <w:i/>
      <w:iCs/>
      <w:color w:val="4F81BD" w:themeColor="accent1"/>
    </w:rPr>
  </w:style>
  <w:style w:type="character" w:customStyle="1" w:styleId="GiveAwayHeaderChar">
    <w:name w:val="Give Away Header Char"/>
    <w:basedOn w:val="DefaultParagraphFont"/>
    <w:link w:val="GiveAwayHeader"/>
    <w:uiPriority w:val="1"/>
    <w:rsid w:val="00866B53"/>
    <w:rPr>
      <w:rFonts w:ascii="Arial" w:hAnsi="Arial" w:cs="Arial"/>
      <w:b/>
      <w:color w:val="7B1A79"/>
      <w:sz w:val="44"/>
    </w:rPr>
  </w:style>
  <w:style w:type="character" w:customStyle="1" w:styleId="IntenseQuoteChar">
    <w:name w:val="Intense Quote Char"/>
    <w:basedOn w:val="DefaultParagraphFont"/>
    <w:link w:val="IntenseQuote"/>
    <w:uiPriority w:val="30"/>
    <w:rsid w:val="001B4298"/>
    <w:rPr>
      <w:b/>
      <w:bCs/>
      <w:i/>
      <w:iCs/>
      <w:color w:val="4F81BD" w:themeColor="accent1"/>
    </w:rPr>
  </w:style>
  <w:style w:type="paragraph" w:styleId="BalloonText">
    <w:name w:val="Balloon Text"/>
    <w:basedOn w:val="Normal"/>
    <w:link w:val="BalloonTextChar"/>
    <w:uiPriority w:val="99"/>
    <w:semiHidden/>
    <w:unhideWhenUsed/>
    <w:rsid w:val="008C2EE1"/>
    <w:rPr>
      <w:rFonts w:ascii="Tahoma" w:hAnsi="Tahoma" w:cs="Tahoma"/>
      <w:sz w:val="16"/>
      <w:szCs w:val="16"/>
    </w:rPr>
  </w:style>
  <w:style w:type="character" w:customStyle="1" w:styleId="BalloonTextChar">
    <w:name w:val="Balloon Text Char"/>
    <w:basedOn w:val="DefaultParagraphFont"/>
    <w:link w:val="BalloonText"/>
    <w:uiPriority w:val="99"/>
    <w:semiHidden/>
    <w:rsid w:val="008C2E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parkcoachingandtraining.co.uk/" TargetMode="External"/><Relationship Id="rId13" Type="http://schemas.openxmlformats.org/officeDocument/2006/relationships/hyperlink" Target="http://www.sparkcoachingandtraining.co.uk/" TargetMode="External"/><Relationship Id="rId18" Type="http://schemas.openxmlformats.org/officeDocument/2006/relationships/hyperlink" Target="http://uk.linkedin.com/pub/julia-menaul/4/324/5b8"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SparkCoachingandTraining" TargetMode="External"/><Relationship Id="rId2" Type="http://schemas.openxmlformats.org/officeDocument/2006/relationships/numbering" Target="numbering.xml"/><Relationship Id="rId16" Type="http://schemas.openxmlformats.org/officeDocument/2006/relationships/hyperlink" Target="https://twitter.com/JuliaMenau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ulia@sparkcoachingandtraining.co.uk"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julia@sparkcoachingandtrain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0748-3AD5-4D05-B462-525D94A3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670</Words>
  <Characters>3821</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116 Time Management Tips</vt:lpstr>
      <vt:lpstr>Pain Free CPD</vt:lpstr>
      <vt:lpstr>    Spark Coaching and Training</vt:lpstr>
      <vt:lpstr>        </vt:lpstr>
      <vt:lpstr>        </vt:lpstr>
      <vt:lpstr>        </vt:lpstr>
      <vt:lpstr>        </vt:lpstr>
      <vt:lpstr>        </vt:lpstr>
      <vt:lpstr>        Founded in 2001 by Julia Menaul,  Spark Coaching and Training is one of the UK’s</vt:lpstr>
    </vt:vector>
  </TitlesOfParts>
  <Company>Hewlett-Packard</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116 Time Management Tips</dc:title>
  <dc:creator>Julia Menaul</dc:creator>
  <cp:lastModifiedBy>Julia Menaul</cp:lastModifiedBy>
  <cp:revision>13</cp:revision>
  <cp:lastPrinted>2014-02-03T10:55:00Z</cp:lastPrinted>
  <dcterms:created xsi:type="dcterms:W3CDTF">2014-02-02T15:07:00Z</dcterms:created>
  <dcterms:modified xsi:type="dcterms:W3CDTF">2017-06-13T17:39:00Z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2013-09-22T00:00:00Z</vt:filetime>
  </property>
  <property fmtid="{D5CDD505-2E9C-101B-9397-08002B2CF9AE}" pid="3" name="LastSaved">
    <vt:filetime>2014-01-28T00:00:00Z</vt:filetime>
  </property>
</Properties>
</file>